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F4F1B" w:rsidRDefault="007F4F1B"/>
    <w:p w:rsidR="007F4F1B" w:rsidRDefault="007F4F1B"/>
    <w:p w:rsidR="0043066C" w:rsidRDefault="007F4F1B">
      <w:r>
        <w:rPr>
          <w:noProof/>
          <w:lang w:eastAsia="es-MX"/>
        </w:rPr>
        <w:drawing>
          <wp:inline distT="0" distB="0" distL="0" distR="0">
            <wp:extent cx="5647903" cy="2434441"/>
            <wp:effectExtent l="0" t="0" r="0" b="0"/>
            <wp:docPr id="1" name="Imagen 1" descr="Encuesta de salida Surv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cuesta de salida Surve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40401" cy="2474311"/>
                    </a:xfrm>
                    <a:prstGeom prst="rect">
                      <a:avLst/>
                    </a:prstGeom>
                    <a:noFill/>
                    <a:ln>
                      <a:noFill/>
                    </a:ln>
                  </pic:spPr>
                </pic:pic>
              </a:graphicData>
            </a:graphic>
          </wp:inline>
        </w:drawing>
      </w:r>
    </w:p>
    <w:p w:rsidR="007F4F1B" w:rsidRDefault="007F4F1B"/>
    <w:p w:rsidR="006E3E7C" w:rsidRDefault="006E3E7C" w:rsidP="006E3E7C">
      <w:pPr>
        <w:spacing w:after="0" w:line="240" w:lineRule="auto"/>
        <w:jc w:val="center"/>
        <w:rPr>
          <w:rFonts w:ascii="Arial Black" w:hAnsi="Arial Black" w:cs="Arial"/>
          <w:b/>
          <w:color w:val="285C4D"/>
          <w:spacing w:val="40"/>
          <w:sz w:val="56"/>
        </w:rPr>
      </w:pPr>
      <w:r w:rsidRPr="00115187">
        <w:rPr>
          <w:rFonts w:ascii="Arial Black" w:hAnsi="Arial Black" w:cs="Arial"/>
          <w:b/>
          <w:color w:val="285C4D"/>
          <w:spacing w:val="40"/>
          <w:sz w:val="56"/>
        </w:rPr>
        <w:t xml:space="preserve">PROTOCOLO </w:t>
      </w:r>
    </w:p>
    <w:p w:rsidR="006E3E7C" w:rsidRDefault="006E3E7C" w:rsidP="006E3E7C">
      <w:pPr>
        <w:spacing w:after="0" w:line="240" w:lineRule="auto"/>
        <w:jc w:val="center"/>
        <w:rPr>
          <w:rFonts w:ascii="Arial Black" w:hAnsi="Arial Black" w:cs="Arial"/>
          <w:b/>
          <w:color w:val="285C4D"/>
          <w:spacing w:val="40"/>
          <w:sz w:val="56"/>
        </w:rPr>
      </w:pPr>
      <w:r>
        <w:rPr>
          <w:rFonts w:ascii="Arial Black" w:hAnsi="Arial Black" w:cs="Arial"/>
          <w:b/>
          <w:color w:val="285C4D"/>
          <w:spacing w:val="40"/>
          <w:sz w:val="56"/>
        </w:rPr>
        <w:t xml:space="preserve">SEGURIDAD </w:t>
      </w:r>
      <w:r w:rsidRPr="00115187">
        <w:rPr>
          <w:rFonts w:ascii="Arial Black" w:hAnsi="Arial Black" w:cs="Arial"/>
          <w:b/>
          <w:color w:val="285C4D"/>
          <w:spacing w:val="40"/>
          <w:sz w:val="56"/>
        </w:rPr>
        <w:t>SANITARI</w:t>
      </w:r>
      <w:r>
        <w:rPr>
          <w:rFonts w:ascii="Arial Black" w:hAnsi="Arial Black" w:cs="Arial"/>
          <w:b/>
          <w:color w:val="285C4D"/>
          <w:spacing w:val="40"/>
          <w:sz w:val="56"/>
        </w:rPr>
        <w:t>A</w:t>
      </w:r>
    </w:p>
    <w:p w:rsidR="006E3E7C" w:rsidRPr="003D6379" w:rsidRDefault="006E3E7C" w:rsidP="006E3E7C">
      <w:pPr>
        <w:spacing w:after="0" w:line="240" w:lineRule="auto"/>
        <w:jc w:val="center"/>
        <w:rPr>
          <w:rFonts w:ascii="Arial Black" w:hAnsi="Arial Black" w:cs="Arial"/>
          <w:b/>
          <w:color w:val="B38E5D"/>
          <w:spacing w:val="40"/>
          <w:sz w:val="44"/>
        </w:rPr>
      </w:pPr>
      <w:r>
        <w:rPr>
          <w:rFonts w:ascii="Arial Black" w:hAnsi="Arial Black" w:cs="Arial"/>
          <w:b/>
          <w:color w:val="B38E5D"/>
          <w:spacing w:val="40"/>
          <w:sz w:val="44"/>
        </w:rPr>
        <w:t>GRANDES EMPRESAS</w:t>
      </w:r>
    </w:p>
    <w:p w:rsidR="006E3E7C" w:rsidRDefault="006E3E7C" w:rsidP="006E3E7C">
      <w:pPr>
        <w:rPr>
          <w:rFonts w:ascii="Montserrat" w:hAnsi="Montserrat"/>
          <w:sz w:val="28"/>
        </w:rPr>
      </w:pPr>
    </w:p>
    <w:p w:rsidR="006E3E7C" w:rsidRPr="00E47005" w:rsidRDefault="006E3E7C" w:rsidP="006E3E7C">
      <w:pPr>
        <w:jc w:val="center"/>
        <w:rPr>
          <w:rFonts w:cs="Arial"/>
          <w:color w:val="404040" w:themeColor="text1" w:themeTint="BF"/>
          <w:sz w:val="44"/>
        </w:rPr>
      </w:pPr>
      <w:r w:rsidRPr="00E47005">
        <w:rPr>
          <w:rFonts w:cs="Arial"/>
          <w:color w:val="404040" w:themeColor="text1" w:themeTint="BF"/>
          <w:sz w:val="44"/>
        </w:rPr>
        <w:t>Nombre de la empresa</w:t>
      </w:r>
    </w:p>
    <w:p w:rsidR="006E3E7C" w:rsidRPr="00E47005" w:rsidRDefault="006E3E7C" w:rsidP="006E3E7C">
      <w:pPr>
        <w:jc w:val="center"/>
        <w:rPr>
          <w:rFonts w:cs="Arial"/>
          <w:color w:val="404040" w:themeColor="text1" w:themeTint="BF"/>
          <w:sz w:val="44"/>
        </w:rPr>
      </w:pPr>
      <w:r w:rsidRPr="00E47005">
        <w:rPr>
          <w:rFonts w:cs="Arial"/>
          <w:color w:val="404040" w:themeColor="text1" w:themeTint="BF"/>
          <w:sz w:val="44"/>
        </w:rPr>
        <w:t>Actividad económica</w:t>
      </w:r>
    </w:p>
    <w:p w:rsidR="006E3E7C" w:rsidRPr="00E47005" w:rsidRDefault="006E3E7C" w:rsidP="006E3E7C">
      <w:pPr>
        <w:jc w:val="center"/>
        <w:rPr>
          <w:rFonts w:cs="Arial"/>
          <w:color w:val="404040" w:themeColor="text1" w:themeTint="BF"/>
          <w:sz w:val="44"/>
        </w:rPr>
      </w:pPr>
      <w:r w:rsidRPr="00E47005">
        <w:rPr>
          <w:rFonts w:cs="Arial"/>
          <w:color w:val="404040" w:themeColor="text1" w:themeTint="BF"/>
          <w:sz w:val="44"/>
        </w:rPr>
        <w:t>Dirección</w:t>
      </w:r>
    </w:p>
    <w:p w:rsidR="006E3E7C" w:rsidRDefault="006E3E7C" w:rsidP="006E3E7C">
      <w:pPr>
        <w:jc w:val="center"/>
        <w:rPr>
          <w:rFonts w:ascii="Montserrat" w:hAnsi="Montserrat"/>
          <w:color w:val="404040" w:themeColor="text1" w:themeTint="BF"/>
          <w:sz w:val="44"/>
        </w:rPr>
      </w:pPr>
    </w:p>
    <w:p w:rsidR="006E3E7C" w:rsidRDefault="006E3E7C" w:rsidP="006E3E7C">
      <w:pPr>
        <w:jc w:val="right"/>
        <w:rPr>
          <w:rFonts w:cs="Arial"/>
          <w:color w:val="404040" w:themeColor="text1" w:themeTint="BF"/>
          <w:sz w:val="24"/>
        </w:rPr>
      </w:pPr>
      <w:r w:rsidRPr="00E47005">
        <w:rPr>
          <w:rFonts w:cs="Arial"/>
          <w:color w:val="404040" w:themeColor="text1" w:themeTint="BF"/>
          <w:sz w:val="24"/>
        </w:rPr>
        <w:t>Ciudad y Fecha (dd – mm – aaaa)</w:t>
      </w:r>
    </w:p>
    <w:sdt>
      <w:sdtPr>
        <w:rPr>
          <w:rFonts w:eastAsiaTheme="minorHAnsi" w:cs="Arial"/>
          <w:b w:val="0"/>
          <w:color w:val="285C4D"/>
          <w:sz w:val="22"/>
          <w:szCs w:val="22"/>
          <w:lang w:val="es-ES" w:eastAsia="en-US"/>
        </w:rPr>
        <w:id w:val="-472755485"/>
        <w:docPartObj>
          <w:docPartGallery w:val="Table of Contents"/>
          <w:docPartUnique/>
        </w:docPartObj>
      </w:sdtPr>
      <w:sdtEndPr>
        <w:rPr>
          <w:b/>
          <w:bCs/>
          <w:color w:val="auto"/>
        </w:rPr>
      </w:sdtEndPr>
      <w:sdtContent>
        <w:p w:rsidR="00E47005" w:rsidRPr="0067305B" w:rsidRDefault="00E47005" w:rsidP="0014414C">
          <w:pPr>
            <w:pStyle w:val="TtuloTDC"/>
            <w:spacing w:line="276" w:lineRule="auto"/>
            <w:rPr>
              <w:rFonts w:cs="Arial"/>
              <w:color w:val="285C4D"/>
            </w:rPr>
          </w:pPr>
          <w:r w:rsidRPr="0067305B">
            <w:rPr>
              <w:rFonts w:cs="Arial"/>
              <w:color w:val="285C4D"/>
              <w:lang w:val="es-ES"/>
            </w:rPr>
            <w:t>Contenido</w:t>
          </w:r>
        </w:p>
        <w:p w:rsidR="00E15177" w:rsidRDefault="00E47005">
          <w:pPr>
            <w:pStyle w:val="TDC1"/>
            <w:rPr>
              <w:rFonts w:asciiTheme="minorHAnsi" w:eastAsiaTheme="minorEastAsia" w:hAnsiTheme="minorHAnsi"/>
              <w:b w:val="0"/>
              <w:lang w:eastAsia="es-MX"/>
            </w:rPr>
          </w:pPr>
          <w:r w:rsidRPr="00E47005">
            <w:rPr>
              <w:rFonts w:cs="Arial"/>
            </w:rPr>
            <w:fldChar w:fldCharType="begin"/>
          </w:r>
          <w:r w:rsidRPr="00E47005">
            <w:rPr>
              <w:rFonts w:cs="Arial"/>
            </w:rPr>
            <w:instrText xml:space="preserve"> TOC \o "1-3" \h \z \u </w:instrText>
          </w:r>
          <w:r w:rsidRPr="00E47005">
            <w:rPr>
              <w:rFonts w:cs="Arial"/>
            </w:rPr>
            <w:fldChar w:fldCharType="separate"/>
          </w:r>
          <w:hyperlink w:anchor="_Toc41785669" w:history="1">
            <w:r w:rsidR="00E15177" w:rsidRPr="003B4687">
              <w:rPr>
                <w:rStyle w:val="Hipervnculo"/>
              </w:rPr>
              <w:t>Datos generales de la empresa</w:t>
            </w:r>
            <w:r w:rsidR="00E15177">
              <w:rPr>
                <w:webHidden/>
              </w:rPr>
              <w:tab/>
            </w:r>
            <w:r w:rsidR="00E15177">
              <w:rPr>
                <w:webHidden/>
              </w:rPr>
              <w:fldChar w:fldCharType="begin"/>
            </w:r>
            <w:r w:rsidR="00E15177">
              <w:rPr>
                <w:webHidden/>
              </w:rPr>
              <w:instrText xml:space="preserve"> PAGEREF _Toc41785669 \h </w:instrText>
            </w:r>
            <w:r w:rsidR="00E15177">
              <w:rPr>
                <w:webHidden/>
              </w:rPr>
            </w:r>
            <w:r w:rsidR="00E15177">
              <w:rPr>
                <w:webHidden/>
              </w:rPr>
              <w:fldChar w:fldCharType="separate"/>
            </w:r>
            <w:r w:rsidR="00E15177">
              <w:rPr>
                <w:webHidden/>
              </w:rPr>
              <w:t>4</w:t>
            </w:r>
            <w:r w:rsidR="00E15177">
              <w:rPr>
                <w:webHidden/>
              </w:rPr>
              <w:fldChar w:fldCharType="end"/>
            </w:r>
          </w:hyperlink>
        </w:p>
        <w:p w:rsidR="00E15177" w:rsidRDefault="001B6579">
          <w:pPr>
            <w:pStyle w:val="TDC1"/>
            <w:rPr>
              <w:rFonts w:asciiTheme="minorHAnsi" w:eastAsiaTheme="minorEastAsia" w:hAnsiTheme="minorHAnsi"/>
              <w:b w:val="0"/>
              <w:lang w:eastAsia="es-MX"/>
            </w:rPr>
          </w:pPr>
          <w:hyperlink w:anchor="_Toc41785670" w:history="1">
            <w:r w:rsidR="00E15177" w:rsidRPr="003B4687">
              <w:rPr>
                <w:rStyle w:val="Hipervnculo"/>
              </w:rPr>
              <w:t>Categorización del centro de trabajo</w:t>
            </w:r>
            <w:r w:rsidR="00E15177">
              <w:rPr>
                <w:webHidden/>
              </w:rPr>
              <w:tab/>
            </w:r>
            <w:r w:rsidR="00E15177">
              <w:rPr>
                <w:webHidden/>
              </w:rPr>
              <w:fldChar w:fldCharType="begin"/>
            </w:r>
            <w:r w:rsidR="00E15177">
              <w:rPr>
                <w:webHidden/>
              </w:rPr>
              <w:instrText xml:space="preserve"> PAGEREF _Toc41785670 \h </w:instrText>
            </w:r>
            <w:r w:rsidR="00E15177">
              <w:rPr>
                <w:webHidden/>
              </w:rPr>
            </w:r>
            <w:r w:rsidR="00E15177">
              <w:rPr>
                <w:webHidden/>
              </w:rPr>
              <w:fldChar w:fldCharType="separate"/>
            </w:r>
            <w:r w:rsidR="00E15177">
              <w:rPr>
                <w:webHidden/>
              </w:rPr>
              <w:t>5</w:t>
            </w:r>
            <w:r w:rsidR="00E15177">
              <w:rPr>
                <w:webHidden/>
              </w:rPr>
              <w:fldChar w:fldCharType="end"/>
            </w:r>
          </w:hyperlink>
        </w:p>
        <w:p w:rsidR="00E15177" w:rsidRDefault="001B6579">
          <w:pPr>
            <w:pStyle w:val="TDC2"/>
            <w:tabs>
              <w:tab w:val="left" w:pos="660"/>
              <w:tab w:val="right" w:leader="dot" w:pos="8828"/>
            </w:tabs>
            <w:rPr>
              <w:rFonts w:asciiTheme="minorHAnsi" w:eastAsiaTheme="minorEastAsia" w:hAnsiTheme="minorHAnsi"/>
              <w:noProof/>
              <w:lang w:eastAsia="es-MX"/>
            </w:rPr>
          </w:pPr>
          <w:hyperlink w:anchor="_Toc41785671" w:history="1">
            <w:r w:rsidR="00E15177" w:rsidRPr="003B4687">
              <w:rPr>
                <w:rStyle w:val="Hipervnculo"/>
                <w:noProof/>
              </w:rPr>
              <w:t>1.</w:t>
            </w:r>
            <w:r w:rsidR="00E15177">
              <w:rPr>
                <w:rFonts w:asciiTheme="minorHAnsi" w:eastAsiaTheme="minorEastAsia" w:hAnsiTheme="minorHAnsi"/>
                <w:noProof/>
                <w:lang w:eastAsia="es-MX"/>
              </w:rPr>
              <w:tab/>
            </w:r>
            <w:r w:rsidR="00E15177" w:rsidRPr="003B4687">
              <w:rPr>
                <w:rStyle w:val="Hipervnculo"/>
                <w:noProof/>
              </w:rPr>
              <w:t>Identificar el tipo de actividad</w:t>
            </w:r>
            <w:r w:rsidR="00E15177">
              <w:rPr>
                <w:noProof/>
                <w:webHidden/>
              </w:rPr>
              <w:tab/>
            </w:r>
            <w:r w:rsidR="00E15177">
              <w:rPr>
                <w:noProof/>
                <w:webHidden/>
              </w:rPr>
              <w:fldChar w:fldCharType="begin"/>
            </w:r>
            <w:r w:rsidR="00E15177">
              <w:rPr>
                <w:noProof/>
                <w:webHidden/>
              </w:rPr>
              <w:instrText xml:space="preserve"> PAGEREF _Toc41785671 \h </w:instrText>
            </w:r>
            <w:r w:rsidR="00E15177">
              <w:rPr>
                <w:noProof/>
                <w:webHidden/>
              </w:rPr>
            </w:r>
            <w:r w:rsidR="00E15177">
              <w:rPr>
                <w:noProof/>
                <w:webHidden/>
              </w:rPr>
              <w:fldChar w:fldCharType="separate"/>
            </w:r>
            <w:r w:rsidR="00E15177">
              <w:rPr>
                <w:noProof/>
                <w:webHidden/>
              </w:rPr>
              <w:t>5</w:t>
            </w:r>
            <w:r w:rsidR="00E15177">
              <w:rPr>
                <w:noProof/>
                <w:webHidden/>
              </w:rPr>
              <w:fldChar w:fldCharType="end"/>
            </w:r>
          </w:hyperlink>
        </w:p>
        <w:p w:rsidR="00E15177" w:rsidRDefault="001B6579">
          <w:pPr>
            <w:pStyle w:val="TDC2"/>
            <w:tabs>
              <w:tab w:val="left" w:pos="660"/>
              <w:tab w:val="right" w:leader="dot" w:pos="8828"/>
            </w:tabs>
            <w:rPr>
              <w:rFonts w:asciiTheme="minorHAnsi" w:eastAsiaTheme="minorEastAsia" w:hAnsiTheme="minorHAnsi"/>
              <w:noProof/>
              <w:lang w:eastAsia="es-MX"/>
            </w:rPr>
          </w:pPr>
          <w:hyperlink w:anchor="_Toc41785672" w:history="1">
            <w:r w:rsidR="00E15177" w:rsidRPr="003B4687">
              <w:rPr>
                <w:rStyle w:val="Hipervnculo"/>
                <w:noProof/>
              </w:rPr>
              <w:t>2.</w:t>
            </w:r>
            <w:r w:rsidR="00E15177">
              <w:rPr>
                <w:rFonts w:asciiTheme="minorHAnsi" w:eastAsiaTheme="minorEastAsia" w:hAnsiTheme="minorHAnsi"/>
                <w:noProof/>
                <w:lang w:eastAsia="es-MX"/>
              </w:rPr>
              <w:tab/>
            </w:r>
            <w:r w:rsidR="00E15177" w:rsidRPr="003B4687">
              <w:rPr>
                <w:rStyle w:val="Hipervnculo"/>
                <w:noProof/>
              </w:rPr>
              <w:t>Identificar el nivel de riesgo epidemiológico</w:t>
            </w:r>
            <w:r w:rsidR="00E15177">
              <w:rPr>
                <w:noProof/>
                <w:webHidden/>
              </w:rPr>
              <w:tab/>
            </w:r>
            <w:r w:rsidR="00E15177">
              <w:rPr>
                <w:noProof/>
                <w:webHidden/>
              </w:rPr>
              <w:fldChar w:fldCharType="begin"/>
            </w:r>
            <w:r w:rsidR="00E15177">
              <w:rPr>
                <w:noProof/>
                <w:webHidden/>
              </w:rPr>
              <w:instrText xml:space="preserve"> PAGEREF _Toc41785672 \h </w:instrText>
            </w:r>
            <w:r w:rsidR="00E15177">
              <w:rPr>
                <w:noProof/>
                <w:webHidden/>
              </w:rPr>
            </w:r>
            <w:r w:rsidR="00E15177">
              <w:rPr>
                <w:noProof/>
                <w:webHidden/>
              </w:rPr>
              <w:fldChar w:fldCharType="separate"/>
            </w:r>
            <w:r w:rsidR="00E15177">
              <w:rPr>
                <w:noProof/>
                <w:webHidden/>
              </w:rPr>
              <w:t>5</w:t>
            </w:r>
            <w:r w:rsidR="00E15177">
              <w:rPr>
                <w:noProof/>
                <w:webHidden/>
              </w:rPr>
              <w:fldChar w:fldCharType="end"/>
            </w:r>
          </w:hyperlink>
        </w:p>
        <w:p w:rsidR="00E15177" w:rsidRDefault="001B6579">
          <w:pPr>
            <w:pStyle w:val="TDC2"/>
            <w:tabs>
              <w:tab w:val="left" w:pos="660"/>
              <w:tab w:val="right" w:leader="dot" w:pos="8828"/>
            </w:tabs>
            <w:rPr>
              <w:rFonts w:asciiTheme="minorHAnsi" w:eastAsiaTheme="minorEastAsia" w:hAnsiTheme="minorHAnsi"/>
              <w:noProof/>
              <w:lang w:eastAsia="es-MX"/>
            </w:rPr>
          </w:pPr>
          <w:hyperlink w:anchor="_Toc41785673" w:history="1">
            <w:r w:rsidR="00E15177" w:rsidRPr="003B4687">
              <w:rPr>
                <w:rStyle w:val="Hipervnculo"/>
                <w:noProof/>
              </w:rPr>
              <w:t>3.</w:t>
            </w:r>
            <w:r w:rsidR="00E15177">
              <w:rPr>
                <w:rFonts w:asciiTheme="minorHAnsi" w:eastAsiaTheme="minorEastAsia" w:hAnsiTheme="minorHAnsi"/>
                <w:noProof/>
                <w:lang w:eastAsia="es-MX"/>
              </w:rPr>
              <w:tab/>
            </w:r>
            <w:r w:rsidR="00E15177" w:rsidRPr="003B4687">
              <w:rPr>
                <w:rStyle w:val="Hipervnculo"/>
                <w:noProof/>
              </w:rPr>
              <w:t>Determinar el tamaño de centro de trabajo</w:t>
            </w:r>
            <w:r w:rsidR="00E15177">
              <w:rPr>
                <w:noProof/>
                <w:webHidden/>
              </w:rPr>
              <w:tab/>
            </w:r>
            <w:r w:rsidR="00E15177">
              <w:rPr>
                <w:noProof/>
                <w:webHidden/>
              </w:rPr>
              <w:fldChar w:fldCharType="begin"/>
            </w:r>
            <w:r w:rsidR="00E15177">
              <w:rPr>
                <w:noProof/>
                <w:webHidden/>
              </w:rPr>
              <w:instrText xml:space="preserve"> PAGEREF _Toc41785673 \h </w:instrText>
            </w:r>
            <w:r w:rsidR="00E15177">
              <w:rPr>
                <w:noProof/>
                <w:webHidden/>
              </w:rPr>
            </w:r>
            <w:r w:rsidR="00E15177">
              <w:rPr>
                <w:noProof/>
                <w:webHidden/>
              </w:rPr>
              <w:fldChar w:fldCharType="separate"/>
            </w:r>
            <w:r w:rsidR="00E15177">
              <w:rPr>
                <w:noProof/>
                <w:webHidden/>
              </w:rPr>
              <w:t>5</w:t>
            </w:r>
            <w:r w:rsidR="00E15177">
              <w:rPr>
                <w:noProof/>
                <w:webHidden/>
              </w:rPr>
              <w:fldChar w:fldCharType="end"/>
            </w:r>
          </w:hyperlink>
        </w:p>
        <w:p w:rsidR="00E15177" w:rsidRDefault="001B6579">
          <w:pPr>
            <w:pStyle w:val="TDC2"/>
            <w:tabs>
              <w:tab w:val="left" w:pos="660"/>
              <w:tab w:val="right" w:leader="dot" w:pos="8828"/>
            </w:tabs>
            <w:rPr>
              <w:rFonts w:asciiTheme="minorHAnsi" w:eastAsiaTheme="minorEastAsia" w:hAnsiTheme="minorHAnsi"/>
              <w:noProof/>
              <w:lang w:eastAsia="es-MX"/>
            </w:rPr>
          </w:pPr>
          <w:hyperlink w:anchor="_Toc41785674" w:history="1">
            <w:r w:rsidR="00E15177" w:rsidRPr="003B4687">
              <w:rPr>
                <w:rStyle w:val="Hipervnculo"/>
                <w:noProof/>
              </w:rPr>
              <w:t>4.</w:t>
            </w:r>
            <w:r w:rsidR="00E15177">
              <w:rPr>
                <w:rFonts w:asciiTheme="minorHAnsi" w:eastAsiaTheme="minorEastAsia" w:hAnsiTheme="minorHAnsi"/>
                <w:noProof/>
                <w:lang w:eastAsia="es-MX"/>
              </w:rPr>
              <w:tab/>
            </w:r>
            <w:r w:rsidR="00E15177" w:rsidRPr="003B4687">
              <w:rPr>
                <w:rStyle w:val="Hipervnculo"/>
                <w:noProof/>
              </w:rPr>
              <w:t>Identificar características internas del centro de trabajo</w:t>
            </w:r>
            <w:r w:rsidR="00E15177">
              <w:rPr>
                <w:noProof/>
                <w:webHidden/>
              </w:rPr>
              <w:tab/>
            </w:r>
            <w:r w:rsidR="00E15177">
              <w:rPr>
                <w:noProof/>
                <w:webHidden/>
              </w:rPr>
              <w:fldChar w:fldCharType="begin"/>
            </w:r>
            <w:r w:rsidR="00E15177">
              <w:rPr>
                <w:noProof/>
                <w:webHidden/>
              </w:rPr>
              <w:instrText xml:space="preserve"> PAGEREF _Toc41785674 \h </w:instrText>
            </w:r>
            <w:r w:rsidR="00E15177">
              <w:rPr>
                <w:noProof/>
                <w:webHidden/>
              </w:rPr>
            </w:r>
            <w:r w:rsidR="00E15177">
              <w:rPr>
                <w:noProof/>
                <w:webHidden/>
              </w:rPr>
              <w:fldChar w:fldCharType="separate"/>
            </w:r>
            <w:r w:rsidR="00E15177">
              <w:rPr>
                <w:noProof/>
                <w:webHidden/>
              </w:rPr>
              <w:t>5</w:t>
            </w:r>
            <w:r w:rsidR="00E15177">
              <w:rPr>
                <w:noProof/>
                <w:webHidden/>
              </w:rPr>
              <w:fldChar w:fldCharType="end"/>
            </w:r>
          </w:hyperlink>
        </w:p>
        <w:p w:rsidR="00E15177" w:rsidRDefault="001B6579">
          <w:pPr>
            <w:pStyle w:val="TDC3"/>
            <w:tabs>
              <w:tab w:val="left" w:pos="1100"/>
              <w:tab w:val="right" w:leader="dot" w:pos="8828"/>
            </w:tabs>
            <w:rPr>
              <w:rFonts w:asciiTheme="minorHAnsi" w:eastAsiaTheme="minorEastAsia" w:hAnsiTheme="minorHAnsi"/>
              <w:noProof/>
              <w:lang w:eastAsia="es-MX"/>
            </w:rPr>
          </w:pPr>
          <w:hyperlink w:anchor="_Toc41785675" w:history="1">
            <w:r w:rsidR="00E15177" w:rsidRPr="003B4687">
              <w:rPr>
                <w:rStyle w:val="Hipervnculo"/>
                <w:noProof/>
              </w:rPr>
              <w:t>4.1</w:t>
            </w:r>
            <w:r w:rsidR="00E15177">
              <w:rPr>
                <w:rFonts w:asciiTheme="minorHAnsi" w:eastAsiaTheme="minorEastAsia" w:hAnsiTheme="minorHAnsi"/>
                <w:noProof/>
                <w:lang w:eastAsia="es-MX"/>
              </w:rPr>
              <w:tab/>
            </w:r>
            <w:r w:rsidR="00E15177" w:rsidRPr="003B4687">
              <w:rPr>
                <w:rStyle w:val="Hipervnculo"/>
                <w:noProof/>
              </w:rPr>
              <w:t>Personal en situación de vulnerabilidad o mayor riesgo de contagio por área</w:t>
            </w:r>
            <w:r w:rsidR="00E15177">
              <w:rPr>
                <w:noProof/>
                <w:webHidden/>
              </w:rPr>
              <w:tab/>
            </w:r>
            <w:r w:rsidR="00E15177">
              <w:rPr>
                <w:noProof/>
                <w:webHidden/>
              </w:rPr>
              <w:fldChar w:fldCharType="begin"/>
            </w:r>
            <w:r w:rsidR="00E15177">
              <w:rPr>
                <w:noProof/>
                <w:webHidden/>
              </w:rPr>
              <w:instrText xml:space="preserve"> PAGEREF _Toc41785675 \h </w:instrText>
            </w:r>
            <w:r w:rsidR="00E15177">
              <w:rPr>
                <w:noProof/>
                <w:webHidden/>
              </w:rPr>
            </w:r>
            <w:r w:rsidR="00E15177">
              <w:rPr>
                <w:noProof/>
                <w:webHidden/>
              </w:rPr>
              <w:fldChar w:fldCharType="separate"/>
            </w:r>
            <w:r w:rsidR="00E15177">
              <w:rPr>
                <w:noProof/>
                <w:webHidden/>
              </w:rPr>
              <w:t>5</w:t>
            </w:r>
            <w:r w:rsidR="00E15177">
              <w:rPr>
                <w:noProof/>
                <w:webHidden/>
              </w:rPr>
              <w:fldChar w:fldCharType="end"/>
            </w:r>
          </w:hyperlink>
        </w:p>
        <w:p w:rsidR="00E15177" w:rsidRDefault="001B6579">
          <w:pPr>
            <w:pStyle w:val="TDC3"/>
            <w:tabs>
              <w:tab w:val="left" w:pos="1100"/>
              <w:tab w:val="right" w:leader="dot" w:pos="8828"/>
            </w:tabs>
            <w:rPr>
              <w:rFonts w:asciiTheme="minorHAnsi" w:eastAsiaTheme="minorEastAsia" w:hAnsiTheme="minorHAnsi"/>
              <w:noProof/>
              <w:lang w:eastAsia="es-MX"/>
            </w:rPr>
          </w:pPr>
          <w:hyperlink w:anchor="_Toc41785676" w:history="1">
            <w:r w:rsidR="00E15177" w:rsidRPr="003B4687">
              <w:rPr>
                <w:rStyle w:val="Hipervnculo"/>
                <w:noProof/>
              </w:rPr>
              <w:t>4.2</w:t>
            </w:r>
            <w:r w:rsidR="00E15177">
              <w:rPr>
                <w:rFonts w:asciiTheme="minorHAnsi" w:eastAsiaTheme="minorEastAsia" w:hAnsiTheme="minorHAnsi"/>
                <w:noProof/>
                <w:lang w:eastAsia="es-MX"/>
              </w:rPr>
              <w:tab/>
            </w:r>
            <w:r w:rsidR="00E15177" w:rsidRPr="003B4687">
              <w:rPr>
                <w:rStyle w:val="Hipervnculo"/>
                <w:noProof/>
              </w:rPr>
              <w:t>Personal que tiene a su cargo el cuidado de menores de edad, personas adultas mayores, personas en situación de vulnerabilidad o mayor riesgo de contagio</w:t>
            </w:r>
            <w:r w:rsidR="00E15177">
              <w:rPr>
                <w:noProof/>
                <w:webHidden/>
              </w:rPr>
              <w:tab/>
            </w:r>
            <w:r w:rsidR="00E15177">
              <w:rPr>
                <w:noProof/>
                <w:webHidden/>
              </w:rPr>
              <w:fldChar w:fldCharType="begin"/>
            </w:r>
            <w:r w:rsidR="00E15177">
              <w:rPr>
                <w:noProof/>
                <w:webHidden/>
              </w:rPr>
              <w:instrText xml:space="preserve"> PAGEREF _Toc41785676 \h </w:instrText>
            </w:r>
            <w:r w:rsidR="00E15177">
              <w:rPr>
                <w:noProof/>
                <w:webHidden/>
              </w:rPr>
            </w:r>
            <w:r w:rsidR="00E15177">
              <w:rPr>
                <w:noProof/>
                <w:webHidden/>
              </w:rPr>
              <w:fldChar w:fldCharType="separate"/>
            </w:r>
            <w:r w:rsidR="00E15177">
              <w:rPr>
                <w:noProof/>
                <w:webHidden/>
              </w:rPr>
              <w:t>5</w:t>
            </w:r>
            <w:r w:rsidR="00E15177">
              <w:rPr>
                <w:noProof/>
                <w:webHidden/>
              </w:rPr>
              <w:fldChar w:fldCharType="end"/>
            </w:r>
          </w:hyperlink>
        </w:p>
        <w:p w:rsidR="00E15177" w:rsidRDefault="001B6579">
          <w:pPr>
            <w:pStyle w:val="TDC3"/>
            <w:tabs>
              <w:tab w:val="left" w:pos="1100"/>
              <w:tab w:val="right" w:leader="dot" w:pos="8828"/>
            </w:tabs>
            <w:rPr>
              <w:rFonts w:asciiTheme="minorHAnsi" w:eastAsiaTheme="minorEastAsia" w:hAnsiTheme="minorHAnsi"/>
              <w:noProof/>
              <w:lang w:eastAsia="es-MX"/>
            </w:rPr>
          </w:pPr>
          <w:hyperlink w:anchor="_Toc41785677" w:history="1">
            <w:r w:rsidR="00E15177" w:rsidRPr="003B4687">
              <w:rPr>
                <w:rStyle w:val="Hipervnculo"/>
                <w:noProof/>
              </w:rPr>
              <w:t>4.3</w:t>
            </w:r>
            <w:r w:rsidR="00E15177">
              <w:rPr>
                <w:rFonts w:asciiTheme="minorHAnsi" w:eastAsiaTheme="minorEastAsia" w:hAnsiTheme="minorHAnsi"/>
                <w:noProof/>
                <w:lang w:eastAsia="es-MX"/>
              </w:rPr>
              <w:tab/>
            </w:r>
            <w:r w:rsidR="00E15177" w:rsidRPr="003B4687">
              <w:rPr>
                <w:rStyle w:val="Hipervnculo"/>
                <w:noProof/>
              </w:rPr>
              <w:t>Áreas o departamentos con los que cuenta el centro de trabajo</w:t>
            </w:r>
            <w:r w:rsidR="00E15177">
              <w:rPr>
                <w:noProof/>
                <w:webHidden/>
              </w:rPr>
              <w:tab/>
            </w:r>
            <w:r w:rsidR="00E15177">
              <w:rPr>
                <w:noProof/>
                <w:webHidden/>
              </w:rPr>
              <w:fldChar w:fldCharType="begin"/>
            </w:r>
            <w:r w:rsidR="00E15177">
              <w:rPr>
                <w:noProof/>
                <w:webHidden/>
              </w:rPr>
              <w:instrText xml:space="preserve"> PAGEREF _Toc41785677 \h </w:instrText>
            </w:r>
            <w:r w:rsidR="00E15177">
              <w:rPr>
                <w:noProof/>
                <w:webHidden/>
              </w:rPr>
            </w:r>
            <w:r w:rsidR="00E15177">
              <w:rPr>
                <w:noProof/>
                <w:webHidden/>
              </w:rPr>
              <w:fldChar w:fldCharType="separate"/>
            </w:r>
            <w:r w:rsidR="00E15177">
              <w:rPr>
                <w:noProof/>
                <w:webHidden/>
              </w:rPr>
              <w:t>5</w:t>
            </w:r>
            <w:r w:rsidR="00E15177">
              <w:rPr>
                <w:noProof/>
                <w:webHidden/>
              </w:rPr>
              <w:fldChar w:fldCharType="end"/>
            </w:r>
          </w:hyperlink>
        </w:p>
        <w:p w:rsidR="00E15177" w:rsidRDefault="001B6579">
          <w:pPr>
            <w:pStyle w:val="TDC1"/>
            <w:rPr>
              <w:rFonts w:asciiTheme="minorHAnsi" w:eastAsiaTheme="minorEastAsia" w:hAnsiTheme="minorHAnsi"/>
              <w:b w:val="0"/>
              <w:lang w:eastAsia="es-MX"/>
            </w:rPr>
          </w:pPr>
          <w:hyperlink w:anchor="_Toc41785678" w:history="1">
            <w:r w:rsidR="00E15177" w:rsidRPr="003B4687">
              <w:rPr>
                <w:rStyle w:val="Hipervnculo"/>
              </w:rPr>
              <w:t>Estrategias generales de promoción de la salud y seguridad sanitaria en el entorno laboral</w:t>
            </w:r>
            <w:r w:rsidR="00E15177">
              <w:rPr>
                <w:webHidden/>
              </w:rPr>
              <w:tab/>
            </w:r>
            <w:r w:rsidR="00E15177">
              <w:rPr>
                <w:webHidden/>
              </w:rPr>
              <w:fldChar w:fldCharType="begin"/>
            </w:r>
            <w:r w:rsidR="00E15177">
              <w:rPr>
                <w:webHidden/>
              </w:rPr>
              <w:instrText xml:space="preserve"> PAGEREF _Toc41785678 \h </w:instrText>
            </w:r>
            <w:r w:rsidR="00E15177">
              <w:rPr>
                <w:webHidden/>
              </w:rPr>
            </w:r>
            <w:r w:rsidR="00E15177">
              <w:rPr>
                <w:webHidden/>
              </w:rPr>
              <w:fldChar w:fldCharType="separate"/>
            </w:r>
            <w:r w:rsidR="00E15177">
              <w:rPr>
                <w:webHidden/>
              </w:rPr>
              <w:t>6</w:t>
            </w:r>
            <w:r w:rsidR="00E15177">
              <w:rPr>
                <w:webHidden/>
              </w:rPr>
              <w:fldChar w:fldCharType="end"/>
            </w:r>
          </w:hyperlink>
        </w:p>
        <w:p w:rsidR="00E15177" w:rsidRDefault="001B6579">
          <w:pPr>
            <w:pStyle w:val="TDC2"/>
            <w:tabs>
              <w:tab w:val="right" w:leader="dot" w:pos="8828"/>
            </w:tabs>
            <w:rPr>
              <w:rFonts w:asciiTheme="minorHAnsi" w:eastAsiaTheme="minorEastAsia" w:hAnsiTheme="minorHAnsi"/>
              <w:noProof/>
              <w:lang w:eastAsia="es-MX"/>
            </w:rPr>
          </w:pPr>
          <w:hyperlink w:anchor="_Toc41785679" w:history="1">
            <w:r w:rsidR="00E15177" w:rsidRPr="003B4687">
              <w:rPr>
                <w:rStyle w:val="Hipervnculo"/>
                <w:noProof/>
              </w:rPr>
              <w:t>A) Promoción de la salud</w:t>
            </w:r>
            <w:r w:rsidR="00E15177">
              <w:rPr>
                <w:noProof/>
                <w:webHidden/>
              </w:rPr>
              <w:tab/>
            </w:r>
            <w:r w:rsidR="00E15177">
              <w:rPr>
                <w:noProof/>
                <w:webHidden/>
              </w:rPr>
              <w:fldChar w:fldCharType="begin"/>
            </w:r>
            <w:r w:rsidR="00E15177">
              <w:rPr>
                <w:noProof/>
                <w:webHidden/>
              </w:rPr>
              <w:instrText xml:space="preserve"> PAGEREF _Toc41785679 \h </w:instrText>
            </w:r>
            <w:r w:rsidR="00E15177">
              <w:rPr>
                <w:noProof/>
                <w:webHidden/>
              </w:rPr>
            </w:r>
            <w:r w:rsidR="00E15177">
              <w:rPr>
                <w:noProof/>
                <w:webHidden/>
              </w:rPr>
              <w:fldChar w:fldCharType="separate"/>
            </w:r>
            <w:r w:rsidR="00E15177">
              <w:rPr>
                <w:noProof/>
                <w:webHidden/>
              </w:rPr>
              <w:t>6</w:t>
            </w:r>
            <w:r w:rsidR="00E15177">
              <w:rPr>
                <w:noProof/>
                <w:webHidden/>
              </w:rPr>
              <w:fldChar w:fldCharType="end"/>
            </w:r>
          </w:hyperlink>
        </w:p>
        <w:p w:rsidR="00E15177" w:rsidRDefault="001B6579">
          <w:pPr>
            <w:pStyle w:val="TDC2"/>
            <w:tabs>
              <w:tab w:val="right" w:leader="dot" w:pos="8828"/>
            </w:tabs>
            <w:rPr>
              <w:rFonts w:asciiTheme="minorHAnsi" w:eastAsiaTheme="minorEastAsia" w:hAnsiTheme="minorHAnsi"/>
              <w:noProof/>
              <w:lang w:eastAsia="es-MX"/>
            </w:rPr>
          </w:pPr>
          <w:hyperlink w:anchor="_Toc41785680" w:history="1">
            <w:r w:rsidR="00E15177" w:rsidRPr="003B4687">
              <w:rPr>
                <w:rStyle w:val="Hipervnculo"/>
                <w:noProof/>
              </w:rPr>
              <w:t>B) Protección a la salud</w:t>
            </w:r>
            <w:r w:rsidR="00E15177">
              <w:rPr>
                <w:noProof/>
                <w:webHidden/>
              </w:rPr>
              <w:tab/>
            </w:r>
            <w:r w:rsidR="00E15177">
              <w:rPr>
                <w:noProof/>
                <w:webHidden/>
              </w:rPr>
              <w:fldChar w:fldCharType="begin"/>
            </w:r>
            <w:r w:rsidR="00E15177">
              <w:rPr>
                <w:noProof/>
                <w:webHidden/>
              </w:rPr>
              <w:instrText xml:space="preserve"> PAGEREF _Toc41785680 \h </w:instrText>
            </w:r>
            <w:r w:rsidR="00E15177">
              <w:rPr>
                <w:noProof/>
                <w:webHidden/>
              </w:rPr>
            </w:r>
            <w:r w:rsidR="00E15177">
              <w:rPr>
                <w:noProof/>
                <w:webHidden/>
              </w:rPr>
              <w:fldChar w:fldCharType="separate"/>
            </w:r>
            <w:r w:rsidR="00E15177">
              <w:rPr>
                <w:noProof/>
                <w:webHidden/>
              </w:rPr>
              <w:t>6</w:t>
            </w:r>
            <w:r w:rsidR="00E15177">
              <w:rPr>
                <w:noProof/>
                <w:webHidden/>
              </w:rPr>
              <w:fldChar w:fldCharType="end"/>
            </w:r>
          </w:hyperlink>
        </w:p>
        <w:p w:rsidR="00E15177" w:rsidRDefault="001B6579">
          <w:pPr>
            <w:pStyle w:val="TDC3"/>
            <w:tabs>
              <w:tab w:val="right" w:leader="dot" w:pos="8828"/>
            </w:tabs>
            <w:rPr>
              <w:rFonts w:asciiTheme="minorHAnsi" w:eastAsiaTheme="minorEastAsia" w:hAnsiTheme="minorHAnsi"/>
              <w:noProof/>
              <w:lang w:eastAsia="es-MX"/>
            </w:rPr>
          </w:pPr>
          <w:hyperlink w:anchor="_Toc41785681" w:history="1">
            <w:r w:rsidR="00E15177" w:rsidRPr="003B4687">
              <w:rPr>
                <w:rStyle w:val="Hipervnculo"/>
                <w:noProof/>
              </w:rPr>
              <w:t>B1) Sana distancia</w:t>
            </w:r>
            <w:r w:rsidR="00E15177">
              <w:rPr>
                <w:noProof/>
                <w:webHidden/>
              </w:rPr>
              <w:tab/>
            </w:r>
            <w:r w:rsidR="00E15177">
              <w:rPr>
                <w:noProof/>
                <w:webHidden/>
              </w:rPr>
              <w:fldChar w:fldCharType="begin"/>
            </w:r>
            <w:r w:rsidR="00E15177">
              <w:rPr>
                <w:noProof/>
                <w:webHidden/>
              </w:rPr>
              <w:instrText xml:space="preserve"> PAGEREF _Toc41785681 \h </w:instrText>
            </w:r>
            <w:r w:rsidR="00E15177">
              <w:rPr>
                <w:noProof/>
                <w:webHidden/>
              </w:rPr>
            </w:r>
            <w:r w:rsidR="00E15177">
              <w:rPr>
                <w:noProof/>
                <w:webHidden/>
              </w:rPr>
              <w:fldChar w:fldCharType="separate"/>
            </w:r>
            <w:r w:rsidR="00E15177">
              <w:rPr>
                <w:noProof/>
                <w:webHidden/>
              </w:rPr>
              <w:t>6</w:t>
            </w:r>
            <w:r w:rsidR="00E15177">
              <w:rPr>
                <w:noProof/>
                <w:webHidden/>
              </w:rPr>
              <w:fldChar w:fldCharType="end"/>
            </w:r>
          </w:hyperlink>
        </w:p>
        <w:p w:rsidR="00E15177" w:rsidRDefault="001B6579">
          <w:pPr>
            <w:pStyle w:val="TDC3"/>
            <w:tabs>
              <w:tab w:val="right" w:leader="dot" w:pos="8828"/>
            </w:tabs>
            <w:rPr>
              <w:rFonts w:asciiTheme="minorHAnsi" w:eastAsiaTheme="minorEastAsia" w:hAnsiTheme="minorHAnsi"/>
              <w:noProof/>
              <w:lang w:eastAsia="es-MX"/>
            </w:rPr>
          </w:pPr>
          <w:hyperlink w:anchor="_Toc41785682" w:history="1">
            <w:r w:rsidR="00E15177" w:rsidRPr="003B4687">
              <w:rPr>
                <w:rStyle w:val="Hipervnculo"/>
                <w:noProof/>
              </w:rPr>
              <w:t>B2) Control de ingreso-egreso</w:t>
            </w:r>
            <w:r w:rsidR="00E15177">
              <w:rPr>
                <w:noProof/>
                <w:webHidden/>
              </w:rPr>
              <w:tab/>
            </w:r>
            <w:r w:rsidR="00E15177">
              <w:rPr>
                <w:noProof/>
                <w:webHidden/>
              </w:rPr>
              <w:fldChar w:fldCharType="begin"/>
            </w:r>
            <w:r w:rsidR="00E15177">
              <w:rPr>
                <w:noProof/>
                <w:webHidden/>
              </w:rPr>
              <w:instrText xml:space="preserve"> PAGEREF _Toc41785682 \h </w:instrText>
            </w:r>
            <w:r w:rsidR="00E15177">
              <w:rPr>
                <w:noProof/>
                <w:webHidden/>
              </w:rPr>
            </w:r>
            <w:r w:rsidR="00E15177">
              <w:rPr>
                <w:noProof/>
                <w:webHidden/>
              </w:rPr>
              <w:fldChar w:fldCharType="separate"/>
            </w:r>
            <w:r w:rsidR="00E15177">
              <w:rPr>
                <w:noProof/>
                <w:webHidden/>
              </w:rPr>
              <w:t>6</w:t>
            </w:r>
            <w:r w:rsidR="00E15177">
              <w:rPr>
                <w:noProof/>
                <w:webHidden/>
              </w:rPr>
              <w:fldChar w:fldCharType="end"/>
            </w:r>
          </w:hyperlink>
        </w:p>
        <w:p w:rsidR="00E15177" w:rsidRDefault="001B6579">
          <w:pPr>
            <w:pStyle w:val="TDC3"/>
            <w:tabs>
              <w:tab w:val="right" w:leader="dot" w:pos="8828"/>
            </w:tabs>
            <w:rPr>
              <w:rFonts w:asciiTheme="minorHAnsi" w:eastAsiaTheme="minorEastAsia" w:hAnsiTheme="minorHAnsi"/>
              <w:noProof/>
              <w:lang w:eastAsia="es-MX"/>
            </w:rPr>
          </w:pPr>
          <w:hyperlink w:anchor="_Toc41785683" w:history="1">
            <w:r w:rsidR="00E15177" w:rsidRPr="003B4687">
              <w:rPr>
                <w:rStyle w:val="Hipervnculo"/>
                <w:noProof/>
              </w:rPr>
              <w:t>B3) Medidas de prevención de contagios en la empresa</w:t>
            </w:r>
            <w:r w:rsidR="00E15177">
              <w:rPr>
                <w:noProof/>
                <w:webHidden/>
              </w:rPr>
              <w:tab/>
            </w:r>
            <w:r w:rsidR="00E15177">
              <w:rPr>
                <w:noProof/>
                <w:webHidden/>
              </w:rPr>
              <w:fldChar w:fldCharType="begin"/>
            </w:r>
            <w:r w:rsidR="00E15177">
              <w:rPr>
                <w:noProof/>
                <w:webHidden/>
              </w:rPr>
              <w:instrText xml:space="preserve"> PAGEREF _Toc41785683 \h </w:instrText>
            </w:r>
            <w:r w:rsidR="00E15177">
              <w:rPr>
                <w:noProof/>
                <w:webHidden/>
              </w:rPr>
            </w:r>
            <w:r w:rsidR="00E15177">
              <w:rPr>
                <w:noProof/>
                <w:webHidden/>
              </w:rPr>
              <w:fldChar w:fldCharType="separate"/>
            </w:r>
            <w:r w:rsidR="00E15177">
              <w:rPr>
                <w:noProof/>
                <w:webHidden/>
              </w:rPr>
              <w:t>6</w:t>
            </w:r>
            <w:r w:rsidR="00E15177">
              <w:rPr>
                <w:noProof/>
                <w:webHidden/>
              </w:rPr>
              <w:fldChar w:fldCharType="end"/>
            </w:r>
          </w:hyperlink>
        </w:p>
        <w:p w:rsidR="00E15177" w:rsidRDefault="001B6579">
          <w:pPr>
            <w:pStyle w:val="TDC3"/>
            <w:tabs>
              <w:tab w:val="right" w:leader="dot" w:pos="8828"/>
            </w:tabs>
            <w:rPr>
              <w:rFonts w:asciiTheme="minorHAnsi" w:eastAsiaTheme="minorEastAsia" w:hAnsiTheme="minorHAnsi"/>
              <w:noProof/>
              <w:lang w:eastAsia="es-MX"/>
            </w:rPr>
          </w:pPr>
          <w:hyperlink w:anchor="_Toc41785684" w:history="1">
            <w:r w:rsidR="00E15177" w:rsidRPr="003B4687">
              <w:rPr>
                <w:rStyle w:val="Hipervnculo"/>
                <w:noProof/>
              </w:rPr>
              <w:t>B4) Uso de equipo de protección personal (EPP)</w:t>
            </w:r>
            <w:r w:rsidR="00E15177">
              <w:rPr>
                <w:noProof/>
                <w:webHidden/>
              </w:rPr>
              <w:tab/>
            </w:r>
            <w:r w:rsidR="00E15177">
              <w:rPr>
                <w:noProof/>
                <w:webHidden/>
              </w:rPr>
              <w:fldChar w:fldCharType="begin"/>
            </w:r>
            <w:r w:rsidR="00E15177">
              <w:rPr>
                <w:noProof/>
                <w:webHidden/>
              </w:rPr>
              <w:instrText xml:space="preserve"> PAGEREF _Toc41785684 \h </w:instrText>
            </w:r>
            <w:r w:rsidR="00E15177">
              <w:rPr>
                <w:noProof/>
                <w:webHidden/>
              </w:rPr>
            </w:r>
            <w:r w:rsidR="00E15177">
              <w:rPr>
                <w:noProof/>
                <w:webHidden/>
              </w:rPr>
              <w:fldChar w:fldCharType="separate"/>
            </w:r>
            <w:r w:rsidR="00E15177">
              <w:rPr>
                <w:noProof/>
                <w:webHidden/>
              </w:rPr>
              <w:t>6</w:t>
            </w:r>
            <w:r w:rsidR="00E15177">
              <w:rPr>
                <w:noProof/>
                <w:webHidden/>
              </w:rPr>
              <w:fldChar w:fldCharType="end"/>
            </w:r>
          </w:hyperlink>
        </w:p>
        <w:p w:rsidR="00E15177" w:rsidRDefault="001B6579">
          <w:pPr>
            <w:pStyle w:val="TDC1"/>
            <w:rPr>
              <w:rFonts w:asciiTheme="minorHAnsi" w:eastAsiaTheme="minorEastAsia" w:hAnsiTheme="minorHAnsi"/>
              <w:b w:val="0"/>
              <w:lang w:eastAsia="es-MX"/>
            </w:rPr>
          </w:pPr>
          <w:hyperlink w:anchor="_Toc41785685" w:history="1">
            <w:r w:rsidR="00E15177" w:rsidRPr="003B4687">
              <w:rPr>
                <w:rStyle w:val="Hipervnculo"/>
              </w:rPr>
              <w:t>Vigilancia y supervisión</w:t>
            </w:r>
            <w:r w:rsidR="00E15177">
              <w:rPr>
                <w:webHidden/>
              </w:rPr>
              <w:tab/>
            </w:r>
            <w:r w:rsidR="00E15177">
              <w:rPr>
                <w:webHidden/>
              </w:rPr>
              <w:fldChar w:fldCharType="begin"/>
            </w:r>
            <w:r w:rsidR="00E15177">
              <w:rPr>
                <w:webHidden/>
              </w:rPr>
              <w:instrText xml:space="preserve"> PAGEREF _Toc41785685 \h </w:instrText>
            </w:r>
            <w:r w:rsidR="00E15177">
              <w:rPr>
                <w:webHidden/>
              </w:rPr>
            </w:r>
            <w:r w:rsidR="00E15177">
              <w:rPr>
                <w:webHidden/>
              </w:rPr>
              <w:fldChar w:fldCharType="separate"/>
            </w:r>
            <w:r w:rsidR="00E15177">
              <w:rPr>
                <w:webHidden/>
              </w:rPr>
              <w:t>7</w:t>
            </w:r>
            <w:r w:rsidR="00E15177">
              <w:rPr>
                <w:webHidden/>
              </w:rPr>
              <w:fldChar w:fldCharType="end"/>
            </w:r>
          </w:hyperlink>
        </w:p>
        <w:p w:rsidR="00E15177" w:rsidRDefault="001B6579">
          <w:pPr>
            <w:pStyle w:val="TDC1"/>
            <w:rPr>
              <w:rFonts w:asciiTheme="minorHAnsi" w:eastAsiaTheme="minorEastAsia" w:hAnsiTheme="minorHAnsi"/>
              <w:b w:val="0"/>
              <w:lang w:eastAsia="es-MX"/>
            </w:rPr>
          </w:pPr>
          <w:hyperlink w:anchor="_Toc41785686" w:history="1">
            <w:r w:rsidR="00E15177" w:rsidRPr="003B4687">
              <w:rPr>
                <w:rStyle w:val="Hipervnculo"/>
              </w:rPr>
              <w:t>Medidas de protección para la población vulnerable en centros de trabajo ubicados en regiones designadas de alerta alta y media</w:t>
            </w:r>
            <w:r w:rsidR="00E15177">
              <w:rPr>
                <w:webHidden/>
              </w:rPr>
              <w:tab/>
            </w:r>
            <w:r w:rsidR="00E15177">
              <w:rPr>
                <w:webHidden/>
              </w:rPr>
              <w:fldChar w:fldCharType="begin"/>
            </w:r>
            <w:r w:rsidR="00E15177">
              <w:rPr>
                <w:webHidden/>
              </w:rPr>
              <w:instrText xml:space="preserve"> PAGEREF _Toc41785686 \h </w:instrText>
            </w:r>
            <w:r w:rsidR="00E15177">
              <w:rPr>
                <w:webHidden/>
              </w:rPr>
            </w:r>
            <w:r w:rsidR="00E15177">
              <w:rPr>
                <w:webHidden/>
              </w:rPr>
              <w:fldChar w:fldCharType="separate"/>
            </w:r>
            <w:r w:rsidR="00E15177">
              <w:rPr>
                <w:webHidden/>
              </w:rPr>
              <w:t>7</w:t>
            </w:r>
            <w:r w:rsidR="00E15177">
              <w:rPr>
                <w:webHidden/>
              </w:rPr>
              <w:fldChar w:fldCharType="end"/>
            </w:r>
          </w:hyperlink>
        </w:p>
        <w:p w:rsidR="00E15177" w:rsidRDefault="001B6579">
          <w:pPr>
            <w:pStyle w:val="TDC1"/>
            <w:rPr>
              <w:rFonts w:asciiTheme="minorHAnsi" w:eastAsiaTheme="minorEastAsia" w:hAnsiTheme="minorHAnsi"/>
              <w:b w:val="0"/>
              <w:lang w:eastAsia="es-MX"/>
            </w:rPr>
          </w:pPr>
          <w:hyperlink w:anchor="_Toc41785687" w:history="1">
            <w:r w:rsidR="00E15177" w:rsidRPr="003B4687">
              <w:rPr>
                <w:rStyle w:val="Hipervnculo"/>
              </w:rPr>
              <w:t>Medidas de seguridad sanitaria en el entorno laboral</w:t>
            </w:r>
            <w:r w:rsidR="00E15177">
              <w:rPr>
                <w:webHidden/>
              </w:rPr>
              <w:tab/>
            </w:r>
            <w:r w:rsidR="00E15177">
              <w:rPr>
                <w:webHidden/>
              </w:rPr>
              <w:fldChar w:fldCharType="begin"/>
            </w:r>
            <w:r w:rsidR="00E15177">
              <w:rPr>
                <w:webHidden/>
              </w:rPr>
              <w:instrText xml:space="preserve"> PAGEREF _Toc41785687 \h </w:instrText>
            </w:r>
            <w:r w:rsidR="00E15177">
              <w:rPr>
                <w:webHidden/>
              </w:rPr>
            </w:r>
            <w:r w:rsidR="00E15177">
              <w:rPr>
                <w:webHidden/>
              </w:rPr>
              <w:fldChar w:fldCharType="separate"/>
            </w:r>
            <w:r w:rsidR="00E15177">
              <w:rPr>
                <w:webHidden/>
              </w:rPr>
              <w:t>8</w:t>
            </w:r>
            <w:r w:rsidR="00E15177">
              <w:rPr>
                <w:webHidden/>
              </w:rPr>
              <w:fldChar w:fldCharType="end"/>
            </w:r>
          </w:hyperlink>
        </w:p>
        <w:p w:rsidR="00E15177" w:rsidRDefault="001B6579">
          <w:pPr>
            <w:pStyle w:val="TDC2"/>
            <w:tabs>
              <w:tab w:val="left" w:pos="660"/>
              <w:tab w:val="right" w:leader="dot" w:pos="8828"/>
            </w:tabs>
            <w:rPr>
              <w:rFonts w:asciiTheme="minorHAnsi" w:eastAsiaTheme="minorEastAsia" w:hAnsiTheme="minorHAnsi"/>
              <w:noProof/>
              <w:lang w:eastAsia="es-MX"/>
            </w:rPr>
          </w:pPr>
          <w:hyperlink w:anchor="_Toc41785688" w:history="1">
            <w:r w:rsidR="00E15177" w:rsidRPr="003B4687">
              <w:rPr>
                <w:rStyle w:val="Hipervnculo"/>
                <w:noProof/>
              </w:rPr>
              <w:t>1.</w:t>
            </w:r>
            <w:r w:rsidR="00E15177">
              <w:rPr>
                <w:rFonts w:asciiTheme="minorHAnsi" w:eastAsiaTheme="minorEastAsia" w:hAnsiTheme="minorHAnsi"/>
                <w:noProof/>
                <w:lang w:eastAsia="es-MX"/>
              </w:rPr>
              <w:tab/>
            </w:r>
            <w:r w:rsidR="00E15177" w:rsidRPr="003B4687">
              <w:rPr>
                <w:rStyle w:val="Hipervnculo"/>
                <w:noProof/>
              </w:rPr>
              <w:t>Planeación y vigilancia</w:t>
            </w:r>
            <w:r w:rsidR="00E15177">
              <w:rPr>
                <w:noProof/>
                <w:webHidden/>
              </w:rPr>
              <w:tab/>
            </w:r>
            <w:r w:rsidR="00E15177">
              <w:rPr>
                <w:noProof/>
                <w:webHidden/>
              </w:rPr>
              <w:fldChar w:fldCharType="begin"/>
            </w:r>
            <w:r w:rsidR="00E15177">
              <w:rPr>
                <w:noProof/>
                <w:webHidden/>
              </w:rPr>
              <w:instrText xml:space="preserve"> PAGEREF _Toc41785688 \h </w:instrText>
            </w:r>
            <w:r w:rsidR="00E15177">
              <w:rPr>
                <w:noProof/>
                <w:webHidden/>
              </w:rPr>
            </w:r>
            <w:r w:rsidR="00E15177">
              <w:rPr>
                <w:noProof/>
                <w:webHidden/>
              </w:rPr>
              <w:fldChar w:fldCharType="separate"/>
            </w:r>
            <w:r w:rsidR="00E15177">
              <w:rPr>
                <w:noProof/>
                <w:webHidden/>
              </w:rPr>
              <w:t>8</w:t>
            </w:r>
            <w:r w:rsidR="00E15177">
              <w:rPr>
                <w:noProof/>
                <w:webHidden/>
              </w:rPr>
              <w:fldChar w:fldCharType="end"/>
            </w:r>
          </w:hyperlink>
        </w:p>
        <w:p w:rsidR="00E15177" w:rsidRDefault="001B6579">
          <w:pPr>
            <w:pStyle w:val="TDC2"/>
            <w:tabs>
              <w:tab w:val="left" w:pos="660"/>
              <w:tab w:val="right" w:leader="dot" w:pos="8828"/>
            </w:tabs>
            <w:rPr>
              <w:rFonts w:asciiTheme="minorHAnsi" w:eastAsiaTheme="minorEastAsia" w:hAnsiTheme="minorHAnsi"/>
              <w:noProof/>
              <w:lang w:eastAsia="es-MX"/>
            </w:rPr>
          </w:pPr>
          <w:hyperlink w:anchor="_Toc41785689" w:history="1">
            <w:r w:rsidR="00E15177" w:rsidRPr="003B4687">
              <w:rPr>
                <w:rStyle w:val="Hipervnculo"/>
                <w:noProof/>
              </w:rPr>
              <w:t>2.</w:t>
            </w:r>
            <w:r w:rsidR="00E15177">
              <w:rPr>
                <w:rFonts w:asciiTheme="minorHAnsi" w:eastAsiaTheme="minorEastAsia" w:hAnsiTheme="minorHAnsi"/>
                <w:noProof/>
                <w:lang w:eastAsia="es-MX"/>
              </w:rPr>
              <w:tab/>
            </w:r>
            <w:r w:rsidR="00E15177" w:rsidRPr="003B4687">
              <w:rPr>
                <w:rStyle w:val="Hipervnculo"/>
                <w:noProof/>
              </w:rPr>
              <w:t>Medidas de ingeniería o estructurales</w:t>
            </w:r>
            <w:r w:rsidR="00E15177">
              <w:rPr>
                <w:noProof/>
                <w:webHidden/>
              </w:rPr>
              <w:tab/>
            </w:r>
            <w:r w:rsidR="00E15177">
              <w:rPr>
                <w:noProof/>
                <w:webHidden/>
              </w:rPr>
              <w:fldChar w:fldCharType="begin"/>
            </w:r>
            <w:r w:rsidR="00E15177">
              <w:rPr>
                <w:noProof/>
                <w:webHidden/>
              </w:rPr>
              <w:instrText xml:space="preserve"> PAGEREF _Toc41785689 \h </w:instrText>
            </w:r>
            <w:r w:rsidR="00E15177">
              <w:rPr>
                <w:noProof/>
                <w:webHidden/>
              </w:rPr>
            </w:r>
            <w:r w:rsidR="00E15177">
              <w:rPr>
                <w:noProof/>
                <w:webHidden/>
              </w:rPr>
              <w:fldChar w:fldCharType="separate"/>
            </w:r>
            <w:r w:rsidR="00E15177">
              <w:rPr>
                <w:noProof/>
                <w:webHidden/>
              </w:rPr>
              <w:t>8</w:t>
            </w:r>
            <w:r w:rsidR="00E15177">
              <w:rPr>
                <w:noProof/>
                <w:webHidden/>
              </w:rPr>
              <w:fldChar w:fldCharType="end"/>
            </w:r>
          </w:hyperlink>
        </w:p>
        <w:p w:rsidR="00E15177" w:rsidRDefault="001B6579">
          <w:pPr>
            <w:pStyle w:val="TDC2"/>
            <w:tabs>
              <w:tab w:val="left" w:pos="660"/>
              <w:tab w:val="right" w:leader="dot" w:pos="8828"/>
            </w:tabs>
            <w:rPr>
              <w:rFonts w:asciiTheme="minorHAnsi" w:eastAsiaTheme="minorEastAsia" w:hAnsiTheme="minorHAnsi"/>
              <w:noProof/>
              <w:lang w:eastAsia="es-MX"/>
            </w:rPr>
          </w:pPr>
          <w:hyperlink w:anchor="_Toc41785690" w:history="1">
            <w:r w:rsidR="00E15177" w:rsidRPr="003B4687">
              <w:rPr>
                <w:rStyle w:val="Hipervnculo"/>
                <w:noProof/>
              </w:rPr>
              <w:t>3.</w:t>
            </w:r>
            <w:r w:rsidR="00E15177">
              <w:rPr>
                <w:rFonts w:asciiTheme="minorHAnsi" w:eastAsiaTheme="minorEastAsia" w:hAnsiTheme="minorHAnsi"/>
                <w:noProof/>
                <w:lang w:eastAsia="es-MX"/>
              </w:rPr>
              <w:tab/>
            </w:r>
            <w:r w:rsidR="00E15177" w:rsidRPr="003B4687">
              <w:rPr>
                <w:rStyle w:val="Hipervnculo"/>
                <w:noProof/>
              </w:rPr>
              <w:t>Medidas administrativas u organizacionales</w:t>
            </w:r>
            <w:r w:rsidR="00E15177">
              <w:rPr>
                <w:noProof/>
                <w:webHidden/>
              </w:rPr>
              <w:tab/>
            </w:r>
            <w:r w:rsidR="00E15177">
              <w:rPr>
                <w:noProof/>
                <w:webHidden/>
              </w:rPr>
              <w:fldChar w:fldCharType="begin"/>
            </w:r>
            <w:r w:rsidR="00E15177">
              <w:rPr>
                <w:noProof/>
                <w:webHidden/>
              </w:rPr>
              <w:instrText xml:space="preserve"> PAGEREF _Toc41785690 \h </w:instrText>
            </w:r>
            <w:r w:rsidR="00E15177">
              <w:rPr>
                <w:noProof/>
                <w:webHidden/>
              </w:rPr>
            </w:r>
            <w:r w:rsidR="00E15177">
              <w:rPr>
                <w:noProof/>
                <w:webHidden/>
              </w:rPr>
              <w:fldChar w:fldCharType="separate"/>
            </w:r>
            <w:r w:rsidR="00E15177">
              <w:rPr>
                <w:noProof/>
                <w:webHidden/>
              </w:rPr>
              <w:t>8</w:t>
            </w:r>
            <w:r w:rsidR="00E15177">
              <w:rPr>
                <w:noProof/>
                <w:webHidden/>
              </w:rPr>
              <w:fldChar w:fldCharType="end"/>
            </w:r>
          </w:hyperlink>
        </w:p>
        <w:p w:rsidR="00E15177" w:rsidRDefault="001B6579">
          <w:pPr>
            <w:pStyle w:val="TDC2"/>
            <w:tabs>
              <w:tab w:val="left" w:pos="660"/>
              <w:tab w:val="right" w:leader="dot" w:pos="8828"/>
            </w:tabs>
            <w:rPr>
              <w:rFonts w:asciiTheme="minorHAnsi" w:eastAsiaTheme="minorEastAsia" w:hAnsiTheme="minorHAnsi"/>
              <w:noProof/>
              <w:lang w:eastAsia="es-MX"/>
            </w:rPr>
          </w:pPr>
          <w:hyperlink w:anchor="_Toc41785691" w:history="1">
            <w:r w:rsidR="00E15177" w:rsidRPr="003B4687">
              <w:rPr>
                <w:rStyle w:val="Hipervnculo"/>
                <w:noProof/>
              </w:rPr>
              <w:t>4.</w:t>
            </w:r>
            <w:r w:rsidR="00E15177">
              <w:rPr>
                <w:rFonts w:asciiTheme="minorHAnsi" w:eastAsiaTheme="minorEastAsia" w:hAnsiTheme="minorHAnsi"/>
                <w:noProof/>
                <w:lang w:eastAsia="es-MX"/>
              </w:rPr>
              <w:tab/>
            </w:r>
            <w:r w:rsidR="00E15177" w:rsidRPr="003B4687">
              <w:rPr>
                <w:rStyle w:val="Hipervnculo"/>
                <w:noProof/>
              </w:rPr>
              <w:t>Equipo de protección personal</w:t>
            </w:r>
            <w:r w:rsidR="00E15177">
              <w:rPr>
                <w:noProof/>
                <w:webHidden/>
              </w:rPr>
              <w:tab/>
            </w:r>
            <w:r w:rsidR="00E15177">
              <w:rPr>
                <w:noProof/>
                <w:webHidden/>
              </w:rPr>
              <w:fldChar w:fldCharType="begin"/>
            </w:r>
            <w:r w:rsidR="00E15177">
              <w:rPr>
                <w:noProof/>
                <w:webHidden/>
              </w:rPr>
              <w:instrText xml:space="preserve"> PAGEREF _Toc41785691 \h </w:instrText>
            </w:r>
            <w:r w:rsidR="00E15177">
              <w:rPr>
                <w:noProof/>
                <w:webHidden/>
              </w:rPr>
            </w:r>
            <w:r w:rsidR="00E15177">
              <w:rPr>
                <w:noProof/>
                <w:webHidden/>
              </w:rPr>
              <w:fldChar w:fldCharType="separate"/>
            </w:r>
            <w:r w:rsidR="00E15177">
              <w:rPr>
                <w:noProof/>
                <w:webHidden/>
              </w:rPr>
              <w:t>8</w:t>
            </w:r>
            <w:r w:rsidR="00E15177">
              <w:rPr>
                <w:noProof/>
                <w:webHidden/>
              </w:rPr>
              <w:fldChar w:fldCharType="end"/>
            </w:r>
          </w:hyperlink>
        </w:p>
        <w:p w:rsidR="00E15177" w:rsidRDefault="001B6579">
          <w:pPr>
            <w:pStyle w:val="TDC2"/>
            <w:tabs>
              <w:tab w:val="left" w:pos="660"/>
              <w:tab w:val="right" w:leader="dot" w:pos="8828"/>
            </w:tabs>
            <w:rPr>
              <w:rFonts w:asciiTheme="minorHAnsi" w:eastAsiaTheme="minorEastAsia" w:hAnsiTheme="minorHAnsi"/>
              <w:noProof/>
              <w:lang w:eastAsia="es-MX"/>
            </w:rPr>
          </w:pPr>
          <w:hyperlink w:anchor="_Toc41785692" w:history="1">
            <w:r w:rsidR="00E15177" w:rsidRPr="003B4687">
              <w:rPr>
                <w:rStyle w:val="Hipervnculo"/>
                <w:noProof/>
              </w:rPr>
              <w:t>5.</w:t>
            </w:r>
            <w:r w:rsidR="00E15177">
              <w:rPr>
                <w:rFonts w:asciiTheme="minorHAnsi" w:eastAsiaTheme="minorEastAsia" w:hAnsiTheme="minorHAnsi"/>
                <w:noProof/>
                <w:lang w:eastAsia="es-MX"/>
              </w:rPr>
              <w:tab/>
            </w:r>
            <w:r w:rsidR="00E15177" w:rsidRPr="003B4687">
              <w:rPr>
                <w:rStyle w:val="Hipervnculo"/>
                <w:noProof/>
              </w:rPr>
              <w:t>Información y capacitación</w:t>
            </w:r>
            <w:r w:rsidR="00E15177">
              <w:rPr>
                <w:noProof/>
                <w:webHidden/>
              </w:rPr>
              <w:tab/>
            </w:r>
            <w:r w:rsidR="00E15177">
              <w:rPr>
                <w:noProof/>
                <w:webHidden/>
              </w:rPr>
              <w:fldChar w:fldCharType="begin"/>
            </w:r>
            <w:r w:rsidR="00E15177">
              <w:rPr>
                <w:noProof/>
                <w:webHidden/>
              </w:rPr>
              <w:instrText xml:space="preserve"> PAGEREF _Toc41785692 \h </w:instrText>
            </w:r>
            <w:r w:rsidR="00E15177">
              <w:rPr>
                <w:noProof/>
                <w:webHidden/>
              </w:rPr>
            </w:r>
            <w:r w:rsidR="00E15177">
              <w:rPr>
                <w:noProof/>
                <w:webHidden/>
              </w:rPr>
              <w:fldChar w:fldCharType="separate"/>
            </w:r>
            <w:r w:rsidR="00E15177">
              <w:rPr>
                <w:noProof/>
                <w:webHidden/>
              </w:rPr>
              <w:t>8</w:t>
            </w:r>
            <w:r w:rsidR="00E15177">
              <w:rPr>
                <w:noProof/>
                <w:webHidden/>
              </w:rPr>
              <w:fldChar w:fldCharType="end"/>
            </w:r>
          </w:hyperlink>
        </w:p>
        <w:p w:rsidR="00E15177" w:rsidRDefault="001B6579">
          <w:pPr>
            <w:pStyle w:val="TDC2"/>
            <w:tabs>
              <w:tab w:val="left" w:pos="660"/>
              <w:tab w:val="right" w:leader="dot" w:pos="8828"/>
            </w:tabs>
            <w:rPr>
              <w:rFonts w:asciiTheme="minorHAnsi" w:eastAsiaTheme="minorEastAsia" w:hAnsiTheme="minorHAnsi"/>
              <w:noProof/>
              <w:lang w:eastAsia="es-MX"/>
            </w:rPr>
          </w:pPr>
          <w:hyperlink w:anchor="_Toc41785693" w:history="1">
            <w:r w:rsidR="00E15177" w:rsidRPr="003B4687">
              <w:rPr>
                <w:rStyle w:val="Hipervnculo"/>
                <w:noProof/>
              </w:rPr>
              <w:t>6.</w:t>
            </w:r>
            <w:r w:rsidR="00E15177">
              <w:rPr>
                <w:rFonts w:asciiTheme="minorHAnsi" w:eastAsiaTheme="minorEastAsia" w:hAnsiTheme="minorHAnsi"/>
                <w:noProof/>
                <w:lang w:eastAsia="es-MX"/>
              </w:rPr>
              <w:tab/>
            </w:r>
            <w:r w:rsidR="00E15177" w:rsidRPr="003B4687">
              <w:rPr>
                <w:rStyle w:val="Hipervnculo"/>
                <w:noProof/>
              </w:rPr>
              <w:t>Promoción a la salud</w:t>
            </w:r>
            <w:r w:rsidR="00E15177">
              <w:rPr>
                <w:noProof/>
                <w:webHidden/>
              </w:rPr>
              <w:tab/>
            </w:r>
            <w:r w:rsidR="00E15177">
              <w:rPr>
                <w:noProof/>
                <w:webHidden/>
              </w:rPr>
              <w:fldChar w:fldCharType="begin"/>
            </w:r>
            <w:r w:rsidR="00E15177">
              <w:rPr>
                <w:noProof/>
                <w:webHidden/>
              </w:rPr>
              <w:instrText xml:space="preserve"> PAGEREF _Toc41785693 \h </w:instrText>
            </w:r>
            <w:r w:rsidR="00E15177">
              <w:rPr>
                <w:noProof/>
                <w:webHidden/>
              </w:rPr>
            </w:r>
            <w:r w:rsidR="00E15177">
              <w:rPr>
                <w:noProof/>
                <w:webHidden/>
              </w:rPr>
              <w:fldChar w:fldCharType="separate"/>
            </w:r>
            <w:r w:rsidR="00E15177">
              <w:rPr>
                <w:noProof/>
                <w:webHidden/>
              </w:rPr>
              <w:t>8</w:t>
            </w:r>
            <w:r w:rsidR="00E15177">
              <w:rPr>
                <w:noProof/>
                <w:webHidden/>
              </w:rPr>
              <w:fldChar w:fldCharType="end"/>
            </w:r>
          </w:hyperlink>
        </w:p>
        <w:p w:rsidR="00E15177" w:rsidRDefault="001B6579">
          <w:pPr>
            <w:pStyle w:val="TDC2"/>
            <w:tabs>
              <w:tab w:val="left" w:pos="660"/>
              <w:tab w:val="right" w:leader="dot" w:pos="8828"/>
            </w:tabs>
            <w:rPr>
              <w:rFonts w:asciiTheme="minorHAnsi" w:eastAsiaTheme="minorEastAsia" w:hAnsiTheme="minorHAnsi"/>
              <w:noProof/>
              <w:lang w:eastAsia="es-MX"/>
            </w:rPr>
          </w:pPr>
          <w:hyperlink w:anchor="_Toc41785694" w:history="1">
            <w:r w:rsidR="00E15177" w:rsidRPr="003B4687">
              <w:rPr>
                <w:rStyle w:val="Hipervnculo"/>
                <w:noProof/>
              </w:rPr>
              <w:t>7.</w:t>
            </w:r>
            <w:r w:rsidR="00E15177">
              <w:rPr>
                <w:rFonts w:asciiTheme="minorHAnsi" w:eastAsiaTheme="minorEastAsia" w:hAnsiTheme="minorHAnsi"/>
                <w:noProof/>
                <w:lang w:eastAsia="es-MX"/>
              </w:rPr>
              <w:tab/>
            </w:r>
            <w:r w:rsidR="00E15177" w:rsidRPr="003B4687">
              <w:rPr>
                <w:rStyle w:val="Hipervnculo"/>
                <w:noProof/>
              </w:rPr>
              <w:t>Sistema de gestión</w:t>
            </w:r>
            <w:r w:rsidR="00E15177">
              <w:rPr>
                <w:noProof/>
                <w:webHidden/>
              </w:rPr>
              <w:tab/>
            </w:r>
            <w:r w:rsidR="00E15177">
              <w:rPr>
                <w:noProof/>
                <w:webHidden/>
              </w:rPr>
              <w:fldChar w:fldCharType="begin"/>
            </w:r>
            <w:r w:rsidR="00E15177">
              <w:rPr>
                <w:noProof/>
                <w:webHidden/>
              </w:rPr>
              <w:instrText xml:space="preserve"> PAGEREF _Toc41785694 \h </w:instrText>
            </w:r>
            <w:r w:rsidR="00E15177">
              <w:rPr>
                <w:noProof/>
                <w:webHidden/>
              </w:rPr>
            </w:r>
            <w:r w:rsidR="00E15177">
              <w:rPr>
                <w:noProof/>
                <w:webHidden/>
              </w:rPr>
              <w:fldChar w:fldCharType="separate"/>
            </w:r>
            <w:r w:rsidR="00E15177">
              <w:rPr>
                <w:noProof/>
                <w:webHidden/>
              </w:rPr>
              <w:t>8</w:t>
            </w:r>
            <w:r w:rsidR="00E15177">
              <w:rPr>
                <w:noProof/>
                <w:webHidden/>
              </w:rPr>
              <w:fldChar w:fldCharType="end"/>
            </w:r>
          </w:hyperlink>
        </w:p>
        <w:p w:rsidR="00E15177" w:rsidRDefault="001B6579">
          <w:pPr>
            <w:pStyle w:val="TDC1"/>
            <w:rPr>
              <w:rFonts w:asciiTheme="minorHAnsi" w:eastAsiaTheme="minorEastAsia" w:hAnsiTheme="minorHAnsi"/>
              <w:b w:val="0"/>
              <w:lang w:eastAsia="es-MX"/>
            </w:rPr>
          </w:pPr>
          <w:hyperlink w:anchor="_Toc41785695" w:history="1">
            <w:r w:rsidR="00E15177" w:rsidRPr="003B4687">
              <w:rPr>
                <w:rStyle w:val="Hipervnculo"/>
                <w:rFonts w:cs="Arial"/>
              </w:rPr>
              <w:t>ANEXOS</w:t>
            </w:r>
            <w:r w:rsidR="00E15177">
              <w:rPr>
                <w:webHidden/>
              </w:rPr>
              <w:tab/>
            </w:r>
            <w:r w:rsidR="00E15177">
              <w:rPr>
                <w:webHidden/>
              </w:rPr>
              <w:fldChar w:fldCharType="begin"/>
            </w:r>
            <w:r w:rsidR="00E15177">
              <w:rPr>
                <w:webHidden/>
              </w:rPr>
              <w:instrText xml:space="preserve"> PAGEREF _Toc41785695 \h </w:instrText>
            </w:r>
            <w:r w:rsidR="00E15177">
              <w:rPr>
                <w:webHidden/>
              </w:rPr>
            </w:r>
            <w:r w:rsidR="00E15177">
              <w:rPr>
                <w:webHidden/>
              </w:rPr>
              <w:fldChar w:fldCharType="separate"/>
            </w:r>
            <w:r w:rsidR="00E15177">
              <w:rPr>
                <w:webHidden/>
              </w:rPr>
              <w:t>9</w:t>
            </w:r>
            <w:r w:rsidR="00E15177">
              <w:rPr>
                <w:webHidden/>
              </w:rPr>
              <w:fldChar w:fldCharType="end"/>
            </w:r>
          </w:hyperlink>
        </w:p>
        <w:p w:rsidR="00E15177" w:rsidRDefault="001B6579">
          <w:pPr>
            <w:pStyle w:val="TDC2"/>
            <w:tabs>
              <w:tab w:val="right" w:leader="dot" w:pos="8828"/>
            </w:tabs>
            <w:rPr>
              <w:rFonts w:asciiTheme="minorHAnsi" w:eastAsiaTheme="minorEastAsia" w:hAnsiTheme="minorHAnsi"/>
              <w:noProof/>
              <w:lang w:eastAsia="es-MX"/>
            </w:rPr>
          </w:pPr>
          <w:hyperlink w:anchor="_Toc41785696" w:history="1">
            <w:r w:rsidR="00E15177" w:rsidRPr="003B4687">
              <w:rPr>
                <w:rStyle w:val="Hipervnculo"/>
                <w:noProof/>
              </w:rPr>
              <w:t>Anexo 1. Clasificación de las actividades esenciales</w:t>
            </w:r>
            <w:r w:rsidR="00E15177">
              <w:rPr>
                <w:noProof/>
                <w:webHidden/>
              </w:rPr>
              <w:tab/>
            </w:r>
            <w:r w:rsidR="00E15177">
              <w:rPr>
                <w:noProof/>
                <w:webHidden/>
              </w:rPr>
              <w:fldChar w:fldCharType="begin"/>
            </w:r>
            <w:r w:rsidR="00E15177">
              <w:rPr>
                <w:noProof/>
                <w:webHidden/>
              </w:rPr>
              <w:instrText xml:space="preserve"> PAGEREF _Toc41785696 \h </w:instrText>
            </w:r>
            <w:r w:rsidR="00E15177">
              <w:rPr>
                <w:noProof/>
                <w:webHidden/>
              </w:rPr>
            </w:r>
            <w:r w:rsidR="00E15177">
              <w:rPr>
                <w:noProof/>
                <w:webHidden/>
              </w:rPr>
              <w:fldChar w:fldCharType="separate"/>
            </w:r>
            <w:r w:rsidR="00E15177">
              <w:rPr>
                <w:noProof/>
                <w:webHidden/>
              </w:rPr>
              <w:t>9</w:t>
            </w:r>
            <w:r w:rsidR="00E15177">
              <w:rPr>
                <w:noProof/>
                <w:webHidden/>
              </w:rPr>
              <w:fldChar w:fldCharType="end"/>
            </w:r>
          </w:hyperlink>
        </w:p>
        <w:p w:rsidR="00E15177" w:rsidRDefault="001B6579">
          <w:pPr>
            <w:pStyle w:val="TDC2"/>
            <w:tabs>
              <w:tab w:val="right" w:leader="dot" w:pos="8828"/>
            </w:tabs>
            <w:rPr>
              <w:rFonts w:asciiTheme="minorHAnsi" w:eastAsiaTheme="minorEastAsia" w:hAnsiTheme="minorHAnsi"/>
              <w:noProof/>
              <w:lang w:eastAsia="es-MX"/>
            </w:rPr>
          </w:pPr>
          <w:hyperlink w:anchor="_Toc41785697" w:history="1">
            <w:r w:rsidR="00E15177" w:rsidRPr="003B4687">
              <w:rPr>
                <w:rStyle w:val="Hipervnculo"/>
                <w:noProof/>
              </w:rPr>
              <w:t>Anexo 2. Niveles de riesgo epidemiológico</w:t>
            </w:r>
            <w:r w:rsidR="00E15177">
              <w:rPr>
                <w:noProof/>
                <w:webHidden/>
              </w:rPr>
              <w:tab/>
            </w:r>
            <w:r w:rsidR="00E15177">
              <w:rPr>
                <w:noProof/>
                <w:webHidden/>
              </w:rPr>
              <w:fldChar w:fldCharType="begin"/>
            </w:r>
            <w:r w:rsidR="00E15177">
              <w:rPr>
                <w:noProof/>
                <w:webHidden/>
              </w:rPr>
              <w:instrText xml:space="preserve"> PAGEREF _Toc41785697 \h </w:instrText>
            </w:r>
            <w:r w:rsidR="00E15177">
              <w:rPr>
                <w:noProof/>
                <w:webHidden/>
              </w:rPr>
            </w:r>
            <w:r w:rsidR="00E15177">
              <w:rPr>
                <w:noProof/>
                <w:webHidden/>
              </w:rPr>
              <w:fldChar w:fldCharType="separate"/>
            </w:r>
            <w:r w:rsidR="00E15177">
              <w:rPr>
                <w:noProof/>
                <w:webHidden/>
              </w:rPr>
              <w:t>11</w:t>
            </w:r>
            <w:r w:rsidR="00E15177">
              <w:rPr>
                <w:noProof/>
                <w:webHidden/>
              </w:rPr>
              <w:fldChar w:fldCharType="end"/>
            </w:r>
          </w:hyperlink>
        </w:p>
        <w:p w:rsidR="00E15177" w:rsidRDefault="001B6579">
          <w:pPr>
            <w:pStyle w:val="TDC2"/>
            <w:tabs>
              <w:tab w:val="right" w:leader="dot" w:pos="8828"/>
            </w:tabs>
            <w:rPr>
              <w:rFonts w:asciiTheme="minorHAnsi" w:eastAsiaTheme="minorEastAsia" w:hAnsiTheme="minorHAnsi"/>
              <w:noProof/>
              <w:lang w:eastAsia="es-MX"/>
            </w:rPr>
          </w:pPr>
          <w:hyperlink w:anchor="_Toc41785698" w:history="1">
            <w:r w:rsidR="00E15177" w:rsidRPr="003B4687">
              <w:rPr>
                <w:rStyle w:val="Hipervnculo"/>
                <w:noProof/>
              </w:rPr>
              <w:t>Anexo 3. Clasificación de las actividades esenciales</w:t>
            </w:r>
            <w:r w:rsidR="00E15177">
              <w:rPr>
                <w:noProof/>
                <w:webHidden/>
              </w:rPr>
              <w:tab/>
            </w:r>
            <w:r w:rsidR="00E15177">
              <w:rPr>
                <w:noProof/>
                <w:webHidden/>
              </w:rPr>
              <w:fldChar w:fldCharType="begin"/>
            </w:r>
            <w:r w:rsidR="00E15177">
              <w:rPr>
                <w:noProof/>
                <w:webHidden/>
              </w:rPr>
              <w:instrText xml:space="preserve"> PAGEREF _Toc41785698 \h </w:instrText>
            </w:r>
            <w:r w:rsidR="00E15177">
              <w:rPr>
                <w:noProof/>
                <w:webHidden/>
              </w:rPr>
            </w:r>
            <w:r w:rsidR="00E15177">
              <w:rPr>
                <w:noProof/>
                <w:webHidden/>
              </w:rPr>
              <w:fldChar w:fldCharType="separate"/>
            </w:r>
            <w:r w:rsidR="00E15177">
              <w:rPr>
                <w:noProof/>
                <w:webHidden/>
              </w:rPr>
              <w:t>12</w:t>
            </w:r>
            <w:r w:rsidR="00E15177">
              <w:rPr>
                <w:noProof/>
                <w:webHidden/>
              </w:rPr>
              <w:fldChar w:fldCharType="end"/>
            </w:r>
          </w:hyperlink>
        </w:p>
        <w:p w:rsidR="00E15177" w:rsidRDefault="001B6579">
          <w:pPr>
            <w:pStyle w:val="TDC2"/>
            <w:tabs>
              <w:tab w:val="right" w:leader="dot" w:pos="8828"/>
            </w:tabs>
            <w:rPr>
              <w:rFonts w:asciiTheme="minorHAnsi" w:eastAsiaTheme="minorEastAsia" w:hAnsiTheme="minorHAnsi"/>
              <w:noProof/>
              <w:lang w:eastAsia="es-MX"/>
            </w:rPr>
          </w:pPr>
          <w:hyperlink w:anchor="_Toc41785699" w:history="1">
            <w:r w:rsidR="00E15177" w:rsidRPr="003B4687">
              <w:rPr>
                <w:rStyle w:val="Hipervnculo"/>
                <w:noProof/>
              </w:rPr>
              <w:t>Anexo 4. Lista de medidas para empresas grandes</w:t>
            </w:r>
            <w:r w:rsidR="00E15177">
              <w:rPr>
                <w:noProof/>
                <w:webHidden/>
              </w:rPr>
              <w:tab/>
            </w:r>
            <w:r w:rsidR="00E15177">
              <w:rPr>
                <w:noProof/>
                <w:webHidden/>
              </w:rPr>
              <w:fldChar w:fldCharType="begin"/>
            </w:r>
            <w:r w:rsidR="00E15177">
              <w:rPr>
                <w:noProof/>
                <w:webHidden/>
              </w:rPr>
              <w:instrText xml:space="preserve"> PAGEREF _Toc41785699 \h </w:instrText>
            </w:r>
            <w:r w:rsidR="00E15177">
              <w:rPr>
                <w:noProof/>
                <w:webHidden/>
              </w:rPr>
            </w:r>
            <w:r w:rsidR="00E15177">
              <w:rPr>
                <w:noProof/>
                <w:webHidden/>
              </w:rPr>
              <w:fldChar w:fldCharType="separate"/>
            </w:r>
            <w:r w:rsidR="00E15177">
              <w:rPr>
                <w:noProof/>
                <w:webHidden/>
              </w:rPr>
              <w:t>13</w:t>
            </w:r>
            <w:r w:rsidR="00E15177">
              <w:rPr>
                <w:noProof/>
                <w:webHidden/>
              </w:rPr>
              <w:fldChar w:fldCharType="end"/>
            </w:r>
          </w:hyperlink>
        </w:p>
        <w:p w:rsidR="00E47005" w:rsidRDefault="00E47005" w:rsidP="0014414C">
          <w:pPr>
            <w:spacing w:line="276" w:lineRule="auto"/>
          </w:pPr>
          <w:r w:rsidRPr="00E47005">
            <w:rPr>
              <w:rFonts w:cs="Arial"/>
              <w:b/>
              <w:bCs/>
              <w:lang w:val="es-ES"/>
            </w:rPr>
            <w:fldChar w:fldCharType="end"/>
          </w:r>
        </w:p>
      </w:sdtContent>
    </w:sdt>
    <w:p w:rsidR="007F4F1B" w:rsidRDefault="007F4F1B" w:rsidP="00E47005">
      <w:pPr>
        <w:rPr>
          <w:rFonts w:ascii="Montserrat" w:hAnsi="Montserrat"/>
          <w:color w:val="404040" w:themeColor="text1" w:themeTint="BF"/>
          <w:sz w:val="24"/>
        </w:rPr>
      </w:pPr>
    </w:p>
    <w:p w:rsidR="00E47005" w:rsidRDefault="00E47005" w:rsidP="00E47005">
      <w:pPr>
        <w:rPr>
          <w:rFonts w:ascii="Montserrat" w:hAnsi="Montserrat"/>
          <w:color w:val="404040" w:themeColor="text1" w:themeTint="BF"/>
          <w:sz w:val="24"/>
        </w:rPr>
      </w:pPr>
      <w:r>
        <w:rPr>
          <w:rFonts w:ascii="Montserrat" w:hAnsi="Montserrat"/>
          <w:color w:val="404040" w:themeColor="text1" w:themeTint="BF"/>
          <w:sz w:val="24"/>
        </w:rPr>
        <w:br w:type="page"/>
      </w:r>
    </w:p>
    <w:p w:rsidR="006E3E7C" w:rsidRDefault="006E3E7C" w:rsidP="006E3E7C">
      <w:pPr>
        <w:pStyle w:val="Ttulo1"/>
      </w:pPr>
      <w:bookmarkStart w:id="0" w:name="_Toc40743501"/>
      <w:bookmarkStart w:id="1" w:name="_Toc41785669"/>
      <w:r>
        <w:lastRenderedPageBreak/>
        <w:t xml:space="preserve">Datos generales </w:t>
      </w:r>
      <w:r w:rsidRPr="003D6379">
        <w:t>de</w:t>
      </w:r>
      <w:r>
        <w:t xml:space="preserve"> la empresa</w:t>
      </w:r>
      <w:bookmarkEnd w:id="0"/>
      <w:bookmarkEnd w:id="1"/>
    </w:p>
    <w:p w:rsidR="006E3E7C" w:rsidRDefault="006E3E7C" w:rsidP="006E3E7C"/>
    <w:tbl>
      <w:tblPr>
        <w:tblStyle w:val="Tablaconcuadrcula"/>
        <w:tblW w:w="0" w:type="auto"/>
        <w:tblLook w:val="04A0" w:firstRow="1" w:lastRow="0" w:firstColumn="1" w:lastColumn="0" w:noHBand="0" w:noVBand="1"/>
      </w:tblPr>
      <w:tblGrid>
        <w:gridCol w:w="2942"/>
        <w:gridCol w:w="1306"/>
        <w:gridCol w:w="1637"/>
        <w:gridCol w:w="2943"/>
      </w:tblGrid>
      <w:tr w:rsidR="006E3E7C" w:rsidRPr="00C51A70" w:rsidTr="00FA7FF3">
        <w:trPr>
          <w:trHeight w:val="397"/>
        </w:trPr>
        <w:tc>
          <w:tcPr>
            <w:tcW w:w="8828" w:type="dxa"/>
            <w:gridSpan w:val="4"/>
            <w:shd w:val="clear" w:color="auto" w:fill="D9D9D9" w:themeFill="background1" w:themeFillShade="D9"/>
            <w:vAlign w:val="center"/>
          </w:tcPr>
          <w:p w:rsidR="006E3E7C" w:rsidRPr="00C51A70" w:rsidRDefault="006E3E7C" w:rsidP="00FA7FF3">
            <w:pPr>
              <w:spacing w:line="240" w:lineRule="auto"/>
              <w:jc w:val="left"/>
              <w:rPr>
                <w:rFonts w:cs="Arial"/>
                <w:b/>
                <w:sz w:val="24"/>
                <w:szCs w:val="24"/>
              </w:rPr>
            </w:pPr>
            <w:r w:rsidRPr="00C51A70">
              <w:rPr>
                <w:rFonts w:cs="Arial"/>
                <w:b/>
                <w:sz w:val="24"/>
                <w:szCs w:val="24"/>
              </w:rPr>
              <w:t>Nombre de la empresa</w:t>
            </w:r>
            <w:r>
              <w:rPr>
                <w:rFonts w:cs="Arial"/>
                <w:b/>
                <w:sz w:val="24"/>
                <w:szCs w:val="24"/>
              </w:rPr>
              <w:t>:</w:t>
            </w:r>
          </w:p>
        </w:tc>
      </w:tr>
      <w:tr w:rsidR="006E3E7C" w:rsidRPr="00B340CD" w:rsidTr="00FA7FF3">
        <w:trPr>
          <w:trHeight w:val="567"/>
        </w:trPr>
        <w:tc>
          <w:tcPr>
            <w:tcW w:w="8828" w:type="dxa"/>
            <w:gridSpan w:val="4"/>
            <w:vAlign w:val="center"/>
          </w:tcPr>
          <w:p w:rsidR="006E3E7C" w:rsidRPr="00B340CD" w:rsidRDefault="006E3E7C" w:rsidP="00FA7FF3">
            <w:pPr>
              <w:spacing w:line="240" w:lineRule="auto"/>
              <w:jc w:val="left"/>
              <w:rPr>
                <w:rFonts w:cs="Arial"/>
                <w:color w:val="404040" w:themeColor="text1" w:themeTint="BF"/>
                <w:sz w:val="20"/>
                <w:szCs w:val="20"/>
              </w:rPr>
            </w:pPr>
          </w:p>
        </w:tc>
      </w:tr>
      <w:tr w:rsidR="006E3E7C" w:rsidRPr="00C51A70" w:rsidTr="00FA7FF3">
        <w:trPr>
          <w:trHeight w:val="397"/>
        </w:trPr>
        <w:tc>
          <w:tcPr>
            <w:tcW w:w="4248" w:type="dxa"/>
            <w:gridSpan w:val="2"/>
            <w:shd w:val="clear" w:color="auto" w:fill="D9D9D9" w:themeFill="background1" w:themeFillShade="D9"/>
            <w:vAlign w:val="center"/>
          </w:tcPr>
          <w:p w:rsidR="006E3E7C" w:rsidRPr="00C51A70" w:rsidRDefault="006E3E7C" w:rsidP="00FA7FF3">
            <w:pPr>
              <w:spacing w:line="240" w:lineRule="auto"/>
              <w:jc w:val="left"/>
              <w:rPr>
                <w:rFonts w:cs="Arial"/>
                <w:b/>
                <w:sz w:val="24"/>
                <w:szCs w:val="24"/>
              </w:rPr>
            </w:pPr>
            <w:r>
              <w:rPr>
                <w:rFonts w:cs="Arial"/>
                <w:b/>
                <w:sz w:val="24"/>
                <w:szCs w:val="24"/>
              </w:rPr>
              <w:t>No. Folio de autoevaluación</w:t>
            </w:r>
            <w:r w:rsidRPr="00C51A70">
              <w:rPr>
                <w:rFonts w:cs="Arial"/>
                <w:b/>
                <w:sz w:val="24"/>
                <w:szCs w:val="24"/>
              </w:rPr>
              <w:t>:</w:t>
            </w:r>
          </w:p>
        </w:tc>
        <w:tc>
          <w:tcPr>
            <w:tcW w:w="4580" w:type="dxa"/>
            <w:gridSpan w:val="2"/>
            <w:shd w:val="clear" w:color="auto" w:fill="D9D9D9" w:themeFill="background1" w:themeFillShade="D9"/>
            <w:vAlign w:val="center"/>
          </w:tcPr>
          <w:p w:rsidR="006E3E7C" w:rsidRPr="00C51A70" w:rsidRDefault="006E3E7C" w:rsidP="00FA7FF3">
            <w:pPr>
              <w:spacing w:line="240" w:lineRule="auto"/>
              <w:jc w:val="left"/>
              <w:rPr>
                <w:rFonts w:cs="Arial"/>
                <w:b/>
                <w:sz w:val="24"/>
                <w:szCs w:val="24"/>
              </w:rPr>
            </w:pPr>
            <w:r>
              <w:rPr>
                <w:rFonts w:cs="Arial"/>
                <w:b/>
                <w:sz w:val="24"/>
                <w:szCs w:val="24"/>
              </w:rPr>
              <w:t>Actividad económica o Sector</w:t>
            </w:r>
            <w:r w:rsidRPr="00C51A70">
              <w:rPr>
                <w:rFonts w:cs="Arial"/>
                <w:b/>
                <w:sz w:val="24"/>
                <w:szCs w:val="24"/>
              </w:rPr>
              <w:t>:</w:t>
            </w:r>
          </w:p>
        </w:tc>
      </w:tr>
      <w:tr w:rsidR="006E3E7C" w:rsidRPr="00B340CD" w:rsidTr="00FA7FF3">
        <w:trPr>
          <w:trHeight w:val="567"/>
        </w:trPr>
        <w:tc>
          <w:tcPr>
            <w:tcW w:w="4248" w:type="dxa"/>
            <w:gridSpan w:val="2"/>
            <w:vAlign w:val="center"/>
          </w:tcPr>
          <w:p w:rsidR="006E3E7C" w:rsidRPr="00B340CD" w:rsidRDefault="006E3E7C" w:rsidP="00FA7FF3">
            <w:pPr>
              <w:spacing w:line="240" w:lineRule="auto"/>
              <w:jc w:val="left"/>
              <w:rPr>
                <w:rFonts w:cs="Arial"/>
                <w:color w:val="404040" w:themeColor="text1" w:themeTint="BF"/>
                <w:sz w:val="20"/>
                <w:szCs w:val="20"/>
              </w:rPr>
            </w:pPr>
          </w:p>
        </w:tc>
        <w:tc>
          <w:tcPr>
            <w:tcW w:w="4580" w:type="dxa"/>
            <w:gridSpan w:val="2"/>
            <w:vAlign w:val="center"/>
          </w:tcPr>
          <w:p w:rsidR="006E3E7C" w:rsidRPr="00B340CD" w:rsidRDefault="006E3E7C" w:rsidP="00FA7FF3">
            <w:pPr>
              <w:spacing w:line="240" w:lineRule="auto"/>
              <w:jc w:val="left"/>
              <w:rPr>
                <w:rFonts w:cs="Arial"/>
                <w:color w:val="404040" w:themeColor="text1" w:themeTint="BF"/>
                <w:sz w:val="20"/>
                <w:szCs w:val="20"/>
              </w:rPr>
            </w:pPr>
          </w:p>
        </w:tc>
      </w:tr>
      <w:tr w:rsidR="006E3E7C" w:rsidRPr="00C51A70" w:rsidTr="00FA7FF3">
        <w:trPr>
          <w:trHeight w:val="397"/>
        </w:trPr>
        <w:tc>
          <w:tcPr>
            <w:tcW w:w="4248" w:type="dxa"/>
            <w:gridSpan w:val="2"/>
            <w:shd w:val="clear" w:color="auto" w:fill="D9D9D9" w:themeFill="background1" w:themeFillShade="D9"/>
            <w:vAlign w:val="center"/>
          </w:tcPr>
          <w:p w:rsidR="006E3E7C" w:rsidRPr="00C51A70" w:rsidRDefault="006E3E7C" w:rsidP="00FA7FF3">
            <w:pPr>
              <w:spacing w:line="240" w:lineRule="auto"/>
              <w:jc w:val="left"/>
              <w:rPr>
                <w:rFonts w:cs="Arial"/>
                <w:b/>
                <w:sz w:val="24"/>
                <w:szCs w:val="24"/>
              </w:rPr>
            </w:pPr>
            <w:r>
              <w:rPr>
                <w:rFonts w:cs="Arial"/>
                <w:b/>
                <w:sz w:val="24"/>
                <w:szCs w:val="24"/>
              </w:rPr>
              <w:t>Registro patronal</w:t>
            </w:r>
            <w:r w:rsidRPr="00C51A70">
              <w:rPr>
                <w:rFonts w:cs="Arial"/>
                <w:b/>
                <w:sz w:val="24"/>
                <w:szCs w:val="24"/>
              </w:rPr>
              <w:t>:</w:t>
            </w:r>
          </w:p>
        </w:tc>
        <w:tc>
          <w:tcPr>
            <w:tcW w:w="4580" w:type="dxa"/>
            <w:gridSpan w:val="2"/>
            <w:shd w:val="clear" w:color="auto" w:fill="D9D9D9" w:themeFill="background1" w:themeFillShade="D9"/>
            <w:vAlign w:val="center"/>
          </w:tcPr>
          <w:p w:rsidR="006E3E7C" w:rsidRPr="00C51A70" w:rsidRDefault="006E3E7C" w:rsidP="00FA7FF3">
            <w:pPr>
              <w:spacing w:line="240" w:lineRule="auto"/>
              <w:jc w:val="left"/>
              <w:rPr>
                <w:rFonts w:cs="Arial"/>
                <w:b/>
                <w:sz w:val="24"/>
                <w:szCs w:val="24"/>
              </w:rPr>
            </w:pPr>
            <w:r>
              <w:rPr>
                <w:rFonts w:cs="Arial"/>
                <w:b/>
                <w:sz w:val="24"/>
                <w:szCs w:val="24"/>
              </w:rPr>
              <w:t>RFC</w:t>
            </w:r>
            <w:r w:rsidRPr="00C51A70">
              <w:rPr>
                <w:rFonts w:cs="Arial"/>
                <w:b/>
                <w:sz w:val="24"/>
                <w:szCs w:val="24"/>
              </w:rPr>
              <w:t>:</w:t>
            </w:r>
          </w:p>
        </w:tc>
      </w:tr>
      <w:tr w:rsidR="006E3E7C" w:rsidRPr="00B340CD" w:rsidTr="00FA7FF3">
        <w:trPr>
          <w:trHeight w:val="567"/>
        </w:trPr>
        <w:tc>
          <w:tcPr>
            <w:tcW w:w="4248" w:type="dxa"/>
            <w:gridSpan w:val="2"/>
            <w:vAlign w:val="center"/>
          </w:tcPr>
          <w:p w:rsidR="006E3E7C" w:rsidRPr="00B340CD" w:rsidRDefault="006E3E7C" w:rsidP="00FA7FF3">
            <w:pPr>
              <w:spacing w:line="240" w:lineRule="auto"/>
              <w:jc w:val="left"/>
              <w:rPr>
                <w:rFonts w:cs="Arial"/>
                <w:color w:val="404040" w:themeColor="text1" w:themeTint="BF"/>
                <w:sz w:val="20"/>
                <w:szCs w:val="20"/>
              </w:rPr>
            </w:pPr>
          </w:p>
        </w:tc>
        <w:tc>
          <w:tcPr>
            <w:tcW w:w="4580" w:type="dxa"/>
            <w:gridSpan w:val="2"/>
            <w:vAlign w:val="center"/>
          </w:tcPr>
          <w:p w:rsidR="006E3E7C" w:rsidRPr="00B340CD" w:rsidRDefault="006E3E7C" w:rsidP="00FA7FF3">
            <w:pPr>
              <w:spacing w:line="240" w:lineRule="auto"/>
              <w:jc w:val="left"/>
              <w:rPr>
                <w:rFonts w:cs="Arial"/>
                <w:color w:val="404040" w:themeColor="text1" w:themeTint="BF"/>
                <w:sz w:val="20"/>
                <w:szCs w:val="20"/>
              </w:rPr>
            </w:pPr>
          </w:p>
        </w:tc>
      </w:tr>
      <w:tr w:rsidR="006E3E7C" w:rsidRPr="00C51A70" w:rsidTr="00FA7FF3">
        <w:trPr>
          <w:trHeight w:val="397"/>
        </w:trPr>
        <w:tc>
          <w:tcPr>
            <w:tcW w:w="8828" w:type="dxa"/>
            <w:gridSpan w:val="4"/>
            <w:tcBorders>
              <w:bottom w:val="single" w:sz="4" w:space="0" w:color="auto"/>
            </w:tcBorders>
            <w:shd w:val="clear" w:color="auto" w:fill="D9D9D9" w:themeFill="background1" w:themeFillShade="D9"/>
            <w:vAlign w:val="center"/>
          </w:tcPr>
          <w:p w:rsidR="006E3E7C" w:rsidRPr="00C51A70" w:rsidRDefault="006E3E7C" w:rsidP="00FA7FF3">
            <w:pPr>
              <w:spacing w:line="240" w:lineRule="auto"/>
              <w:jc w:val="left"/>
              <w:rPr>
                <w:rFonts w:cs="Arial"/>
                <w:b/>
                <w:sz w:val="24"/>
                <w:szCs w:val="24"/>
              </w:rPr>
            </w:pPr>
            <w:r>
              <w:rPr>
                <w:rFonts w:cs="Arial"/>
                <w:b/>
                <w:sz w:val="24"/>
                <w:szCs w:val="24"/>
              </w:rPr>
              <w:t>Domicilio:</w:t>
            </w:r>
          </w:p>
        </w:tc>
      </w:tr>
      <w:tr w:rsidR="006E3E7C" w:rsidRPr="00B340CD" w:rsidTr="00FA7FF3">
        <w:trPr>
          <w:trHeight w:val="567"/>
        </w:trPr>
        <w:tc>
          <w:tcPr>
            <w:tcW w:w="8828" w:type="dxa"/>
            <w:gridSpan w:val="4"/>
            <w:tcBorders>
              <w:bottom w:val="single" w:sz="4" w:space="0" w:color="auto"/>
            </w:tcBorders>
            <w:vAlign w:val="center"/>
          </w:tcPr>
          <w:p w:rsidR="006E3E7C" w:rsidRPr="00B340CD" w:rsidRDefault="006E3E7C" w:rsidP="00FA7FF3">
            <w:pPr>
              <w:spacing w:line="240" w:lineRule="auto"/>
              <w:jc w:val="left"/>
              <w:rPr>
                <w:rFonts w:cs="Arial"/>
                <w:color w:val="404040" w:themeColor="text1" w:themeTint="BF"/>
                <w:sz w:val="20"/>
                <w:szCs w:val="20"/>
              </w:rPr>
            </w:pPr>
            <w:r w:rsidRPr="00B340CD">
              <w:rPr>
                <w:rFonts w:cs="Arial"/>
                <w:color w:val="404040" w:themeColor="text1" w:themeTint="BF"/>
                <w:sz w:val="20"/>
                <w:szCs w:val="20"/>
              </w:rPr>
              <w:t>(Calle, número, colonia, municipio y CP)</w:t>
            </w:r>
          </w:p>
        </w:tc>
      </w:tr>
      <w:tr w:rsidR="006E3E7C" w:rsidRPr="00C51A70" w:rsidTr="00FA7FF3">
        <w:trPr>
          <w:trHeight w:val="567"/>
        </w:trPr>
        <w:tc>
          <w:tcPr>
            <w:tcW w:w="8828" w:type="dxa"/>
            <w:gridSpan w:val="4"/>
            <w:tcBorders>
              <w:top w:val="single" w:sz="4" w:space="0" w:color="auto"/>
              <w:left w:val="nil"/>
              <w:bottom w:val="single" w:sz="4" w:space="0" w:color="auto"/>
              <w:right w:val="nil"/>
            </w:tcBorders>
            <w:vAlign w:val="center"/>
          </w:tcPr>
          <w:p w:rsidR="006E3E7C" w:rsidRPr="00C51A70" w:rsidRDefault="006E3E7C" w:rsidP="00FA7FF3">
            <w:pPr>
              <w:spacing w:line="240" w:lineRule="auto"/>
              <w:jc w:val="left"/>
              <w:rPr>
                <w:rFonts w:cs="Arial"/>
                <w:sz w:val="24"/>
                <w:szCs w:val="24"/>
              </w:rPr>
            </w:pPr>
          </w:p>
        </w:tc>
      </w:tr>
      <w:tr w:rsidR="006E3E7C" w:rsidRPr="00C51A70" w:rsidTr="00FA7FF3">
        <w:trPr>
          <w:trHeight w:val="567"/>
        </w:trPr>
        <w:tc>
          <w:tcPr>
            <w:tcW w:w="8828" w:type="dxa"/>
            <w:gridSpan w:val="4"/>
            <w:tcBorders>
              <w:top w:val="single" w:sz="4" w:space="0" w:color="auto"/>
            </w:tcBorders>
            <w:shd w:val="clear" w:color="auto" w:fill="B38E5D"/>
            <w:vAlign w:val="center"/>
          </w:tcPr>
          <w:p w:rsidR="006E3E7C" w:rsidRPr="00C51A70" w:rsidRDefault="006E3E7C" w:rsidP="00FA7FF3">
            <w:pPr>
              <w:spacing w:line="240" w:lineRule="auto"/>
              <w:jc w:val="left"/>
              <w:rPr>
                <w:rFonts w:cs="Arial"/>
                <w:b/>
                <w:color w:val="FFFFFF" w:themeColor="background1"/>
                <w:sz w:val="24"/>
                <w:szCs w:val="24"/>
              </w:rPr>
            </w:pPr>
            <w:r w:rsidRPr="00C51A70">
              <w:rPr>
                <w:rFonts w:cs="Arial"/>
                <w:b/>
                <w:color w:val="FFFFFF" w:themeColor="background1"/>
                <w:sz w:val="24"/>
                <w:szCs w:val="24"/>
              </w:rPr>
              <w:t>Datos de contacto</w:t>
            </w:r>
          </w:p>
        </w:tc>
      </w:tr>
      <w:tr w:rsidR="006E3E7C" w:rsidRPr="00B340CD" w:rsidTr="00FA7FF3">
        <w:trPr>
          <w:trHeight w:val="397"/>
        </w:trPr>
        <w:tc>
          <w:tcPr>
            <w:tcW w:w="2942" w:type="dxa"/>
            <w:shd w:val="clear" w:color="auto" w:fill="D9D9D9" w:themeFill="background1" w:themeFillShade="D9"/>
            <w:vAlign w:val="center"/>
          </w:tcPr>
          <w:p w:rsidR="006E3E7C" w:rsidRPr="00B340CD" w:rsidRDefault="006E3E7C" w:rsidP="00FA7FF3">
            <w:pPr>
              <w:spacing w:line="240" w:lineRule="auto"/>
              <w:jc w:val="left"/>
              <w:rPr>
                <w:rFonts w:cs="Arial"/>
                <w:b/>
                <w:szCs w:val="24"/>
              </w:rPr>
            </w:pPr>
            <w:r w:rsidRPr="00B340CD">
              <w:rPr>
                <w:rFonts w:cs="Arial"/>
                <w:b/>
                <w:szCs w:val="24"/>
              </w:rPr>
              <w:t>Nombre</w:t>
            </w:r>
            <w:r>
              <w:rPr>
                <w:rFonts w:cs="Arial"/>
                <w:b/>
                <w:szCs w:val="24"/>
              </w:rPr>
              <w:t>:</w:t>
            </w:r>
          </w:p>
        </w:tc>
        <w:tc>
          <w:tcPr>
            <w:tcW w:w="2943" w:type="dxa"/>
            <w:gridSpan w:val="2"/>
            <w:shd w:val="clear" w:color="auto" w:fill="D9D9D9" w:themeFill="background1" w:themeFillShade="D9"/>
            <w:vAlign w:val="center"/>
          </w:tcPr>
          <w:p w:rsidR="006E3E7C" w:rsidRPr="00B340CD" w:rsidRDefault="006E3E7C" w:rsidP="00FA7FF3">
            <w:pPr>
              <w:spacing w:line="240" w:lineRule="auto"/>
              <w:jc w:val="left"/>
              <w:rPr>
                <w:rFonts w:cs="Arial"/>
                <w:b/>
                <w:szCs w:val="24"/>
              </w:rPr>
            </w:pPr>
            <w:r w:rsidRPr="00B340CD">
              <w:rPr>
                <w:rFonts w:cs="Arial"/>
                <w:b/>
                <w:szCs w:val="24"/>
              </w:rPr>
              <w:t>Correo electrónico:</w:t>
            </w:r>
          </w:p>
        </w:tc>
        <w:tc>
          <w:tcPr>
            <w:tcW w:w="2943" w:type="dxa"/>
            <w:shd w:val="clear" w:color="auto" w:fill="D9D9D9" w:themeFill="background1" w:themeFillShade="D9"/>
            <w:vAlign w:val="center"/>
          </w:tcPr>
          <w:p w:rsidR="006E3E7C" w:rsidRPr="00B340CD" w:rsidRDefault="006E3E7C" w:rsidP="00FA7FF3">
            <w:pPr>
              <w:spacing w:line="240" w:lineRule="auto"/>
              <w:jc w:val="left"/>
              <w:rPr>
                <w:rFonts w:cs="Arial"/>
                <w:b/>
                <w:szCs w:val="24"/>
              </w:rPr>
            </w:pPr>
            <w:r w:rsidRPr="00B340CD">
              <w:rPr>
                <w:rFonts w:cs="Arial"/>
                <w:b/>
                <w:szCs w:val="24"/>
              </w:rPr>
              <w:t>Teléfono:</w:t>
            </w:r>
          </w:p>
        </w:tc>
      </w:tr>
      <w:tr w:rsidR="006E3E7C" w:rsidRPr="00B340CD" w:rsidTr="00FA7FF3">
        <w:trPr>
          <w:trHeight w:val="567"/>
        </w:trPr>
        <w:tc>
          <w:tcPr>
            <w:tcW w:w="2942" w:type="dxa"/>
            <w:vAlign w:val="center"/>
          </w:tcPr>
          <w:p w:rsidR="006E3E7C" w:rsidRPr="00B340CD" w:rsidRDefault="006E3E7C" w:rsidP="00FA7FF3">
            <w:pPr>
              <w:spacing w:line="240" w:lineRule="auto"/>
              <w:jc w:val="left"/>
              <w:rPr>
                <w:rFonts w:cs="Arial"/>
                <w:color w:val="404040" w:themeColor="text1" w:themeTint="BF"/>
                <w:sz w:val="20"/>
                <w:szCs w:val="20"/>
              </w:rPr>
            </w:pPr>
          </w:p>
        </w:tc>
        <w:tc>
          <w:tcPr>
            <w:tcW w:w="2943" w:type="dxa"/>
            <w:gridSpan w:val="2"/>
            <w:vAlign w:val="center"/>
          </w:tcPr>
          <w:p w:rsidR="006E3E7C" w:rsidRPr="00B340CD" w:rsidRDefault="006E3E7C" w:rsidP="00FA7FF3">
            <w:pPr>
              <w:spacing w:line="240" w:lineRule="auto"/>
              <w:jc w:val="left"/>
              <w:rPr>
                <w:rFonts w:cs="Arial"/>
                <w:color w:val="404040" w:themeColor="text1" w:themeTint="BF"/>
                <w:sz w:val="20"/>
                <w:szCs w:val="20"/>
              </w:rPr>
            </w:pPr>
          </w:p>
        </w:tc>
        <w:tc>
          <w:tcPr>
            <w:tcW w:w="2943" w:type="dxa"/>
            <w:vAlign w:val="center"/>
          </w:tcPr>
          <w:p w:rsidR="006E3E7C" w:rsidRPr="00B340CD" w:rsidRDefault="006E3E7C" w:rsidP="00FA7FF3">
            <w:pPr>
              <w:spacing w:line="240" w:lineRule="auto"/>
              <w:jc w:val="left"/>
              <w:rPr>
                <w:rFonts w:cs="Arial"/>
                <w:color w:val="404040" w:themeColor="text1" w:themeTint="BF"/>
                <w:sz w:val="20"/>
                <w:szCs w:val="20"/>
              </w:rPr>
            </w:pPr>
          </w:p>
        </w:tc>
      </w:tr>
    </w:tbl>
    <w:p w:rsidR="006E3E7C" w:rsidRDefault="006E3E7C" w:rsidP="006E3E7C"/>
    <w:p w:rsidR="00E47005" w:rsidRDefault="00E47005" w:rsidP="00E47005"/>
    <w:p w:rsidR="00B340CD" w:rsidRDefault="00B340CD" w:rsidP="00E47005"/>
    <w:p w:rsidR="00B340CD" w:rsidRDefault="00B340CD" w:rsidP="00E47005">
      <w:r>
        <w:br w:type="page"/>
      </w:r>
    </w:p>
    <w:p w:rsidR="00FA7FF3" w:rsidRDefault="00FA7FF3" w:rsidP="00E24905">
      <w:pPr>
        <w:pStyle w:val="Ttulo1"/>
      </w:pPr>
      <w:bookmarkStart w:id="2" w:name="_Toc41785670"/>
      <w:bookmarkStart w:id="3" w:name="_Toc40543203"/>
      <w:r>
        <w:lastRenderedPageBreak/>
        <w:t>Categorización del centro de trabajo</w:t>
      </w:r>
      <w:bookmarkEnd w:id="2"/>
    </w:p>
    <w:p w:rsidR="00FA7FF3" w:rsidRDefault="00FA7FF3" w:rsidP="00FA7FF3">
      <w:r w:rsidRPr="00FA7FF3">
        <w:rPr>
          <w:noProof/>
          <w:lang w:eastAsia="es-MX"/>
        </w:rPr>
        <w:drawing>
          <wp:inline distT="0" distB="0" distL="0" distR="0" wp14:anchorId="643C137B" wp14:editId="6FC44733">
            <wp:extent cx="5612130" cy="1646135"/>
            <wp:effectExtent l="0" t="0" r="762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2130" cy="1646135"/>
                    </a:xfrm>
                    <a:prstGeom prst="rect">
                      <a:avLst/>
                    </a:prstGeom>
                    <a:noFill/>
                    <a:ln>
                      <a:noFill/>
                    </a:ln>
                  </pic:spPr>
                </pic:pic>
              </a:graphicData>
            </a:graphic>
          </wp:inline>
        </w:drawing>
      </w:r>
    </w:p>
    <w:p w:rsidR="00FA7FF3" w:rsidRDefault="00FA7FF3" w:rsidP="00FA7FF3">
      <w:pPr>
        <w:pStyle w:val="Ttulo2"/>
        <w:numPr>
          <w:ilvl w:val="0"/>
          <w:numId w:val="11"/>
        </w:numPr>
        <w:ind w:left="360"/>
      </w:pPr>
      <w:bookmarkStart w:id="4" w:name="_Toc41785671"/>
      <w:r>
        <w:t>Identificar el tipo de actividad</w:t>
      </w:r>
      <w:bookmarkEnd w:id="4"/>
    </w:p>
    <w:p w:rsidR="00FA7FF3" w:rsidRDefault="00494E81" w:rsidP="00FA7FF3">
      <w:r>
        <w:t>Podrás basarte en el Anexo 1</w:t>
      </w:r>
    </w:p>
    <w:p w:rsidR="00FA7FF3" w:rsidRDefault="00FA7FF3" w:rsidP="00FA7FF3">
      <w:pPr>
        <w:pStyle w:val="Ttulo2"/>
        <w:numPr>
          <w:ilvl w:val="0"/>
          <w:numId w:val="11"/>
        </w:numPr>
        <w:ind w:left="360"/>
      </w:pPr>
      <w:bookmarkStart w:id="5" w:name="_Toc41785672"/>
      <w:r>
        <w:t>Identificar el nivel de riesgo epidemiológico</w:t>
      </w:r>
      <w:bookmarkEnd w:id="5"/>
    </w:p>
    <w:p w:rsidR="00FA7FF3" w:rsidRDefault="00494E81" w:rsidP="00FA7FF3">
      <w:r>
        <w:t>Podrás basaste en el Anexo 2</w:t>
      </w:r>
    </w:p>
    <w:p w:rsidR="00FA7FF3" w:rsidRDefault="00FA7FF3" w:rsidP="00FA7FF3">
      <w:pPr>
        <w:pStyle w:val="Ttulo2"/>
        <w:numPr>
          <w:ilvl w:val="0"/>
          <w:numId w:val="11"/>
        </w:numPr>
        <w:ind w:left="360"/>
      </w:pPr>
      <w:bookmarkStart w:id="6" w:name="_Toc41785673"/>
      <w:r>
        <w:t>Determinar el tamaño de centro de trabajo</w:t>
      </w:r>
      <w:bookmarkEnd w:id="6"/>
    </w:p>
    <w:p w:rsidR="00494E81" w:rsidRDefault="00494E81" w:rsidP="00FA7FF3">
      <w:r>
        <w:t>Podrás basarte en el Anexo 3</w:t>
      </w:r>
    </w:p>
    <w:p w:rsidR="00494E81" w:rsidRDefault="00494E81" w:rsidP="00FA7FF3"/>
    <w:p w:rsidR="00FA7FF3" w:rsidRDefault="00FA7FF3" w:rsidP="00FA7FF3">
      <w:pPr>
        <w:pStyle w:val="Ttulo2"/>
        <w:numPr>
          <w:ilvl w:val="0"/>
          <w:numId w:val="11"/>
        </w:numPr>
        <w:ind w:left="426"/>
      </w:pPr>
      <w:bookmarkStart w:id="7" w:name="_Toc41785674"/>
      <w:r>
        <w:t>Identificar características internas del centro de trabajo</w:t>
      </w:r>
      <w:bookmarkEnd w:id="7"/>
    </w:p>
    <w:p w:rsidR="00FA7FF3" w:rsidRDefault="00FA7FF3" w:rsidP="00FA7FF3">
      <w:pPr>
        <w:pStyle w:val="Ttulo3"/>
        <w:numPr>
          <w:ilvl w:val="1"/>
          <w:numId w:val="11"/>
        </w:numPr>
        <w:ind w:left="567" w:hanging="567"/>
      </w:pPr>
      <w:bookmarkStart w:id="8" w:name="_Toc41785675"/>
      <w:r>
        <w:t>Personal en situación de vulnerabilidad o mayor riesgo de contagio por área</w:t>
      </w:r>
      <w:bookmarkEnd w:id="8"/>
    </w:p>
    <w:p w:rsidR="00FA7FF3" w:rsidRPr="00FA7FF3" w:rsidRDefault="00FA7FF3" w:rsidP="00FA7FF3"/>
    <w:p w:rsidR="00FA7FF3" w:rsidRDefault="00FA7FF3" w:rsidP="00FA7FF3">
      <w:pPr>
        <w:pStyle w:val="Ttulo3"/>
        <w:numPr>
          <w:ilvl w:val="1"/>
          <w:numId w:val="11"/>
        </w:numPr>
        <w:ind w:left="567" w:hanging="567"/>
      </w:pPr>
      <w:bookmarkStart w:id="9" w:name="_Toc41785676"/>
      <w:r>
        <w:t>Personal que tiene a su cargo el cuidado de menores de edad, personas adultas mayores, personas en situación de vulnerabilidad o mayor riesgo de contagio</w:t>
      </w:r>
      <w:bookmarkEnd w:id="9"/>
    </w:p>
    <w:p w:rsidR="00FA7FF3" w:rsidRPr="00FA7FF3" w:rsidRDefault="00FA7FF3" w:rsidP="00FA7FF3"/>
    <w:p w:rsidR="00FA7FF3" w:rsidRDefault="00FA7FF3" w:rsidP="00FA7FF3">
      <w:pPr>
        <w:pStyle w:val="Ttulo3"/>
        <w:numPr>
          <w:ilvl w:val="1"/>
          <w:numId w:val="11"/>
        </w:numPr>
        <w:ind w:left="567" w:hanging="567"/>
      </w:pPr>
      <w:bookmarkStart w:id="10" w:name="_Toc41785677"/>
      <w:r>
        <w:t>Áreas o departamentos con los que cuenta el centro de trabajo</w:t>
      </w:r>
      <w:bookmarkEnd w:id="10"/>
    </w:p>
    <w:p w:rsidR="00FA7FF3" w:rsidRDefault="00FA7FF3" w:rsidP="00FA7FF3">
      <w:r>
        <w:br w:type="page"/>
      </w:r>
    </w:p>
    <w:p w:rsidR="00E24905" w:rsidRDefault="00E24905" w:rsidP="00E24905">
      <w:pPr>
        <w:pStyle w:val="Ttulo1"/>
      </w:pPr>
      <w:bookmarkStart w:id="11" w:name="_Toc41785678"/>
      <w:r>
        <w:lastRenderedPageBreak/>
        <w:t xml:space="preserve">Estrategias generales </w:t>
      </w:r>
      <w:bookmarkEnd w:id="3"/>
      <w:r w:rsidR="0002168B">
        <w:t>de promoción de la salud y seguridad sanitaria en el entorno laboral</w:t>
      </w:r>
      <w:bookmarkEnd w:id="11"/>
    </w:p>
    <w:p w:rsidR="006E3E7C" w:rsidRPr="009D11B1" w:rsidRDefault="0002168B" w:rsidP="006E3E7C">
      <w:bookmarkStart w:id="12" w:name="_Toc40543204"/>
      <w:r>
        <w:t>En este apartado se deberá colocar de manera general los lineamientos establecidos en el centro de trabajo relacionados con el Acuerdo por el que se establecen los Lineamientos Técnicos Específicos para la Reapertura de las Actividades Económicas publicado en el Diario Oficial de la Federación el viernes 29 de mayo de 2020.</w:t>
      </w:r>
    </w:p>
    <w:p w:rsidR="006E3E7C" w:rsidRDefault="006E3E7C" w:rsidP="006E3E7C">
      <w:pPr>
        <w:pStyle w:val="Ttulo2"/>
      </w:pPr>
      <w:bookmarkStart w:id="13" w:name="_Toc40743503"/>
      <w:bookmarkStart w:id="14" w:name="_Toc41785679"/>
      <w:bookmarkEnd w:id="12"/>
      <w:r>
        <w:t>A) Promoción de la salud</w:t>
      </w:r>
      <w:bookmarkEnd w:id="13"/>
      <w:bookmarkEnd w:id="14"/>
    </w:p>
    <w:p w:rsidR="006E3E7C" w:rsidRPr="00785166" w:rsidRDefault="006E3E7C" w:rsidP="006E3E7C"/>
    <w:p w:rsidR="006E3E7C" w:rsidRDefault="006E3E7C" w:rsidP="006E3E7C">
      <w:pPr>
        <w:pStyle w:val="Ttulo2"/>
      </w:pPr>
      <w:bookmarkStart w:id="15" w:name="_Toc40543205"/>
      <w:bookmarkStart w:id="16" w:name="_Toc40743504"/>
      <w:bookmarkStart w:id="17" w:name="_Toc41785680"/>
      <w:r>
        <w:t xml:space="preserve">B) </w:t>
      </w:r>
      <w:bookmarkEnd w:id="15"/>
      <w:bookmarkEnd w:id="16"/>
      <w:r w:rsidR="0002168B">
        <w:t>Protección a la salud</w:t>
      </w:r>
      <w:bookmarkEnd w:id="17"/>
    </w:p>
    <w:p w:rsidR="006E3E7C" w:rsidRPr="005F078B" w:rsidRDefault="006E3E7C" w:rsidP="006E3E7C"/>
    <w:p w:rsidR="006E3E7C" w:rsidRDefault="006E3E7C" w:rsidP="006E3E7C">
      <w:pPr>
        <w:pStyle w:val="Ttulo3"/>
      </w:pPr>
      <w:bookmarkStart w:id="18" w:name="_Toc40543206"/>
      <w:bookmarkStart w:id="19" w:name="_Toc40743505"/>
      <w:bookmarkStart w:id="20" w:name="_Toc41785681"/>
      <w:r>
        <w:t>B1) Sana distancia</w:t>
      </w:r>
      <w:bookmarkEnd w:id="18"/>
      <w:bookmarkEnd w:id="19"/>
      <w:bookmarkEnd w:id="20"/>
    </w:p>
    <w:p w:rsidR="006E3E7C" w:rsidRDefault="006E3E7C" w:rsidP="006E3E7C"/>
    <w:p w:rsidR="006E3E7C" w:rsidRPr="00993DC5" w:rsidRDefault="006E3E7C" w:rsidP="006E3E7C">
      <w:pPr>
        <w:pStyle w:val="Ttulo3"/>
      </w:pPr>
      <w:bookmarkStart w:id="21" w:name="_Toc40543207"/>
      <w:bookmarkStart w:id="22" w:name="_Toc40743506"/>
      <w:bookmarkStart w:id="23" w:name="_Toc41785682"/>
      <w:r>
        <w:t>B2) Control de ingreso-egreso</w:t>
      </w:r>
      <w:bookmarkEnd w:id="21"/>
      <w:bookmarkEnd w:id="22"/>
      <w:bookmarkEnd w:id="23"/>
    </w:p>
    <w:p w:rsidR="006E3E7C" w:rsidRDefault="006E3E7C" w:rsidP="006E3E7C"/>
    <w:p w:rsidR="006E3E7C" w:rsidRPr="00993DC5" w:rsidRDefault="006E3E7C" w:rsidP="006E3E7C">
      <w:pPr>
        <w:pStyle w:val="Ttulo3"/>
      </w:pPr>
      <w:bookmarkStart w:id="24" w:name="_Toc40743507"/>
      <w:bookmarkStart w:id="25" w:name="_Toc41785683"/>
      <w:r>
        <w:t>B3) Medidas de prevención de contagios en la empresa</w:t>
      </w:r>
      <w:bookmarkEnd w:id="24"/>
      <w:bookmarkEnd w:id="25"/>
    </w:p>
    <w:p w:rsidR="006E3E7C" w:rsidRDefault="006E3E7C" w:rsidP="006E3E7C"/>
    <w:p w:rsidR="006E3E7C" w:rsidRPr="00993DC5" w:rsidRDefault="006E3E7C" w:rsidP="006E3E7C">
      <w:pPr>
        <w:pStyle w:val="Ttulo3"/>
      </w:pPr>
      <w:bookmarkStart w:id="26" w:name="_Toc40743508"/>
      <w:bookmarkStart w:id="27" w:name="_Toc41785684"/>
      <w:r>
        <w:t>B4) Uso de equipo de protección personal (EPP)</w:t>
      </w:r>
      <w:bookmarkEnd w:id="26"/>
      <w:bookmarkEnd w:id="27"/>
    </w:p>
    <w:p w:rsidR="00E24905" w:rsidRPr="00785166" w:rsidRDefault="00E24905" w:rsidP="00E24905"/>
    <w:p w:rsidR="00B053F6" w:rsidRDefault="00B053F6" w:rsidP="00B053F6">
      <w:r>
        <w:br w:type="page"/>
      </w:r>
    </w:p>
    <w:p w:rsidR="00E24905" w:rsidRDefault="00B053F6" w:rsidP="00B053F6">
      <w:pPr>
        <w:pStyle w:val="Ttulo1"/>
      </w:pPr>
      <w:bookmarkStart w:id="28" w:name="_Toc41785685"/>
      <w:r>
        <w:lastRenderedPageBreak/>
        <w:t>Vigilancia y supervisión</w:t>
      </w:r>
      <w:bookmarkEnd w:id="28"/>
    </w:p>
    <w:p w:rsidR="00B053F6" w:rsidRPr="009D11B1" w:rsidRDefault="00B053F6" w:rsidP="00B053F6">
      <w:r>
        <w:t>En este apartado se deberá colocar de manera general los lineamientos establecidos en el centro de trabajo relacionados con el Acuerdo por el que se establecen los Lineamientos Técnicos Específicos para la Reapertura de las Actividades Económicas publicado en el Diario Oficial de la Federación el viernes 29 de mayo de 2020.</w:t>
      </w:r>
    </w:p>
    <w:p w:rsidR="00B053F6" w:rsidRPr="00B053F6" w:rsidRDefault="00B053F6" w:rsidP="00B053F6"/>
    <w:p w:rsidR="00E24905" w:rsidRDefault="00E24905" w:rsidP="00E24905">
      <w:pPr>
        <w:pStyle w:val="Ttulo1"/>
      </w:pPr>
      <w:bookmarkStart w:id="29" w:name="_Toc40543218"/>
      <w:bookmarkStart w:id="30" w:name="_Toc41785686"/>
      <w:r>
        <w:t>Medidas de protección para la población vulnerable</w:t>
      </w:r>
      <w:bookmarkEnd w:id="29"/>
      <w:r>
        <w:t xml:space="preserve"> en centros de trabajo ubicados en regiones designadas de alerta alta y media</w:t>
      </w:r>
      <w:bookmarkEnd w:id="30"/>
    </w:p>
    <w:p w:rsidR="00B053F6" w:rsidRPr="009D11B1" w:rsidRDefault="00B053F6" w:rsidP="00B053F6">
      <w:r>
        <w:t>En este apartado se deberá colocar de manera general los lineamientos establecidos en el centro de trabajo relacionados con el Acuerdo por el que se establecen los Lineamientos Técnicos Específicos para la Reapertura de las Actividades Económicas publicado en el Diario Oficial de la Federación el viernes 29 de mayo de 2020.</w:t>
      </w:r>
    </w:p>
    <w:p w:rsidR="00B053F6" w:rsidRDefault="00B053F6" w:rsidP="00380A84"/>
    <w:p w:rsidR="00C1492C" w:rsidRDefault="00C1492C" w:rsidP="00C1492C">
      <w:r>
        <w:br w:type="page"/>
      </w:r>
    </w:p>
    <w:p w:rsidR="00B053F6" w:rsidRDefault="00B053F6" w:rsidP="00B053F6">
      <w:pPr>
        <w:pStyle w:val="Ttulo1"/>
      </w:pPr>
      <w:bookmarkStart w:id="31" w:name="_Toc41785687"/>
      <w:r>
        <w:lastRenderedPageBreak/>
        <w:t>Medidas de seguridad sanitaria en el entorno laboral</w:t>
      </w:r>
      <w:bookmarkEnd w:id="31"/>
    </w:p>
    <w:p w:rsidR="00B053F6" w:rsidRDefault="00B053F6" w:rsidP="00B053F6">
      <w:r>
        <w:t>En este apartado se deberá colocar la evidencia documental o fotográfica solicitada en el Anexo 4. Lista de medidas para empresas grandes.</w:t>
      </w:r>
    </w:p>
    <w:p w:rsidR="00B053F6" w:rsidRDefault="00B053F6" w:rsidP="00B053F6">
      <w:pPr>
        <w:pStyle w:val="Ttulo2"/>
        <w:numPr>
          <w:ilvl w:val="1"/>
          <w:numId w:val="15"/>
        </w:numPr>
      </w:pPr>
      <w:bookmarkStart w:id="32" w:name="_Toc41785688"/>
      <w:r>
        <w:t>Planeación y vigilancia</w:t>
      </w:r>
      <w:bookmarkEnd w:id="32"/>
    </w:p>
    <w:p w:rsidR="00C1492C" w:rsidRPr="00C1492C" w:rsidRDefault="00C1492C" w:rsidP="00C1492C"/>
    <w:p w:rsidR="00B053F6" w:rsidRDefault="00B053F6" w:rsidP="00B053F6">
      <w:pPr>
        <w:pStyle w:val="Ttulo2"/>
        <w:numPr>
          <w:ilvl w:val="1"/>
          <w:numId w:val="15"/>
        </w:numPr>
      </w:pPr>
      <w:bookmarkStart w:id="33" w:name="_Toc41785689"/>
      <w:r>
        <w:t>Medidas de ingeniería o estructurales</w:t>
      </w:r>
      <w:bookmarkEnd w:id="33"/>
    </w:p>
    <w:p w:rsidR="00C1492C" w:rsidRPr="00C1492C" w:rsidRDefault="00C1492C" w:rsidP="00C1492C"/>
    <w:p w:rsidR="00B053F6" w:rsidRDefault="00B053F6" w:rsidP="00B053F6">
      <w:pPr>
        <w:pStyle w:val="Ttulo2"/>
        <w:numPr>
          <w:ilvl w:val="1"/>
          <w:numId w:val="15"/>
        </w:numPr>
      </w:pPr>
      <w:bookmarkStart w:id="34" w:name="_Toc41785690"/>
      <w:r>
        <w:t>Medidas administrativas u organizacionales</w:t>
      </w:r>
      <w:bookmarkEnd w:id="34"/>
    </w:p>
    <w:p w:rsidR="00C1492C" w:rsidRPr="00C1492C" w:rsidRDefault="00C1492C" w:rsidP="00C1492C"/>
    <w:p w:rsidR="00B053F6" w:rsidRDefault="00B053F6" w:rsidP="00B053F6">
      <w:pPr>
        <w:pStyle w:val="Ttulo2"/>
        <w:numPr>
          <w:ilvl w:val="1"/>
          <w:numId w:val="15"/>
        </w:numPr>
      </w:pPr>
      <w:bookmarkStart w:id="35" w:name="_Toc41785691"/>
      <w:r>
        <w:t>Equipo de protección personal</w:t>
      </w:r>
      <w:bookmarkEnd w:id="35"/>
    </w:p>
    <w:p w:rsidR="00C1492C" w:rsidRPr="00C1492C" w:rsidRDefault="00C1492C" w:rsidP="00C1492C"/>
    <w:p w:rsidR="00B053F6" w:rsidRDefault="00B053F6" w:rsidP="00B053F6">
      <w:pPr>
        <w:pStyle w:val="Ttulo2"/>
        <w:numPr>
          <w:ilvl w:val="1"/>
          <w:numId w:val="15"/>
        </w:numPr>
      </w:pPr>
      <w:bookmarkStart w:id="36" w:name="_Toc41785692"/>
      <w:r>
        <w:t>Información y capacitación</w:t>
      </w:r>
      <w:bookmarkEnd w:id="36"/>
    </w:p>
    <w:p w:rsidR="00C1492C" w:rsidRPr="00C1492C" w:rsidRDefault="00C1492C" w:rsidP="00C1492C"/>
    <w:p w:rsidR="00B053F6" w:rsidRDefault="00B053F6" w:rsidP="00B053F6">
      <w:pPr>
        <w:pStyle w:val="Ttulo2"/>
        <w:numPr>
          <w:ilvl w:val="1"/>
          <w:numId w:val="15"/>
        </w:numPr>
      </w:pPr>
      <w:bookmarkStart w:id="37" w:name="_Toc41785693"/>
      <w:r>
        <w:t>Promoción a la salud</w:t>
      </w:r>
      <w:bookmarkEnd w:id="37"/>
    </w:p>
    <w:p w:rsidR="00C1492C" w:rsidRPr="00C1492C" w:rsidRDefault="00C1492C" w:rsidP="00C1492C"/>
    <w:p w:rsidR="00B053F6" w:rsidRDefault="00B053F6" w:rsidP="00B053F6">
      <w:pPr>
        <w:pStyle w:val="Ttulo2"/>
        <w:numPr>
          <w:ilvl w:val="1"/>
          <w:numId w:val="15"/>
        </w:numPr>
      </w:pPr>
      <w:bookmarkStart w:id="38" w:name="_Toc41785694"/>
      <w:r>
        <w:t>Sistema de gestión</w:t>
      </w:r>
      <w:bookmarkEnd w:id="38"/>
    </w:p>
    <w:p w:rsidR="00C1492C" w:rsidRPr="00C1492C" w:rsidRDefault="00C1492C" w:rsidP="00C1492C"/>
    <w:p w:rsidR="00B053F6" w:rsidRDefault="00B053F6" w:rsidP="00B053F6">
      <w:r>
        <w:br w:type="page"/>
      </w:r>
    </w:p>
    <w:p w:rsidR="00E25F44" w:rsidRDefault="00785166" w:rsidP="00785166">
      <w:pPr>
        <w:pStyle w:val="Ttulo1"/>
        <w:rPr>
          <w:rFonts w:cs="Arial"/>
        </w:rPr>
      </w:pPr>
      <w:bookmarkStart w:id="39" w:name="_Toc41785695"/>
      <w:r w:rsidRPr="006749AC">
        <w:rPr>
          <w:rFonts w:cs="Arial"/>
        </w:rPr>
        <w:lastRenderedPageBreak/>
        <w:t>ANEXOS</w:t>
      </w:r>
      <w:bookmarkEnd w:id="39"/>
    </w:p>
    <w:p w:rsidR="00494E81" w:rsidRDefault="00494E81" w:rsidP="00494E81">
      <w:pPr>
        <w:pStyle w:val="Ttulo2"/>
      </w:pPr>
      <w:bookmarkStart w:id="40" w:name="_Toc41785696"/>
      <w:r w:rsidRPr="00494E81">
        <w:t>Anexo 1. Clasificación de las actividades esenciales</w:t>
      </w:r>
      <w:bookmarkEnd w:id="40"/>
      <w:r w:rsidRPr="00494E81">
        <w:t xml:space="preserve"> </w:t>
      </w:r>
    </w:p>
    <w:tbl>
      <w:tblPr>
        <w:tblW w:w="5000" w:type="pct"/>
        <w:tblCellMar>
          <w:left w:w="70" w:type="dxa"/>
          <w:right w:w="70" w:type="dxa"/>
        </w:tblCellMar>
        <w:tblLook w:val="04A0" w:firstRow="1" w:lastRow="0" w:firstColumn="1" w:lastColumn="0" w:noHBand="0" w:noVBand="1"/>
      </w:tblPr>
      <w:tblGrid>
        <w:gridCol w:w="512"/>
        <w:gridCol w:w="8316"/>
      </w:tblGrid>
      <w:tr w:rsidR="00F364B1" w:rsidRPr="00F364B1" w:rsidTr="00C1492C">
        <w:trPr>
          <w:trHeight w:val="510"/>
          <w:tblHeader/>
        </w:trPr>
        <w:tc>
          <w:tcPr>
            <w:tcW w:w="238" w:type="pct"/>
            <w:tcBorders>
              <w:top w:val="single" w:sz="4" w:space="0" w:color="auto"/>
              <w:left w:val="single" w:sz="4" w:space="0" w:color="auto"/>
              <w:bottom w:val="single" w:sz="4" w:space="0" w:color="auto"/>
              <w:right w:val="single" w:sz="4" w:space="0" w:color="auto"/>
            </w:tcBorders>
            <w:shd w:val="clear" w:color="auto" w:fill="B38247"/>
            <w:noWrap/>
            <w:vAlign w:val="center"/>
            <w:hideMark/>
          </w:tcPr>
          <w:p w:rsidR="00F364B1" w:rsidRPr="00F364B1" w:rsidRDefault="00F364B1" w:rsidP="00F364B1">
            <w:pPr>
              <w:spacing w:after="0" w:line="240" w:lineRule="auto"/>
              <w:jc w:val="center"/>
              <w:rPr>
                <w:rFonts w:cs="Arial"/>
                <w:b/>
                <w:color w:val="FFFFFF" w:themeColor="background1"/>
              </w:rPr>
            </w:pPr>
            <w:r w:rsidRPr="00F364B1">
              <w:rPr>
                <w:rFonts w:cs="Arial"/>
                <w:b/>
                <w:color w:val="FFFFFF" w:themeColor="background1"/>
              </w:rPr>
              <w:t>Nº</w:t>
            </w:r>
          </w:p>
        </w:tc>
        <w:tc>
          <w:tcPr>
            <w:tcW w:w="4762" w:type="pct"/>
            <w:tcBorders>
              <w:top w:val="single" w:sz="4" w:space="0" w:color="auto"/>
              <w:left w:val="nil"/>
              <w:bottom w:val="single" w:sz="4" w:space="0" w:color="auto"/>
              <w:right w:val="single" w:sz="4" w:space="0" w:color="auto"/>
            </w:tcBorders>
            <w:shd w:val="clear" w:color="auto" w:fill="B38247"/>
            <w:noWrap/>
            <w:vAlign w:val="center"/>
            <w:hideMark/>
          </w:tcPr>
          <w:p w:rsidR="00F364B1" w:rsidRPr="00F364B1" w:rsidRDefault="00F364B1" w:rsidP="00F364B1">
            <w:pPr>
              <w:spacing w:after="0" w:line="240" w:lineRule="auto"/>
              <w:jc w:val="center"/>
              <w:rPr>
                <w:rFonts w:cs="Arial"/>
                <w:b/>
                <w:color w:val="FFFFFF" w:themeColor="background1"/>
              </w:rPr>
            </w:pPr>
            <w:r>
              <w:rPr>
                <w:rFonts w:cs="Arial"/>
                <w:b/>
                <w:color w:val="FFFFFF" w:themeColor="background1"/>
              </w:rPr>
              <w:t>Actividad esencial</w:t>
            </w:r>
          </w:p>
        </w:tc>
      </w:tr>
      <w:tr w:rsidR="00F364B1" w:rsidRPr="00F364B1" w:rsidTr="00F364B1">
        <w:trPr>
          <w:trHeight w:val="397"/>
        </w:trPr>
        <w:tc>
          <w:tcPr>
            <w:tcW w:w="5000" w:type="pct"/>
            <w:gridSpan w:val="2"/>
            <w:tcBorders>
              <w:top w:val="single" w:sz="4" w:space="0" w:color="auto"/>
              <w:left w:val="single" w:sz="4" w:space="0" w:color="auto"/>
              <w:bottom w:val="single" w:sz="4" w:space="0" w:color="auto"/>
              <w:right w:val="single" w:sz="4" w:space="0" w:color="auto"/>
            </w:tcBorders>
            <w:shd w:val="clear" w:color="auto" w:fill="9F2241"/>
            <w:noWrap/>
            <w:vAlign w:val="center"/>
          </w:tcPr>
          <w:p w:rsidR="00F364B1" w:rsidRPr="00F364B1" w:rsidRDefault="00F364B1" w:rsidP="00F364B1">
            <w:pPr>
              <w:spacing w:after="0" w:line="240" w:lineRule="auto"/>
              <w:rPr>
                <w:rFonts w:cs="Arial"/>
                <w:b/>
                <w:color w:val="FFFFFF" w:themeColor="background1"/>
              </w:rPr>
            </w:pPr>
            <w:r w:rsidRPr="00F364B1">
              <w:rPr>
                <w:rFonts w:cs="Arial"/>
                <w:b/>
                <w:color w:val="FFFFFF" w:themeColor="background1"/>
              </w:rPr>
              <w:t>Acuerdo por el que se establecen acciones extraordinarias para atender la emergencia sanitaria generada por el virus SARS-CoV2. (31 de marzo de 2020)</w:t>
            </w:r>
          </w:p>
        </w:tc>
      </w:tr>
      <w:tr w:rsidR="00F364B1" w:rsidRPr="00F364B1" w:rsidTr="00F364B1">
        <w:trPr>
          <w:trHeight w:val="397"/>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364B1" w:rsidRPr="00F364B1" w:rsidRDefault="00F364B1" w:rsidP="00F364B1">
            <w:pPr>
              <w:spacing w:after="0" w:line="240" w:lineRule="auto"/>
              <w:jc w:val="center"/>
              <w:rPr>
                <w:rFonts w:cs="Arial"/>
              </w:rPr>
            </w:pPr>
            <w:r w:rsidRPr="00F364B1">
              <w:rPr>
                <w:rFonts w:cs="Arial"/>
              </w:rPr>
              <w:t>1</w:t>
            </w:r>
          </w:p>
        </w:tc>
        <w:tc>
          <w:tcPr>
            <w:tcW w:w="4762" w:type="pct"/>
            <w:tcBorders>
              <w:top w:val="nil"/>
              <w:left w:val="nil"/>
              <w:bottom w:val="single" w:sz="4" w:space="0" w:color="auto"/>
              <w:right w:val="single" w:sz="4" w:space="0" w:color="auto"/>
            </w:tcBorders>
            <w:shd w:val="clear" w:color="auto" w:fill="auto"/>
            <w:vAlign w:val="center"/>
            <w:hideMark/>
          </w:tcPr>
          <w:p w:rsidR="00F364B1" w:rsidRPr="00F364B1" w:rsidRDefault="00F364B1" w:rsidP="00F364B1">
            <w:pPr>
              <w:spacing w:after="0" w:line="240" w:lineRule="auto"/>
              <w:rPr>
                <w:rFonts w:cs="Arial"/>
              </w:rPr>
            </w:pPr>
            <w:r w:rsidRPr="00F364B1">
              <w:rPr>
                <w:rFonts w:cs="Arial"/>
              </w:rPr>
              <w:t>Rama médica, paramédica, administrativa y de apoyo en todo el Sistema Nacional de Salud.</w:t>
            </w:r>
          </w:p>
        </w:tc>
      </w:tr>
      <w:tr w:rsidR="00F364B1" w:rsidRPr="00F364B1" w:rsidTr="00F364B1">
        <w:trPr>
          <w:trHeight w:val="397"/>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364B1" w:rsidRPr="00F364B1" w:rsidRDefault="00F364B1" w:rsidP="00F364B1">
            <w:pPr>
              <w:spacing w:after="0" w:line="240" w:lineRule="auto"/>
              <w:jc w:val="center"/>
              <w:rPr>
                <w:rFonts w:cs="Arial"/>
              </w:rPr>
            </w:pPr>
            <w:r w:rsidRPr="00F364B1">
              <w:rPr>
                <w:rFonts w:cs="Arial"/>
              </w:rPr>
              <w:t>2</w:t>
            </w:r>
          </w:p>
        </w:tc>
        <w:tc>
          <w:tcPr>
            <w:tcW w:w="4762" w:type="pct"/>
            <w:tcBorders>
              <w:top w:val="nil"/>
              <w:left w:val="nil"/>
              <w:bottom w:val="single" w:sz="4" w:space="0" w:color="auto"/>
              <w:right w:val="single" w:sz="4" w:space="0" w:color="auto"/>
            </w:tcBorders>
            <w:shd w:val="clear" w:color="auto" w:fill="auto"/>
            <w:vAlign w:val="center"/>
            <w:hideMark/>
          </w:tcPr>
          <w:p w:rsidR="00F364B1" w:rsidRPr="00F364B1" w:rsidRDefault="00F364B1" w:rsidP="00F364B1">
            <w:pPr>
              <w:spacing w:after="0" w:line="240" w:lineRule="auto"/>
              <w:rPr>
                <w:rFonts w:cs="Arial"/>
              </w:rPr>
            </w:pPr>
            <w:r w:rsidRPr="00F364B1">
              <w:rPr>
                <w:rFonts w:cs="Arial"/>
              </w:rPr>
              <w:t>Sector farmacéutico, tanto en su producción como en su distribución (farmacias).</w:t>
            </w:r>
          </w:p>
        </w:tc>
      </w:tr>
      <w:tr w:rsidR="00F364B1" w:rsidRPr="00F364B1" w:rsidTr="00F364B1">
        <w:trPr>
          <w:trHeight w:val="397"/>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364B1" w:rsidRPr="00F364B1" w:rsidRDefault="00F364B1" w:rsidP="00F364B1">
            <w:pPr>
              <w:spacing w:after="0" w:line="240" w:lineRule="auto"/>
              <w:jc w:val="center"/>
              <w:rPr>
                <w:rFonts w:cs="Arial"/>
              </w:rPr>
            </w:pPr>
            <w:r w:rsidRPr="00F364B1">
              <w:rPr>
                <w:rFonts w:cs="Arial"/>
              </w:rPr>
              <w:t>3</w:t>
            </w:r>
          </w:p>
        </w:tc>
        <w:tc>
          <w:tcPr>
            <w:tcW w:w="4762" w:type="pct"/>
            <w:tcBorders>
              <w:top w:val="nil"/>
              <w:left w:val="nil"/>
              <w:bottom w:val="single" w:sz="4" w:space="0" w:color="auto"/>
              <w:right w:val="single" w:sz="4" w:space="0" w:color="auto"/>
            </w:tcBorders>
            <w:shd w:val="clear" w:color="auto" w:fill="auto"/>
            <w:vAlign w:val="center"/>
            <w:hideMark/>
          </w:tcPr>
          <w:p w:rsidR="00F364B1" w:rsidRPr="00F364B1" w:rsidRDefault="00F364B1" w:rsidP="00F364B1">
            <w:pPr>
              <w:spacing w:after="0" w:line="240" w:lineRule="auto"/>
              <w:rPr>
                <w:rFonts w:cs="Arial"/>
              </w:rPr>
            </w:pPr>
            <w:r w:rsidRPr="00F364B1">
              <w:rPr>
                <w:rFonts w:cs="Arial"/>
              </w:rPr>
              <w:t>La manufactura de insumos, equipamiento médico y tecnologías para la atención de la salud</w:t>
            </w:r>
          </w:p>
        </w:tc>
      </w:tr>
      <w:tr w:rsidR="00F364B1" w:rsidRPr="00F364B1" w:rsidTr="00F364B1">
        <w:trPr>
          <w:trHeight w:val="397"/>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364B1" w:rsidRPr="00F364B1" w:rsidRDefault="00F364B1" w:rsidP="00F364B1">
            <w:pPr>
              <w:spacing w:after="0" w:line="240" w:lineRule="auto"/>
              <w:jc w:val="center"/>
              <w:rPr>
                <w:rFonts w:cs="Arial"/>
              </w:rPr>
            </w:pPr>
            <w:r w:rsidRPr="00F364B1">
              <w:rPr>
                <w:rFonts w:cs="Arial"/>
              </w:rPr>
              <w:t>4</w:t>
            </w:r>
          </w:p>
        </w:tc>
        <w:tc>
          <w:tcPr>
            <w:tcW w:w="4762" w:type="pct"/>
            <w:tcBorders>
              <w:top w:val="nil"/>
              <w:left w:val="nil"/>
              <w:bottom w:val="single" w:sz="4" w:space="0" w:color="auto"/>
              <w:right w:val="single" w:sz="4" w:space="0" w:color="auto"/>
            </w:tcBorders>
            <w:shd w:val="clear" w:color="auto" w:fill="auto"/>
            <w:vAlign w:val="center"/>
            <w:hideMark/>
          </w:tcPr>
          <w:p w:rsidR="00F364B1" w:rsidRPr="00F364B1" w:rsidRDefault="00F364B1" w:rsidP="00F364B1">
            <w:pPr>
              <w:spacing w:after="0" w:line="240" w:lineRule="auto"/>
              <w:rPr>
                <w:rFonts w:cs="Arial"/>
              </w:rPr>
            </w:pPr>
            <w:r w:rsidRPr="00F364B1">
              <w:rPr>
                <w:rFonts w:cs="Arial"/>
              </w:rPr>
              <w:t>Disposición adecuada de los residuos peligrosos biológicos-infecciosos (RPBI)</w:t>
            </w:r>
          </w:p>
        </w:tc>
      </w:tr>
      <w:tr w:rsidR="00F364B1" w:rsidRPr="00F364B1" w:rsidTr="00F364B1">
        <w:trPr>
          <w:trHeight w:val="397"/>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364B1" w:rsidRPr="00F364B1" w:rsidRDefault="00F364B1" w:rsidP="00F364B1">
            <w:pPr>
              <w:spacing w:after="0" w:line="240" w:lineRule="auto"/>
              <w:jc w:val="center"/>
              <w:rPr>
                <w:rFonts w:cs="Arial"/>
              </w:rPr>
            </w:pPr>
            <w:r w:rsidRPr="00F364B1">
              <w:rPr>
                <w:rFonts w:cs="Arial"/>
              </w:rPr>
              <w:t>5</w:t>
            </w:r>
          </w:p>
        </w:tc>
        <w:tc>
          <w:tcPr>
            <w:tcW w:w="4762" w:type="pct"/>
            <w:tcBorders>
              <w:top w:val="nil"/>
              <w:left w:val="nil"/>
              <w:bottom w:val="single" w:sz="4" w:space="0" w:color="auto"/>
              <w:right w:val="single" w:sz="4" w:space="0" w:color="auto"/>
            </w:tcBorders>
            <w:shd w:val="clear" w:color="auto" w:fill="auto"/>
            <w:vAlign w:val="center"/>
            <w:hideMark/>
          </w:tcPr>
          <w:p w:rsidR="00F364B1" w:rsidRPr="00F364B1" w:rsidRDefault="00F364B1" w:rsidP="00F364B1">
            <w:pPr>
              <w:spacing w:after="0" w:line="240" w:lineRule="auto"/>
              <w:rPr>
                <w:rFonts w:cs="Arial"/>
              </w:rPr>
            </w:pPr>
            <w:r w:rsidRPr="00F364B1">
              <w:rPr>
                <w:rFonts w:cs="Arial"/>
              </w:rPr>
              <w:t>Limpieza y desinfección de las unidades médicas en los diferentes niveles de atención</w:t>
            </w:r>
          </w:p>
        </w:tc>
      </w:tr>
      <w:tr w:rsidR="00F364B1" w:rsidRPr="00F364B1" w:rsidTr="00F364B1">
        <w:trPr>
          <w:trHeight w:val="397"/>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364B1" w:rsidRPr="00F364B1" w:rsidRDefault="00F364B1" w:rsidP="00F364B1">
            <w:pPr>
              <w:spacing w:after="0" w:line="240" w:lineRule="auto"/>
              <w:jc w:val="center"/>
              <w:rPr>
                <w:rFonts w:cs="Arial"/>
              </w:rPr>
            </w:pPr>
            <w:r w:rsidRPr="00F364B1">
              <w:rPr>
                <w:rFonts w:cs="Arial"/>
              </w:rPr>
              <w:t>6</w:t>
            </w:r>
          </w:p>
        </w:tc>
        <w:tc>
          <w:tcPr>
            <w:tcW w:w="4762" w:type="pct"/>
            <w:tcBorders>
              <w:top w:val="nil"/>
              <w:left w:val="nil"/>
              <w:bottom w:val="single" w:sz="4" w:space="0" w:color="auto"/>
              <w:right w:val="single" w:sz="4" w:space="0" w:color="auto"/>
            </w:tcBorders>
            <w:shd w:val="clear" w:color="auto" w:fill="auto"/>
            <w:vAlign w:val="center"/>
            <w:hideMark/>
          </w:tcPr>
          <w:p w:rsidR="00F364B1" w:rsidRPr="00F364B1" w:rsidRDefault="00F364B1" w:rsidP="00F364B1">
            <w:pPr>
              <w:spacing w:after="0" w:line="240" w:lineRule="auto"/>
              <w:rPr>
                <w:rFonts w:cs="Arial"/>
              </w:rPr>
            </w:pPr>
            <w:r w:rsidRPr="00F364B1">
              <w:rPr>
                <w:rFonts w:cs="Arial"/>
              </w:rPr>
              <w:t>Las involucradas en la seguridad pública y la protección ciudadana, defensa de la integridad y la soberanía nacionales; la procuración e impartición de justicia</w:t>
            </w:r>
          </w:p>
        </w:tc>
      </w:tr>
      <w:tr w:rsidR="00F364B1" w:rsidRPr="00F364B1" w:rsidTr="00F364B1">
        <w:trPr>
          <w:trHeight w:val="397"/>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364B1" w:rsidRPr="00F364B1" w:rsidRDefault="00F364B1" w:rsidP="00F364B1">
            <w:pPr>
              <w:spacing w:after="0" w:line="240" w:lineRule="auto"/>
              <w:jc w:val="center"/>
              <w:rPr>
                <w:rFonts w:cs="Arial"/>
              </w:rPr>
            </w:pPr>
            <w:r w:rsidRPr="00F364B1">
              <w:rPr>
                <w:rFonts w:cs="Arial"/>
              </w:rPr>
              <w:t>7</w:t>
            </w:r>
          </w:p>
        </w:tc>
        <w:tc>
          <w:tcPr>
            <w:tcW w:w="4762" w:type="pct"/>
            <w:tcBorders>
              <w:top w:val="nil"/>
              <w:left w:val="nil"/>
              <w:bottom w:val="single" w:sz="4" w:space="0" w:color="auto"/>
              <w:right w:val="single" w:sz="4" w:space="0" w:color="auto"/>
            </w:tcBorders>
            <w:shd w:val="clear" w:color="auto" w:fill="auto"/>
            <w:vAlign w:val="center"/>
            <w:hideMark/>
          </w:tcPr>
          <w:p w:rsidR="00F364B1" w:rsidRPr="00F364B1" w:rsidRDefault="00F364B1" w:rsidP="00F364B1">
            <w:pPr>
              <w:spacing w:after="0" w:line="240" w:lineRule="auto"/>
              <w:rPr>
                <w:rFonts w:cs="Arial"/>
              </w:rPr>
            </w:pPr>
            <w:r w:rsidRPr="00F364B1">
              <w:rPr>
                <w:rFonts w:cs="Arial"/>
              </w:rPr>
              <w:t>Actividad legislativa en los niveles federal y estatal</w:t>
            </w:r>
          </w:p>
        </w:tc>
      </w:tr>
      <w:tr w:rsidR="00F364B1" w:rsidRPr="00F364B1" w:rsidTr="00F364B1">
        <w:trPr>
          <w:trHeight w:val="397"/>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364B1" w:rsidRPr="00F364B1" w:rsidRDefault="00F364B1" w:rsidP="00F364B1">
            <w:pPr>
              <w:spacing w:after="0" w:line="240" w:lineRule="auto"/>
              <w:jc w:val="center"/>
              <w:rPr>
                <w:rFonts w:cs="Arial"/>
              </w:rPr>
            </w:pPr>
            <w:r w:rsidRPr="00F364B1">
              <w:rPr>
                <w:rFonts w:cs="Arial"/>
              </w:rPr>
              <w:t>8</w:t>
            </w:r>
          </w:p>
        </w:tc>
        <w:tc>
          <w:tcPr>
            <w:tcW w:w="4762" w:type="pct"/>
            <w:tcBorders>
              <w:top w:val="nil"/>
              <w:left w:val="nil"/>
              <w:bottom w:val="single" w:sz="4" w:space="0" w:color="auto"/>
              <w:right w:val="single" w:sz="4" w:space="0" w:color="auto"/>
            </w:tcBorders>
            <w:shd w:val="clear" w:color="auto" w:fill="auto"/>
            <w:noWrap/>
            <w:vAlign w:val="center"/>
            <w:hideMark/>
          </w:tcPr>
          <w:p w:rsidR="00F364B1" w:rsidRPr="00F364B1" w:rsidRDefault="00F364B1" w:rsidP="00F364B1">
            <w:pPr>
              <w:spacing w:after="0" w:line="240" w:lineRule="auto"/>
              <w:rPr>
                <w:rFonts w:cs="Arial"/>
              </w:rPr>
            </w:pPr>
            <w:r w:rsidRPr="00F364B1">
              <w:rPr>
                <w:rFonts w:cs="Arial"/>
              </w:rPr>
              <w:t>Financiera</w:t>
            </w:r>
          </w:p>
        </w:tc>
      </w:tr>
      <w:tr w:rsidR="00F364B1" w:rsidRPr="00F364B1" w:rsidTr="00F364B1">
        <w:trPr>
          <w:trHeight w:val="397"/>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364B1" w:rsidRPr="00F364B1" w:rsidRDefault="00F364B1" w:rsidP="00F364B1">
            <w:pPr>
              <w:spacing w:after="0" w:line="240" w:lineRule="auto"/>
              <w:jc w:val="center"/>
              <w:rPr>
                <w:rFonts w:cs="Arial"/>
              </w:rPr>
            </w:pPr>
            <w:r w:rsidRPr="00F364B1">
              <w:rPr>
                <w:rFonts w:cs="Arial"/>
              </w:rPr>
              <w:t>9</w:t>
            </w:r>
          </w:p>
        </w:tc>
        <w:tc>
          <w:tcPr>
            <w:tcW w:w="4762" w:type="pct"/>
            <w:tcBorders>
              <w:top w:val="nil"/>
              <w:left w:val="nil"/>
              <w:bottom w:val="single" w:sz="4" w:space="0" w:color="auto"/>
              <w:right w:val="single" w:sz="4" w:space="0" w:color="auto"/>
            </w:tcBorders>
            <w:shd w:val="clear" w:color="auto" w:fill="auto"/>
            <w:noWrap/>
            <w:vAlign w:val="center"/>
            <w:hideMark/>
          </w:tcPr>
          <w:p w:rsidR="00F364B1" w:rsidRPr="00F364B1" w:rsidRDefault="00F364B1" w:rsidP="00F364B1">
            <w:pPr>
              <w:spacing w:after="0" w:line="240" w:lineRule="auto"/>
              <w:rPr>
                <w:rFonts w:cs="Arial"/>
              </w:rPr>
            </w:pPr>
            <w:r w:rsidRPr="00F364B1">
              <w:rPr>
                <w:rFonts w:cs="Arial"/>
              </w:rPr>
              <w:t>Recaudación tributaria</w:t>
            </w:r>
          </w:p>
        </w:tc>
      </w:tr>
      <w:tr w:rsidR="00F364B1" w:rsidRPr="00F364B1" w:rsidTr="00F364B1">
        <w:trPr>
          <w:trHeight w:val="397"/>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364B1" w:rsidRPr="00F364B1" w:rsidRDefault="00F364B1" w:rsidP="00F364B1">
            <w:pPr>
              <w:spacing w:after="0" w:line="240" w:lineRule="auto"/>
              <w:jc w:val="center"/>
              <w:rPr>
                <w:rFonts w:cs="Arial"/>
              </w:rPr>
            </w:pPr>
            <w:r w:rsidRPr="00F364B1">
              <w:rPr>
                <w:rFonts w:cs="Arial"/>
              </w:rPr>
              <w:t>10</w:t>
            </w:r>
          </w:p>
        </w:tc>
        <w:tc>
          <w:tcPr>
            <w:tcW w:w="4762" w:type="pct"/>
            <w:tcBorders>
              <w:top w:val="nil"/>
              <w:left w:val="nil"/>
              <w:bottom w:val="single" w:sz="4" w:space="0" w:color="auto"/>
              <w:right w:val="single" w:sz="4" w:space="0" w:color="auto"/>
            </w:tcBorders>
            <w:shd w:val="clear" w:color="auto" w:fill="auto"/>
            <w:vAlign w:val="center"/>
            <w:hideMark/>
          </w:tcPr>
          <w:p w:rsidR="00F364B1" w:rsidRPr="00F364B1" w:rsidRDefault="00F364B1" w:rsidP="00F364B1">
            <w:pPr>
              <w:spacing w:after="0" w:line="240" w:lineRule="auto"/>
              <w:rPr>
                <w:rFonts w:cs="Arial"/>
              </w:rPr>
            </w:pPr>
            <w:r w:rsidRPr="00F364B1">
              <w:rPr>
                <w:rFonts w:cs="Arial"/>
              </w:rPr>
              <w:t>Distribución y venta de energéticos, gasolineras y gas</w:t>
            </w:r>
          </w:p>
        </w:tc>
      </w:tr>
      <w:tr w:rsidR="00F364B1" w:rsidRPr="00F364B1" w:rsidTr="00F364B1">
        <w:trPr>
          <w:trHeight w:val="397"/>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364B1" w:rsidRPr="00F364B1" w:rsidRDefault="00F364B1" w:rsidP="00F364B1">
            <w:pPr>
              <w:spacing w:after="0" w:line="240" w:lineRule="auto"/>
              <w:jc w:val="center"/>
              <w:rPr>
                <w:rFonts w:cs="Arial"/>
              </w:rPr>
            </w:pPr>
            <w:r w:rsidRPr="00F364B1">
              <w:rPr>
                <w:rFonts w:cs="Arial"/>
              </w:rPr>
              <w:t>11</w:t>
            </w:r>
          </w:p>
        </w:tc>
        <w:tc>
          <w:tcPr>
            <w:tcW w:w="4762" w:type="pct"/>
            <w:tcBorders>
              <w:top w:val="nil"/>
              <w:left w:val="nil"/>
              <w:bottom w:val="single" w:sz="4" w:space="0" w:color="auto"/>
              <w:right w:val="single" w:sz="4" w:space="0" w:color="auto"/>
            </w:tcBorders>
            <w:shd w:val="clear" w:color="auto" w:fill="auto"/>
            <w:vAlign w:val="center"/>
            <w:hideMark/>
          </w:tcPr>
          <w:p w:rsidR="00F364B1" w:rsidRPr="00F364B1" w:rsidRDefault="00F364B1" w:rsidP="00F364B1">
            <w:pPr>
              <w:spacing w:after="0" w:line="240" w:lineRule="auto"/>
              <w:rPr>
                <w:rFonts w:cs="Arial"/>
              </w:rPr>
            </w:pPr>
            <w:r w:rsidRPr="00F364B1">
              <w:rPr>
                <w:rFonts w:cs="Arial"/>
              </w:rPr>
              <w:t>Generación y distribución de agua potable</w:t>
            </w:r>
          </w:p>
        </w:tc>
      </w:tr>
      <w:tr w:rsidR="00F364B1" w:rsidRPr="00F364B1" w:rsidTr="00F364B1">
        <w:trPr>
          <w:trHeight w:val="397"/>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364B1" w:rsidRPr="00F364B1" w:rsidRDefault="00F364B1" w:rsidP="00F364B1">
            <w:pPr>
              <w:spacing w:after="0" w:line="240" w:lineRule="auto"/>
              <w:jc w:val="center"/>
              <w:rPr>
                <w:rFonts w:cs="Arial"/>
              </w:rPr>
            </w:pPr>
            <w:r w:rsidRPr="00F364B1">
              <w:rPr>
                <w:rFonts w:cs="Arial"/>
              </w:rPr>
              <w:t>12</w:t>
            </w:r>
          </w:p>
        </w:tc>
        <w:tc>
          <w:tcPr>
            <w:tcW w:w="4762" w:type="pct"/>
            <w:tcBorders>
              <w:top w:val="nil"/>
              <w:left w:val="nil"/>
              <w:bottom w:val="single" w:sz="4" w:space="0" w:color="auto"/>
              <w:right w:val="single" w:sz="4" w:space="0" w:color="auto"/>
            </w:tcBorders>
            <w:shd w:val="clear" w:color="auto" w:fill="auto"/>
            <w:vAlign w:val="center"/>
            <w:hideMark/>
          </w:tcPr>
          <w:p w:rsidR="00F364B1" w:rsidRPr="00F364B1" w:rsidRDefault="00F364B1" w:rsidP="00F364B1">
            <w:pPr>
              <w:spacing w:after="0" w:line="240" w:lineRule="auto"/>
              <w:rPr>
                <w:rFonts w:cs="Arial"/>
              </w:rPr>
            </w:pPr>
            <w:r w:rsidRPr="00F364B1">
              <w:rPr>
                <w:rFonts w:cs="Arial"/>
              </w:rPr>
              <w:t>Industria de alimentos y bebidas no alcohólicas, mercados de alimentos,</w:t>
            </w:r>
          </w:p>
        </w:tc>
      </w:tr>
      <w:tr w:rsidR="00F364B1" w:rsidRPr="00F364B1" w:rsidTr="00F364B1">
        <w:trPr>
          <w:trHeight w:val="397"/>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364B1" w:rsidRPr="00F364B1" w:rsidRDefault="00F364B1" w:rsidP="00F364B1">
            <w:pPr>
              <w:spacing w:after="0" w:line="240" w:lineRule="auto"/>
              <w:jc w:val="center"/>
              <w:rPr>
                <w:rFonts w:cs="Arial"/>
              </w:rPr>
            </w:pPr>
            <w:r w:rsidRPr="00F364B1">
              <w:rPr>
                <w:rFonts w:cs="Arial"/>
              </w:rPr>
              <w:t>13</w:t>
            </w:r>
          </w:p>
        </w:tc>
        <w:tc>
          <w:tcPr>
            <w:tcW w:w="4762" w:type="pct"/>
            <w:tcBorders>
              <w:top w:val="nil"/>
              <w:left w:val="nil"/>
              <w:bottom w:val="single" w:sz="4" w:space="0" w:color="auto"/>
              <w:right w:val="single" w:sz="4" w:space="0" w:color="auto"/>
            </w:tcBorders>
            <w:shd w:val="clear" w:color="auto" w:fill="auto"/>
            <w:vAlign w:val="center"/>
            <w:hideMark/>
          </w:tcPr>
          <w:p w:rsidR="00F364B1" w:rsidRPr="00F364B1" w:rsidRDefault="00F364B1" w:rsidP="00F364B1">
            <w:pPr>
              <w:spacing w:after="0" w:line="240" w:lineRule="auto"/>
              <w:rPr>
                <w:rFonts w:cs="Arial"/>
              </w:rPr>
            </w:pPr>
            <w:r w:rsidRPr="00F364B1">
              <w:rPr>
                <w:rFonts w:cs="Arial"/>
              </w:rPr>
              <w:t>Supermercados, tiendas de autoservicio, abarrotes y venta de alimentos preparados</w:t>
            </w:r>
          </w:p>
        </w:tc>
      </w:tr>
      <w:tr w:rsidR="00F364B1" w:rsidRPr="00F364B1" w:rsidTr="00F364B1">
        <w:trPr>
          <w:trHeight w:val="397"/>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364B1" w:rsidRPr="00F364B1" w:rsidRDefault="00F364B1" w:rsidP="00F364B1">
            <w:pPr>
              <w:spacing w:after="0" w:line="240" w:lineRule="auto"/>
              <w:jc w:val="center"/>
              <w:rPr>
                <w:rFonts w:cs="Arial"/>
              </w:rPr>
            </w:pPr>
            <w:r w:rsidRPr="00F364B1">
              <w:rPr>
                <w:rFonts w:cs="Arial"/>
              </w:rPr>
              <w:t>14</w:t>
            </w:r>
          </w:p>
        </w:tc>
        <w:tc>
          <w:tcPr>
            <w:tcW w:w="4762" w:type="pct"/>
            <w:tcBorders>
              <w:top w:val="nil"/>
              <w:left w:val="nil"/>
              <w:bottom w:val="single" w:sz="4" w:space="0" w:color="auto"/>
              <w:right w:val="single" w:sz="4" w:space="0" w:color="auto"/>
            </w:tcBorders>
            <w:shd w:val="clear" w:color="auto" w:fill="auto"/>
            <w:vAlign w:val="center"/>
            <w:hideMark/>
          </w:tcPr>
          <w:p w:rsidR="00F364B1" w:rsidRPr="00F364B1" w:rsidRDefault="00F364B1" w:rsidP="00F364B1">
            <w:pPr>
              <w:spacing w:after="0" w:line="240" w:lineRule="auto"/>
              <w:rPr>
                <w:rFonts w:cs="Arial"/>
              </w:rPr>
            </w:pPr>
            <w:r w:rsidRPr="00F364B1">
              <w:rPr>
                <w:rFonts w:cs="Arial"/>
              </w:rPr>
              <w:t>Servicios de transporte de pasajeros y de carga</w:t>
            </w:r>
          </w:p>
        </w:tc>
      </w:tr>
      <w:tr w:rsidR="00F364B1" w:rsidRPr="00F364B1" w:rsidTr="00F364B1">
        <w:trPr>
          <w:trHeight w:val="397"/>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364B1" w:rsidRPr="00F364B1" w:rsidRDefault="00F364B1" w:rsidP="00F364B1">
            <w:pPr>
              <w:spacing w:after="0" w:line="240" w:lineRule="auto"/>
              <w:jc w:val="center"/>
              <w:rPr>
                <w:rFonts w:cs="Arial"/>
              </w:rPr>
            </w:pPr>
            <w:r w:rsidRPr="00F364B1">
              <w:rPr>
                <w:rFonts w:cs="Arial"/>
              </w:rPr>
              <w:t>15</w:t>
            </w:r>
          </w:p>
        </w:tc>
        <w:tc>
          <w:tcPr>
            <w:tcW w:w="4762" w:type="pct"/>
            <w:tcBorders>
              <w:top w:val="nil"/>
              <w:left w:val="nil"/>
              <w:bottom w:val="single" w:sz="4" w:space="0" w:color="auto"/>
              <w:right w:val="single" w:sz="4" w:space="0" w:color="auto"/>
            </w:tcBorders>
            <w:shd w:val="clear" w:color="auto" w:fill="auto"/>
            <w:vAlign w:val="center"/>
            <w:hideMark/>
          </w:tcPr>
          <w:p w:rsidR="00F364B1" w:rsidRPr="00F364B1" w:rsidRDefault="00F364B1" w:rsidP="00F364B1">
            <w:pPr>
              <w:spacing w:after="0" w:line="240" w:lineRule="auto"/>
              <w:rPr>
                <w:rFonts w:cs="Arial"/>
              </w:rPr>
            </w:pPr>
            <w:r w:rsidRPr="00F364B1">
              <w:rPr>
                <w:rFonts w:cs="Arial"/>
              </w:rPr>
              <w:t>Producción agrícola</w:t>
            </w:r>
          </w:p>
        </w:tc>
      </w:tr>
      <w:tr w:rsidR="00F364B1" w:rsidRPr="00F364B1" w:rsidTr="00F364B1">
        <w:trPr>
          <w:trHeight w:val="397"/>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364B1" w:rsidRPr="00F364B1" w:rsidRDefault="00F364B1" w:rsidP="00F364B1">
            <w:pPr>
              <w:spacing w:after="0" w:line="240" w:lineRule="auto"/>
              <w:jc w:val="center"/>
              <w:rPr>
                <w:rFonts w:cs="Arial"/>
              </w:rPr>
            </w:pPr>
            <w:r w:rsidRPr="00F364B1">
              <w:rPr>
                <w:rFonts w:cs="Arial"/>
              </w:rPr>
              <w:t>16</w:t>
            </w:r>
          </w:p>
        </w:tc>
        <w:tc>
          <w:tcPr>
            <w:tcW w:w="4762" w:type="pct"/>
            <w:tcBorders>
              <w:top w:val="nil"/>
              <w:left w:val="nil"/>
              <w:bottom w:val="single" w:sz="4" w:space="0" w:color="auto"/>
              <w:right w:val="single" w:sz="4" w:space="0" w:color="auto"/>
            </w:tcBorders>
            <w:shd w:val="clear" w:color="auto" w:fill="auto"/>
            <w:vAlign w:val="center"/>
            <w:hideMark/>
          </w:tcPr>
          <w:p w:rsidR="00F364B1" w:rsidRPr="00F364B1" w:rsidRDefault="00F364B1" w:rsidP="00F364B1">
            <w:pPr>
              <w:spacing w:after="0" w:line="240" w:lineRule="auto"/>
              <w:rPr>
                <w:rFonts w:cs="Arial"/>
              </w:rPr>
            </w:pPr>
            <w:r w:rsidRPr="00F364B1">
              <w:rPr>
                <w:rFonts w:cs="Arial"/>
              </w:rPr>
              <w:t>Producción pesquera</w:t>
            </w:r>
          </w:p>
        </w:tc>
      </w:tr>
      <w:tr w:rsidR="00F364B1" w:rsidRPr="00F364B1" w:rsidTr="00F364B1">
        <w:trPr>
          <w:trHeight w:val="397"/>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364B1" w:rsidRPr="00F364B1" w:rsidRDefault="00F364B1" w:rsidP="00F364B1">
            <w:pPr>
              <w:spacing w:after="0" w:line="240" w:lineRule="auto"/>
              <w:jc w:val="center"/>
              <w:rPr>
                <w:rFonts w:cs="Arial"/>
              </w:rPr>
            </w:pPr>
            <w:r w:rsidRPr="00F364B1">
              <w:rPr>
                <w:rFonts w:cs="Arial"/>
              </w:rPr>
              <w:t>17</w:t>
            </w:r>
          </w:p>
        </w:tc>
        <w:tc>
          <w:tcPr>
            <w:tcW w:w="4762" w:type="pct"/>
            <w:tcBorders>
              <w:top w:val="nil"/>
              <w:left w:val="nil"/>
              <w:bottom w:val="single" w:sz="4" w:space="0" w:color="auto"/>
              <w:right w:val="single" w:sz="4" w:space="0" w:color="auto"/>
            </w:tcBorders>
            <w:shd w:val="clear" w:color="auto" w:fill="auto"/>
            <w:vAlign w:val="center"/>
            <w:hideMark/>
          </w:tcPr>
          <w:p w:rsidR="00F364B1" w:rsidRPr="00F364B1" w:rsidRDefault="00F364B1" w:rsidP="00F364B1">
            <w:pPr>
              <w:spacing w:after="0" w:line="240" w:lineRule="auto"/>
              <w:rPr>
                <w:rFonts w:cs="Arial"/>
              </w:rPr>
            </w:pPr>
            <w:r w:rsidRPr="00F364B1">
              <w:rPr>
                <w:rFonts w:cs="Arial"/>
              </w:rPr>
              <w:t>Producción pecuaria</w:t>
            </w:r>
          </w:p>
        </w:tc>
      </w:tr>
      <w:tr w:rsidR="00F364B1" w:rsidRPr="00F364B1" w:rsidTr="00F364B1">
        <w:trPr>
          <w:trHeight w:val="397"/>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364B1" w:rsidRPr="00F364B1" w:rsidRDefault="00F364B1" w:rsidP="00F364B1">
            <w:pPr>
              <w:spacing w:after="0" w:line="240" w:lineRule="auto"/>
              <w:jc w:val="center"/>
              <w:rPr>
                <w:rFonts w:cs="Arial"/>
              </w:rPr>
            </w:pPr>
            <w:r w:rsidRPr="00F364B1">
              <w:rPr>
                <w:rFonts w:cs="Arial"/>
              </w:rPr>
              <w:t>18</w:t>
            </w:r>
          </w:p>
        </w:tc>
        <w:tc>
          <w:tcPr>
            <w:tcW w:w="4762" w:type="pct"/>
            <w:tcBorders>
              <w:top w:val="nil"/>
              <w:left w:val="nil"/>
              <w:bottom w:val="single" w:sz="4" w:space="0" w:color="auto"/>
              <w:right w:val="single" w:sz="4" w:space="0" w:color="auto"/>
            </w:tcBorders>
            <w:shd w:val="clear" w:color="auto" w:fill="auto"/>
            <w:vAlign w:val="center"/>
            <w:hideMark/>
          </w:tcPr>
          <w:p w:rsidR="00F364B1" w:rsidRPr="00F364B1" w:rsidRDefault="00F364B1" w:rsidP="00F364B1">
            <w:pPr>
              <w:spacing w:after="0" w:line="240" w:lineRule="auto"/>
              <w:rPr>
                <w:rFonts w:cs="Arial"/>
              </w:rPr>
            </w:pPr>
            <w:r w:rsidRPr="00F364B1">
              <w:rPr>
                <w:rFonts w:cs="Arial"/>
              </w:rPr>
              <w:t>Agroindustria</w:t>
            </w:r>
          </w:p>
        </w:tc>
      </w:tr>
      <w:tr w:rsidR="00F364B1" w:rsidRPr="00F364B1" w:rsidTr="00F364B1">
        <w:trPr>
          <w:trHeight w:val="397"/>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364B1" w:rsidRPr="00F364B1" w:rsidRDefault="00F364B1" w:rsidP="00F364B1">
            <w:pPr>
              <w:spacing w:after="0" w:line="240" w:lineRule="auto"/>
              <w:jc w:val="center"/>
              <w:rPr>
                <w:rFonts w:cs="Arial"/>
              </w:rPr>
            </w:pPr>
            <w:r w:rsidRPr="00F364B1">
              <w:rPr>
                <w:rFonts w:cs="Arial"/>
              </w:rPr>
              <w:t>19</w:t>
            </w:r>
          </w:p>
        </w:tc>
        <w:tc>
          <w:tcPr>
            <w:tcW w:w="4762" w:type="pct"/>
            <w:tcBorders>
              <w:top w:val="nil"/>
              <w:left w:val="nil"/>
              <w:bottom w:val="single" w:sz="4" w:space="0" w:color="auto"/>
              <w:right w:val="single" w:sz="4" w:space="0" w:color="auto"/>
            </w:tcBorders>
            <w:shd w:val="clear" w:color="auto" w:fill="auto"/>
            <w:vAlign w:val="center"/>
            <w:hideMark/>
          </w:tcPr>
          <w:p w:rsidR="00F364B1" w:rsidRPr="00F364B1" w:rsidRDefault="00F364B1" w:rsidP="00F364B1">
            <w:pPr>
              <w:spacing w:after="0" w:line="240" w:lineRule="auto"/>
              <w:rPr>
                <w:rFonts w:cs="Arial"/>
              </w:rPr>
            </w:pPr>
            <w:r w:rsidRPr="00F364B1">
              <w:rPr>
                <w:rFonts w:cs="Arial"/>
              </w:rPr>
              <w:t>Industria química</w:t>
            </w:r>
          </w:p>
        </w:tc>
      </w:tr>
      <w:tr w:rsidR="00F364B1" w:rsidRPr="00F364B1" w:rsidTr="00F364B1">
        <w:trPr>
          <w:trHeight w:val="397"/>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364B1" w:rsidRPr="00F364B1" w:rsidRDefault="00F364B1" w:rsidP="00F364B1">
            <w:pPr>
              <w:spacing w:after="0" w:line="240" w:lineRule="auto"/>
              <w:jc w:val="center"/>
              <w:rPr>
                <w:rFonts w:cs="Arial"/>
              </w:rPr>
            </w:pPr>
            <w:r w:rsidRPr="00F364B1">
              <w:rPr>
                <w:rFonts w:cs="Arial"/>
              </w:rPr>
              <w:t>20</w:t>
            </w:r>
          </w:p>
        </w:tc>
        <w:tc>
          <w:tcPr>
            <w:tcW w:w="4762" w:type="pct"/>
            <w:tcBorders>
              <w:top w:val="nil"/>
              <w:left w:val="nil"/>
              <w:bottom w:val="single" w:sz="4" w:space="0" w:color="auto"/>
              <w:right w:val="single" w:sz="4" w:space="0" w:color="auto"/>
            </w:tcBorders>
            <w:shd w:val="clear" w:color="auto" w:fill="auto"/>
            <w:vAlign w:val="center"/>
            <w:hideMark/>
          </w:tcPr>
          <w:p w:rsidR="00F364B1" w:rsidRPr="00F364B1" w:rsidRDefault="00F364B1" w:rsidP="00F364B1">
            <w:pPr>
              <w:spacing w:after="0" w:line="240" w:lineRule="auto"/>
              <w:rPr>
                <w:rFonts w:cs="Arial"/>
              </w:rPr>
            </w:pPr>
            <w:r w:rsidRPr="00F364B1">
              <w:rPr>
                <w:rFonts w:cs="Arial"/>
              </w:rPr>
              <w:t>Productos de limpieza</w:t>
            </w:r>
          </w:p>
        </w:tc>
      </w:tr>
      <w:tr w:rsidR="00F364B1" w:rsidRPr="00F364B1" w:rsidTr="00F364B1">
        <w:trPr>
          <w:trHeight w:val="397"/>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364B1" w:rsidRPr="00F364B1" w:rsidRDefault="00F364B1" w:rsidP="00F364B1">
            <w:pPr>
              <w:spacing w:after="0" w:line="240" w:lineRule="auto"/>
              <w:jc w:val="center"/>
              <w:rPr>
                <w:rFonts w:cs="Arial"/>
              </w:rPr>
            </w:pPr>
            <w:r w:rsidRPr="00F364B1">
              <w:rPr>
                <w:rFonts w:cs="Arial"/>
              </w:rPr>
              <w:t>21</w:t>
            </w:r>
          </w:p>
        </w:tc>
        <w:tc>
          <w:tcPr>
            <w:tcW w:w="4762" w:type="pct"/>
            <w:tcBorders>
              <w:top w:val="nil"/>
              <w:left w:val="nil"/>
              <w:bottom w:val="single" w:sz="4" w:space="0" w:color="auto"/>
              <w:right w:val="single" w:sz="4" w:space="0" w:color="auto"/>
            </w:tcBorders>
            <w:shd w:val="clear" w:color="auto" w:fill="auto"/>
            <w:vAlign w:val="center"/>
            <w:hideMark/>
          </w:tcPr>
          <w:p w:rsidR="00F364B1" w:rsidRPr="00F364B1" w:rsidRDefault="00F364B1" w:rsidP="00F364B1">
            <w:pPr>
              <w:spacing w:after="0" w:line="240" w:lineRule="auto"/>
              <w:rPr>
                <w:rFonts w:cs="Arial"/>
              </w:rPr>
            </w:pPr>
            <w:r w:rsidRPr="00F364B1">
              <w:rPr>
                <w:rFonts w:cs="Arial"/>
              </w:rPr>
              <w:t>Ferreterías</w:t>
            </w:r>
          </w:p>
        </w:tc>
      </w:tr>
      <w:tr w:rsidR="00F364B1" w:rsidRPr="00F364B1" w:rsidTr="00F364B1">
        <w:trPr>
          <w:trHeight w:val="397"/>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364B1" w:rsidRPr="00F364B1" w:rsidRDefault="00F364B1" w:rsidP="00F364B1">
            <w:pPr>
              <w:spacing w:after="0" w:line="240" w:lineRule="auto"/>
              <w:jc w:val="center"/>
              <w:rPr>
                <w:rFonts w:cs="Arial"/>
              </w:rPr>
            </w:pPr>
            <w:r w:rsidRPr="00F364B1">
              <w:rPr>
                <w:rFonts w:cs="Arial"/>
              </w:rPr>
              <w:t>22</w:t>
            </w:r>
          </w:p>
        </w:tc>
        <w:tc>
          <w:tcPr>
            <w:tcW w:w="4762" w:type="pct"/>
            <w:tcBorders>
              <w:top w:val="nil"/>
              <w:left w:val="nil"/>
              <w:bottom w:val="single" w:sz="4" w:space="0" w:color="auto"/>
              <w:right w:val="single" w:sz="4" w:space="0" w:color="auto"/>
            </w:tcBorders>
            <w:shd w:val="clear" w:color="auto" w:fill="auto"/>
            <w:vAlign w:val="center"/>
            <w:hideMark/>
          </w:tcPr>
          <w:p w:rsidR="00F364B1" w:rsidRPr="00F364B1" w:rsidRDefault="00F364B1" w:rsidP="00F364B1">
            <w:pPr>
              <w:spacing w:after="0" w:line="240" w:lineRule="auto"/>
              <w:rPr>
                <w:rFonts w:cs="Arial"/>
              </w:rPr>
            </w:pPr>
            <w:r w:rsidRPr="00F364B1">
              <w:rPr>
                <w:rFonts w:cs="Arial"/>
              </w:rPr>
              <w:t>Servicios de mensajería</w:t>
            </w:r>
          </w:p>
        </w:tc>
      </w:tr>
      <w:tr w:rsidR="00F364B1" w:rsidRPr="00F364B1" w:rsidTr="00F364B1">
        <w:trPr>
          <w:trHeight w:val="397"/>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364B1" w:rsidRPr="00F364B1" w:rsidRDefault="00F364B1" w:rsidP="00F364B1">
            <w:pPr>
              <w:spacing w:after="0" w:line="240" w:lineRule="auto"/>
              <w:jc w:val="center"/>
              <w:rPr>
                <w:rFonts w:cs="Arial"/>
              </w:rPr>
            </w:pPr>
            <w:r w:rsidRPr="00F364B1">
              <w:rPr>
                <w:rFonts w:cs="Arial"/>
              </w:rPr>
              <w:lastRenderedPageBreak/>
              <w:t>23</w:t>
            </w:r>
          </w:p>
        </w:tc>
        <w:tc>
          <w:tcPr>
            <w:tcW w:w="4762" w:type="pct"/>
            <w:tcBorders>
              <w:top w:val="nil"/>
              <w:left w:val="nil"/>
              <w:bottom w:val="single" w:sz="4" w:space="0" w:color="auto"/>
              <w:right w:val="single" w:sz="4" w:space="0" w:color="auto"/>
            </w:tcBorders>
            <w:shd w:val="clear" w:color="auto" w:fill="auto"/>
            <w:vAlign w:val="center"/>
            <w:hideMark/>
          </w:tcPr>
          <w:p w:rsidR="00F364B1" w:rsidRPr="00F364B1" w:rsidRDefault="00F364B1" w:rsidP="00F364B1">
            <w:pPr>
              <w:spacing w:after="0" w:line="240" w:lineRule="auto"/>
              <w:rPr>
                <w:rFonts w:cs="Arial"/>
              </w:rPr>
            </w:pPr>
            <w:r w:rsidRPr="00F364B1">
              <w:rPr>
                <w:rFonts w:cs="Arial"/>
              </w:rPr>
              <w:t>Guardias en labores de seguridad privada</w:t>
            </w:r>
          </w:p>
        </w:tc>
      </w:tr>
      <w:tr w:rsidR="00F364B1" w:rsidRPr="00F364B1" w:rsidTr="00F364B1">
        <w:trPr>
          <w:trHeight w:val="397"/>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364B1" w:rsidRPr="00F364B1" w:rsidRDefault="00F364B1" w:rsidP="00F364B1">
            <w:pPr>
              <w:spacing w:after="0" w:line="240" w:lineRule="auto"/>
              <w:jc w:val="center"/>
              <w:rPr>
                <w:rFonts w:cs="Arial"/>
              </w:rPr>
            </w:pPr>
            <w:r w:rsidRPr="00F364B1">
              <w:rPr>
                <w:rFonts w:cs="Arial"/>
              </w:rPr>
              <w:t>24</w:t>
            </w:r>
          </w:p>
        </w:tc>
        <w:tc>
          <w:tcPr>
            <w:tcW w:w="4762" w:type="pct"/>
            <w:tcBorders>
              <w:top w:val="nil"/>
              <w:left w:val="nil"/>
              <w:bottom w:val="single" w:sz="4" w:space="0" w:color="auto"/>
              <w:right w:val="single" w:sz="4" w:space="0" w:color="auto"/>
            </w:tcBorders>
            <w:shd w:val="clear" w:color="auto" w:fill="auto"/>
            <w:vAlign w:val="center"/>
            <w:hideMark/>
          </w:tcPr>
          <w:p w:rsidR="00F364B1" w:rsidRPr="00F364B1" w:rsidRDefault="00F364B1" w:rsidP="00F364B1">
            <w:pPr>
              <w:spacing w:after="0" w:line="240" w:lineRule="auto"/>
              <w:rPr>
                <w:rFonts w:cs="Arial"/>
              </w:rPr>
            </w:pPr>
            <w:r w:rsidRPr="00F364B1">
              <w:rPr>
                <w:rFonts w:cs="Arial"/>
              </w:rPr>
              <w:t>Guarderías y estancias infantiles</w:t>
            </w:r>
          </w:p>
        </w:tc>
      </w:tr>
      <w:tr w:rsidR="00F364B1" w:rsidRPr="00F364B1" w:rsidTr="00F364B1">
        <w:trPr>
          <w:trHeight w:val="397"/>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364B1" w:rsidRPr="00F364B1" w:rsidRDefault="00F364B1" w:rsidP="00F364B1">
            <w:pPr>
              <w:spacing w:after="0" w:line="240" w:lineRule="auto"/>
              <w:jc w:val="center"/>
              <w:rPr>
                <w:rFonts w:cs="Arial"/>
              </w:rPr>
            </w:pPr>
            <w:r w:rsidRPr="00F364B1">
              <w:rPr>
                <w:rFonts w:cs="Arial"/>
              </w:rPr>
              <w:t>25</w:t>
            </w:r>
          </w:p>
        </w:tc>
        <w:tc>
          <w:tcPr>
            <w:tcW w:w="4762" w:type="pct"/>
            <w:tcBorders>
              <w:top w:val="nil"/>
              <w:left w:val="nil"/>
              <w:bottom w:val="single" w:sz="4" w:space="0" w:color="auto"/>
              <w:right w:val="single" w:sz="4" w:space="0" w:color="auto"/>
            </w:tcBorders>
            <w:shd w:val="clear" w:color="auto" w:fill="auto"/>
            <w:vAlign w:val="center"/>
            <w:hideMark/>
          </w:tcPr>
          <w:p w:rsidR="00F364B1" w:rsidRPr="00F364B1" w:rsidRDefault="00F364B1" w:rsidP="00F364B1">
            <w:pPr>
              <w:spacing w:after="0" w:line="240" w:lineRule="auto"/>
              <w:rPr>
                <w:rFonts w:cs="Arial"/>
              </w:rPr>
            </w:pPr>
            <w:r w:rsidRPr="00F364B1">
              <w:rPr>
                <w:rFonts w:cs="Arial"/>
              </w:rPr>
              <w:t>Asilos y estancias para personas adultas mayores</w:t>
            </w:r>
          </w:p>
        </w:tc>
      </w:tr>
      <w:tr w:rsidR="00F364B1" w:rsidRPr="00F364B1" w:rsidTr="00F364B1">
        <w:trPr>
          <w:trHeight w:val="397"/>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364B1" w:rsidRPr="00F364B1" w:rsidRDefault="00F364B1" w:rsidP="00F364B1">
            <w:pPr>
              <w:spacing w:after="0" w:line="240" w:lineRule="auto"/>
              <w:jc w:val="center"/>
              <w:rPr>
                <w:rFonts w:cs="Arial"/>
              </w:rPr>
            </w:pPr>
            <w:r w:rsidRPr="00F364B1">
              <w:rPr>
                <w:rFonts w:cs="Arial"/>
              </w:rPr>
              <w:t>26</w:t>
            </w:r>
          </w:p>
        </w:tc>
        <w:tc>
          <w:tcPr>
            <w:tcW w:w="4762" w:type="pct"/>
            <w:tcBorders>
              <w:top w:val="nil"/>
              <w:left w:val="nil"/>
              <w:bottom w:val="single" w:sz="4" w:space="0" w:color="auto"/>
              <w:right w:val="single" w:sz="4" w:space="0" w:color="auto"/>
            </w:tcBorders>
            <w:shd w:val="clear" w:color="auto" w:fill="auto"/>
            <w:vAlign w:val="center"/>
            <w:hideMark/>
          </w:tcPr>
          <w:p w:rsidR="00F364B1" w:rsidRPr="00F364B1" w:rsidRDefault="00F364B1" w:rsidP="00F364B1">
            <w:pPr>
              <w:spacing w:after="0" w:line="240" w:lineRule="auto"/>
              <w:rPr>
                <w:rFonts w:cs="Arial"/>
              </w:rPr>
            </w:pPr>
            <w:r w:rsidRPr="00F364B1">
              <w:rPr>
                <w:rFonts w:cs="Arial"/>
              </w:rPr>
              <w:t>Refugios y centros de atención a mujeres víctimas de violencia, sus hijas e hijos</w:t>
            </w:r>
          </w:p>
        </w:tc>
      </w:tr>
      <w:tr w:rsidR="00F364B1" w:rsidRPr="00F364B1" w:rsidTr="00F364B1">
        <w:trPr>
          <w:trHeight w:val="397"/>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364B1" w:rsidRPr="00F364B1" w:rsidRDefault="00F364B1" w:rsidP="00F364B1">
            <w:pPr>
              <w:spacing w:after="0" w:line="240" w:lineRule="auto"/>
              <w:jc w:val="center"/>
              <w:rPr>
                <w:rFonts w:cs="Arial"/>
              </w:rPr>
            </w:pPr>
            <w:r w:rsidRPr="00F364B1">
              <w:rPr>
                <w:rFonts w:cs="Arial"/>
              </w:rPr>
              <w:t>27</w:t>
            </w:r>
          </w:p>
        </w:tc>
        <w:tc>
          <w:tcPr>
            <w:tcW w:w="4762" w:type="pct"/>
            <w:tcBorders>
              <w:top w:val="nil"/>
              <w:left w:val="nil"/>
              <w:bottom w:val="single" w:sz="4" w:space="0" w:color="auto"/>
              <w:right w:val="single" w:sz="4" w:space="0" w:color="auto"/>
            </w:tcBorders>
            <w:shd w:val="clear" w:color="auto" w:fill="auto"/>
            <w:vAlign w:val="center"/>
            <w:hideMark/>
          </w:tcPr>
          <w:p w:rsidR="00F364B1" w:rsidRPr="00F364B1" w:rsidRDefault="00F364B1" w:rsidP="00F364B1">
            <w:pPr>
              <w:spacing w:after="0" w:line="240" w:lineRule="auto"/>
              <w:rPr>
                <w:rFonts w:cs="Arial"/>
              </w:rPr>
            </w:pPr>
            <w:r w:rsidRPr="00F364B1">
              <w:rPr>
                <w:rFonts w:cs="Arial"/>
              </w:rPr>
              <w:t>Telecomunicaciones y medios de información</w:t>
            </w:r>
          </w:p>
        </w:tc>
      </w:tr>
      <w:tr w:rsidR="00F364B1" w:rsidRPr="00F364B1" w:rsidTr="00F364B1">
        <w:trPr>
          <w:trHeight w:val="397"/>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364B1" w:rsidRPr="00F364B1" w:rsidRDefault="00F364B1" w:rsidP="00F364B1">
            <w:pPr>
              <w:spacing w:after="0" w:line="240" w:lineRule="auto"/>
              <w:jc w:val="center"/>
              <w:rPr>
                <w:rFonts w:cs="Arial"/>
              </w:rPr>
            </w:pPr>
            <w:r w:rsidRPr="00F364B1">
              <w:rPr>
                <w:rFonts w:cs="Arial"/>
              </w:rPr>
              <w:t>28</w:t>
            </w:r>
          </w:p>
        </w:tc>
        <w:tc>
          <w:tcPr>
            <w:tcW w:w="4762" w:type="pct"/>
            <w:tcBorders>
              <w:top w:val="nil"/>
              <w:left w:val="nil"/>
              <w:bottom w:val="single" w:sz="4" w:space="0" w:color="auto"/>
              <w:right w:val="single" w:sz="4" w:space="0" w:color="auto"/>
            </w:tcBorders>
            <w:shd w:val="clear" w:color="auto" w:fill="auto"/>
            <w:vAlign w:val="center"/>
            <w:hideMark/>
          </w:tcPr>
          <w:p w:rsidR="00F364B1" w:rsidRPr="00F364B1" w:rsidRDefault="00F364B1" w:rsidP="00F364B1">
            <w:pPr>
              <w:spacing w:after="0" w:line="240" w:lineRule="auto"/>
              <w:rPr>
                <w:rFonts w:cs="Arial"/>
              </w:rPr>
            </w:pPr>
            <w:r w:rsidRPr="00F364B1">
              <w:rPr>
                <w:rFonts w:cs="Arial"/>
              </w:rPr>
              <w:t>Servicios privados de emergencia</w:t>
            </w:r>
          </w:p>
        </w:tc>
      </w:tr>
      <w:tr w:rsidR="00F364B1" w:rsidRPr="00F364B1" w:rsidTr="00F364B1">
        <w:trPr>
          <w:trHeight w:val="397"/>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364B1" w:rsidRPr="00F364B1" w:rsidRDefault="00F364B1" w:rsidP="00F364B1">
            <w:pPr>
              <w:spacing w:after="0" w:line="240" w:lineRule="auto"/>
              <w:jc w:val="center"/>
              <w:rPr>
                <w:rFonts w:cs="Arial"/>
              </w:rPr>
            </w:pPr>
            <w:r w:rsidRPr="00F364B1">
              <w:rPr>
                <w:rFonts w:cs="Arial"/>
              </w:rPr>
              <w:t>29</w:t>
            </w:r>
          </w:p>
        </w:tc>
        <w:tc>
          <w:tcPr>
            <w:tcW w:w="4762" w:type="pct"/>
            <w:tcBorders>
              <w:top w:val="nil"/>
              <w:left w:val="nil"/>
              <w:bottom w:val="single" w:sz="4" w:space="0" w:color="auto"/>
              <w:right w:val="single" w:sz="4" w:space="0" w:color="auto"/>
            </w:tcBorders>
            <w:shd w:val="clear" w:color="auto" w:fill="auto"/>
            <w:vAlign w:val="center"/>
            <w:hideMark/>
          </w:tcPr>
          <w:p w:rsidR="00F364B1" w:rsidRPr="00F364B1" w:rsidRDefault="00F364B1" w:rsidP="00F364B1">
            <w:pPr>
              <w:spacing w:after="0" w:line="240" w:lineRule="auto"/>
              <w:rPr>
                <w:rFonts w:cs="Arial"/>
              </w:rPr>
            </w:pPr>
            <w:r w:rsidRPr="00F364B1">
              <w:rPr>
                <w:rFonts w:cs="Arial"/>
              </w:rPr>
              <w:t>Servicios funerarios y de inhumación</w:t>
            </w:r>
          </w:p>
        </w:tc>
      </w:tr>
      <w:tr w:rsidR="00F364B1" w:rsidRPr="00F364B1" w:rsidTr="00F364B1">
        <w:trPr>
          <w:trHeight w:val="397"/>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364B1" w:rsidRPr="00F364B1" w:rsidRDefault="00F364B1" w:rsidP="00F364B1">
            <w:pPr>
              <w:spacing w:after="0" w:line="240" w:lineRule="auto"/>
              <w:jc w:val="center"/>
              <w:rPr>
                <w:rFonts w:cs="Arial"/>
              </w:rPr>
            </w:pPr>
            <w:r w:rsidRPr="00F364B1">
              <w:rPr>
                <w:rFonts w:cs="Arial"/>
              </w:rPr>
              <w:t>30</w:t>
            </w:r>
          </w:p>
        </w:tc>
        <w:tc>
          <w:tcPr>
            <w:tcW w:w="4762" w:type="pct"/>
            <w:tcBorders>
              <w:top w:val="nil"/>
              <w:left w:val="nil"/>
              <w:bottom w:val="single" w:sz="4" w:space="0" w:color="auto"/>
              <w:right w:val="single" w:sz="4" w:space="0" w:color="auto"/>
            </w:tcBorders>
            <w:shd w:val="clear" w:color="auto" w:fill="auto"/>
            <w:vAlign w:val="center"/>
            <w:hideMark/>
          </w:tcPr>
          <w:p w:rsidR="00F364B1" w:rsidRPr="00F364B1" w:rsidRDefault="00F364B1" w:rsidP="00F364B1">
            <w:pPr>
              <w:spacing w:after="0" w:line="240" w:lineRule="auto"/>
              <w:rPr>
                <w:rFonts w:cs="Arial"/>
              </w:rPr>
            </w:pPr>
            <w:r w:rsidRPr="00F364B1">
              <w:rPr>
                <w:rFonts w:cs="Arial"/>
              </w:rPr>
              <w:t>Servicios de almacenamiento y cadena de frío de insumos esenciales</w:t>
            </w:r>
          </w:p>
        </w:tc>
      </w:tr>
      <w:tr w:rsidR="00F364B1" w:rsidRPr="00F364B1" w:rsidTr="00F364B1">
        <w:trPr>
          <w:trHeight w:val="397"/>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364B1" w:rsidRPr="00F364B1" w:rsidRDefault="00F364B1" w:rsidP="00F364B1">
            <w:pPr>
              <w:spacing w:after="0" w:line="240" w:lineRule="auto"/>
              <w:jc w:val="center"/>
              <w:rPr>
                <w:rFonts w:cs="Arial"/>
              </w:rPr>
            </w:pPr>
            <w:r w:rsidRPr="00F364B1">
              <w:rPr>
                <w:rFonts w:cs="Arial"/>
              </w:rPr>
              <w:t>31</w:t>
            </w:r>
          </w:p>
        </w:tc>
        <w:tc>
          <w:tcPr>
            <w:tcW w:w="4762" w:type="pct"/>
            <w:tcBorders>
              <w:top w:val="nil"/>
              <w:left w:val="nil"/>
              <w:bottom w:val="single" w:sz="4" w:space="0" w:color="auto"/>
              <w:right w:val="single" w:sz="4" w:space="0" w:color="auto"/>
            </w:tcBorders>
            <w:shd w:val="clear" w:color="auto" w:fill="auto"/>
            <w:vAlign w:val="center"/>
            <w:hideMark/>
          </w:tcPr>
          <w:p w:rsidR="00F364B1" w:rsidRPr="00F364B1" w:rsidRDefault="00F364B1" w:rsidP="00F364B1">
            <w:pPr>
              <w:spacing w:after="0" w:line="240" w:lineRule="auto"/>
              <w:rPr>
                <w:rFonts w:cs="Arial"/>
              </w:rPr>
            </w:pPr>
            <w:r w:rsidRPr="00F364B1">
              <w:rPr>
                <w:rFonts w:cs="Arial"/>
              </w:rPr>
              <w:t>Logística (aeropuertos, puertos y ferrocarriles)</w:t>
            </w:r>
          </w:p>
        </w:tc>
      </w:tr>
      <w:tr w:rsidR="00F364B1" w:rsidRPr="00F364B1" w:rsidTr="00F364B1">
        <w:trPr>
          <w:trHeight w:val="397"/>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364B1" w:rsidRPr="00F364B1" w:rsidRDefault="00F364B1" w:rsidP="00F364B1">
            <w:pPr>
              <w:spacing w:after="0" w:line="240" w:lineRule="auto"/>
              <w:jc w:val="center"/>
              <w:rPr>
                <w:rFonts w:cs="Arial"/>
              </w:rPr>
            </w:pPr>
            <w:r w:rsidRPr="00F364B1">
              <w:rPr>
                <w:rFonts w:cs="Arial"/>
              </w:rPr>
              <w:t>32</w:t>
            </w:r>
          </w:p>
        </w:tc>
        <w:tc>
          <w:tcPr>
            <w:tcW w:w="4762" w:type="pct"/>
            <w:tcBorders>
              <w:top w:val="nil"/>
              <w:left w:val="nil"/>
              <w:bottom w:val="single" w:sz="4" w:space="0" w:color="auto"/>
              <w:right w:val="single" w:sz="4" w:space="0" w:color="auto"/>
            </w:tcBorders>
            <w:shd w:val="clear" w:color="auto" w:fill="auto"/>
            <w:vAlign w:val="center"/>
            <w:hideMark/>
          </w:tcPr>
          <w:p w:rsidR="00F364B1" w:rsidRPr="00F364B1" w:rsidRDefault="00F364B1" w:rsidP="00F364B1">
            <w:pPr>
              <w:spacing w:after="0" w:line="240" w:lineRule="auto"/>
              <w:rPr>
                <w:rFonts w:cs="Arial"/>
              </w:rPr>
            </w:pPr>
            <w:r w:rsidRPr="00F364B1">
              <w:rPr>
                <w:rFonts w:cs="Arial"/>
              </w:rPr>
              <w:t>Las relacionadas directamente con la operación de los programas sociales del gobierno</w:t>
            </w:r>
          </w:p>
        </w:tc>
      </w:tr>
      <w:tr w:rsidR="00F364B1" w:rsidRPr="00F364B1" w:rsidTr="00F364B1">
        <w:trPr>
          <w:trHeight w:val="397"/>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364B1" w:rsidRPr="00F364B1" w:rsidRDefault="00F364B1" w:rsidP="00F364B1">
            <w:pPr>
              <w:spacing w:after="0" w:line="240" w:lineRule="auto"/>
              <w:jc w:val="center"/>
              <w:rPr>
                <w:rFonts w:cs="Arial"/>
              </w:rPr>
            </w:pPr>
            <w:r w:rsidRPr="00F364B1">
              <w:rPr>
                <w:rFonts w:cs="Arial"/>
              </w:rPr>
              <w:t>33</w:t>
            </w:r>
          </w:p>
        </w:tc>
        <w:tc>
          <w:tcPr>
            <w:tcW w:w="4762" w:type="pct"/>
            <w:tcBorders>
              <w:top w:val="nil"/>
              <w:left w:val="nil"/>
              <w:bottom w:val="single" w:sz="4" w:space="0" w:color="auto"/>
              <w:right w:val="single" w:sz="4" w:space="0" w:color="auto"/>
            </w:tcBorders>
            <w:shd w:val="clear" w:color="auto" w:fill="auto"/>
            <w:vAlign w:val="center"/>
            <w:hideMark/>
          </w:tcPr>
          <w:p w:rsidR="00F364B1" w:rsidRPr="00F364B1" w:rsidRDefault="00F364B1" w:rsidP="00F364B1">
            <w:pPr>
              <w:spacing w:after="0" w:line="240" w:lineRule="auto"/>
              <w:rPr>
                <w:rFonts w:cs="Arial"/>
              </w:rPr>
            </w:pPr>
            <w:r w:rsidRPr="00F364B1">
              <w:rPr>
                <w:rFonts w:cs="Arial"/>
              </w:rPr>
              <w:t>Las necesarias para la conservación, mantenimiento y reparación de la infraestructura crítica que asegura la producción y distribución de servicios indispensables; a saber: agua potable, energía eléctrica, gas, petróleo, gasolina, turbosina, saneamiento básico, transporte público, infraestructura hospitalaria y médica, entre otros</w:t>
            </w:r>
          </w:p>
        </w:tc>
      </w:tr>
      <w:tr w:rsidR="00F364B1" w:rsidRPr="00F364B1" w:rsidTr="00F364B1">
        <w:trPr>
          <w:trHeight w:val="397"/>
        </w:trPr>
        <w:tc>
          <w:tcPr>
            <w:tcW w:w="5000" w:type="pct"/>
            <w:gridSpan w:val="2"/>
            <w:tcBorders>
              <w:top w:val="nil"/>
              <w:left w:val="single" w:sz="4" w:space="0" w:color="auto"/>
              <w:bottom w:val="single" w:sz="4" w:space="0" w:color="auto"/>
              <w:right w:val="single" w:sz="4" w:space="0" w:color="auto"/>
            </w:tcBorders>
            <w:shd w:val="clear" w:color="auto" w:fill="9F2241"/>
            <w:noWrap/>
            <w:vAlign w:val="center"/>
          </w:tcPr>
          <w:p w:rsidR="00F364B1" w:rsidRPr="00F364B1" w:rsidRDefault="00F364B1" w:rsidP="00F364B1">
            <w:pPr>
              <w:spacing w:after="0" w:line="240" w:lineRule="auto"/>
              <w:rPr>
                <w:rFonts w:cs="Arial"/>
                <w:b/>
                <w:color w:val="FFFFFF" w:themeColor="background1"/>
              </w:rPr>
            </w:pPr>
            <w:r w:rsidRPr="00F364B1">
              <w:rPr>
                <w:rFonts w:cs="Arial"/>
                <w:b/>
                <w:color w:val="FFFFFF" w:themeColor="background1"/>
              </w:rPr>
              <w:t>Acuerdo por el que se establecen los Lineamientos técnicos relacionados con las actividades descritas en los incisos c) y e) de la fracción II del Artículo Primero del Acuerdo por el que se establecen acciones extraordinarias para atender la emergencia sanitaria generada por el virus SARS-CoV2, publicado el 31 de marzo del 2020. (06 de abril de 2020)</w:t>
            </w:r>
          </w:p>
        </w:tc>
      </w:tr>
      <w:tr w:rsidR="00F364B1" w:rsidRPr="00F364B1" w:rsidTr="00F364B1">
        <w:trPr>
          <w:trHeight w:val="397"/>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364B1" w:rsidRPr="00F364B1" w:rsidRDefault="00F364B1" w:rsidP="00F364B1">
            <w:pPr>
              <w:spacing w:after="0" w:line="240" w:lineRule="auto"/>
              <w:jc w:val="center"/>
              <w:rPr>
                <w:rFonts w:cs="Arial"/>
              </w:rPr>
            </w:pPr>
            <w:r w:rsidRPr="00F364B1">
              <w:rPr>
                <w:rFonts w:cs="Arial"/>
              </w:rPr>
              <w:t>34</w:t>
            </w:r>
          </w:p>
        </w:tc>
        <w:tc>
          <w:tcPr>
            <w:tcW w:w="4762" w:type="pct"/>
            <w:tcBorders>
              <w:top w:val="single" w:sz="4" w:space="0" w:color="auto"/>
              <w:left w:val="nil"/>
              <w:bottom w:val="single" w:sz="4" w:space="0" w:color="auto"/>
              <w:right w:val="single" w:sz="4" w:space="0" w:color="auto"/>
            </w:tcBorders>
            <w:shd w:val="clear" w:color="auto" w:fill="auto"/>
            <w:vAlign w:val="center"/>
            <w:hideMark/>
          </w:tcPr>
          <w:p w:rsidR="00F364B1" w:rsidRPr="00F364B1" w:rsidRDefault="00F364B1" w:rsidP="00F364B1">
            <w:pPr>
              <w:spacing w:after="0" w:line="240" w:lineRule="auto"/>
              <w:rPr>
                <w:rFonts w:cs="Arial"/>
              </w:rPr>
            </w:pPr>
            <w:r w:rsidRPr="00F364B1">
              <w:rPr>
                <w:rFonts w:cs="Arial"/>
              </w:rPr>
              <w:t>Empresas de producción de acero, cemento y vidrio</w:t>
            </w:r>
          </w:p>
        </w:tc>
      </w:tr>
      <w:tr w:rsidR="00F364B1" w:rsidRPr="00F364B1" w:rsidTr="00F364B1">
        <w:trPr>
          <w:trHeight w:val="397"/>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364B1" w:rsidRPr="00F364B1" w:rsidRDefault="00F364B1" w:rsidP="00F364B1">
            <w:pPr>
              <w:spacing w:after="0" w:line="240" w:lineRule="auto"/>
              <w:jc w:val="center"/>
              <w:rPr>
                <w:rFonts w:cs="Arial"/>
              </w:rPr>
            </w:pPr>
            <w:r w:rsidRPr="00F364B1">
              <w:rPr>
                <w:rFonts w:cs="Arial"/>
              </w:rPr>
              <w:t>35</w:t>
            </w:r>
          </w:p>
        </w:tc>
        <w:tc>
          <w:tcPr>
            <w:tcW w:w="4762" w:type="pct"/>
            <w:tcBorders>
              <w:top w:val="nil"/>
              <w:left w:val="nil"/>
              <w:bottom w:val="single" w:sz="4" w:space="0" w:color="auto"/>
              <w:right w:val="single" w:sz="4" w:space="0" w:color="auto"/>
            </w:tcBorders>
            <w:shd w:val="clear" w:color="auto" w:fill="auto"/>
            <w:vAlign w:val="center"/>
            <w:hideMark/>
          </w:tcPr>
          <w:p w:rsidR="00F364B1" w:rsidRPr="00F364B1" w:rsidRDefault="00F364B1" w:rsidP="00F364B1">
            <w:pPr>
              <w:spacing w:after="0" w:line="240" w:lineRule="auto"/>
              <w:rPr>
                <w:rFonts w:cs="Arial"/>
              </w:rPr>
            </w:pPr>
            <w:r w:rsidRPr="00F364B1">
              <w:rPr>
                <w:rFonts w:cs="Arial"/>
              </w:rPr>
              <w:t>Servicios de tecnología de la información que garanticen la continuidad de los sistemas informáticos de los sectores público, privado y social.</w:t>
            </w:r>
          </w:p>
        </w:tc>
      </w:tr>
      <w:tr w:rsidR="00F364B1" w:rsidRPr="00F364B1" w:rsidTr="00F364B1">
        <w:trPr>
          <w:trHeight w:val="397"/>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364B1" w:rsidRPr="00F364B1" w:rsidRDefault="00F364B1" w:rsidP="00F364B1">
            <w:pPr>
              <w:spacing w:after="0" w:line="240" w:lineRule="auto"/>
              <w:jc w:val="center"/>
              <w:rPr>
                <w:rFonts w:cs="Arial"/>
              </w:rPr>
            </w:pPr>
            <w:r w:rsidRPr="00F364B1">
              <w:rPr>
                <w:rFonts w:cs="Arial"/>
              </w:rPr>
              <w:t>36</w:t>
            </w:r>
          </w:p>
        </w:tc>
        <w:tc>
          <w:tcPr>
            <w:tcW w:w="4762" w:type="pct"/>
            <w:tcBorders>
              <w:top w:val="nil"/>
              <w:left w:val="nil"/>
              <w:bottom w:val="single" w:sz="4" w:space="0" w:color="auto"/>
              <w:right w:val="single" w:sz="4" w:space="0" w:color="auto"/>
            </w:tcBorders>
            <w:shd w:val="clear" w:color="auto" w:fill="auto"/>
            <w:vAlign w:val="center"/>
            <w:hideMark/>
          </w:tcPr>
          <w:p w:rsidR="00F364B1" w:rsidRPr="00F364B1" w:rsidRDefault="00F364B1" w:rsidP="00F364B1">
            <w:pPr>
              <w:spacing w:after="0" w:line="240" w:lineRule="auto"/>
              <w:rPr>
                <w:rFonts w:cs="Arial"/>
              </w:rPr>
            </w:pPr>
            <w:r w:rsidRPr="00F364B1">
              <w:rPr>
                <w:rFonts w:cs="Arial"/>
              </w:rPr>
              <w:t>Empresas y plataformas de comercio electrónico,</w:t>
            </w:r>
          </w:p>
        </w:tc>
      </w:tr>
      <w:tr w:rsidR="00F364B1" w:rsidRPr="00F364B1" w:rsidTr="00F364B1">
        <w:trPr>
          <w:trHeight w:val="397"/>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364B1" w:rsidRPr="00F364B1" w:rsidRDefault="00F364B1" w:rsidP="00F364B1">
            <w:pPr>
              <w:spacing w:after="0" w:line="240" w:lineRule="auto"/>
              <w:jc w:val="center"/>
              <w:rPr>
                <w:rFonts w:cs="Arial"/>
              </w:rPr>
            </w:pPr>
            <w:r w:rsidRPr="00F364B1">
              <w:rPr>
                <w:rFonts w:cs="Arial"/>
              </w:rPr>
              <w:t>37</w:t>
            </w:r>
          </w:p>
        </w:tc>
        <w:tc>
          <w:tcPr>
            <w:tcW w:w="4762" w:type="pct"/>
            <w:tcBorders>
              <w:top w:val="nil"/>
              <w:left w:val="nil"/>
              <w:bottom w:val="single" w:sz="4" w:space="0" w:color="auto"/>
              <w:right w:val="single" w:sz="4" w:space="0" w:color="auto"/>
            </w:tcBorders>
            <w:shd w:val="clear" w:color="auto" w:fill="auto"/>
            <w:vAlign w:val="center"/>
            <w:hideMark/>
          </w:tcPr>
          <w:p w:rsidR="00F364B1" w:rsidRPr="00F364B1" w:rsidRDefault="00F364B1" w:rsidP="00F364B1">
            <w:pPr>
              <w:spacing w:after="0" w:line="240" w:lineRule="auto"/>
              <w:rPr>
                <w:rFonts w:cs="Arial"/>
              </w:rPr>
            </w:pPr>
            <w:r w:rsidRPr="00F364B1">
              <w:rPr>
                <w:rFonts w:cs="Arial"/>
              </w:rPr>
              <w:t>Minas de carbón</w:t>
            </w:r>
          </w:p>
        </w:tc>
      </w:tr>
      <w:tr w:rsidR="00F364B1" w:rsidRPr="00F364B1" w:rsidTr="00F364B1">
        <w:trPr>
          <w:trHeight w:val="397"/>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364B1" w:rsidRPr="00F364B1" w:rsidRDefault="00F364B1" w:rsidP="00F364B1">
            <w:pPr>
              <w:spacing w:after="0" w:line="240" w:lineRule="auto"/>
              <w:jc w:val="center"/>
              <w:rPr>
                <w:rFonts w:cs="Arial"/>
              </w:rPr>
            </w:pPr>
            <w:r w:rsidRPr="00F364B1">
              <w:rPr>
                <w:rFonts w:cs="Arial"/>
              </w:rPr>
              <w:t>38</w:t>
            </w:r>
          </w:p>
        </w:tc>
        <w:tc>
          <w:tcPr>
            <w:tcW w:w="4762" w:type="pct"/>
            <w:tcBorders>
              <w:top w:val="nil"/>
              <w:left w:val="nil"/>
              <w:bottom w:val="single" w:sz="4" w:space="0" w:color="auto"/>
              <w:right w:val="single" w:sz="4" w:space="0" w:color="auto"/>
            </w:tcBorders>
            <w:shd w:val="clear" w:color="auto" w:fill="auto"/>
            <w:vAlign w:val="center"/>
            <w:hideMark/>
          </w:tcPr>
          <w:p w:rsidR="00F364B1" w:rsidRPr="00F364B1" w:rsidRDefault="00F364B1" w:rsidP="00F364B1">
            <w:pPr>
              <w:spacing w:after="0" w:line="240" w:lineRule="auto"/>
              <w:rPr>
                <w:rFonts w:cs="Arial"/>
              </w:rPr>
            </w:pPr>
            <w:r w:rsidRPr="00F364B1">
              <w:rPr>
                <w:rFonts w:cs="Arial"/>
              </w:rPr>
              <w:t>Las empresas distribuidoras de carbón mantendrán sus actividades de transporte y logística</w:t>
            </w:r>
          </w:p>
        </w:tc>
      </w:tr>
      <w:tr w:rsidR="00F364B1" w:rsidRPr="00F364B1" w:rsidTr="00F364B1">
        <w:trPr>
          <w:trHeight w:val="397"/>
        </w:trPr>
        <w:tc>
          <w:tcPr>
            <w:tcW w:w="5000" w:type="pct"/>
            <w:gridSpan w:val="2"/>
            <w:tcBorders>
              <w:top w:val="nil"/>
              <w:left w:val="single" w:sz="4" w:space="0" w:color="auto"/>
              <w:bottom w:val="single" w:sz="4" w:space="0" w:color="auto"/>
              <w:right w:val="single" w:sz="4" w:space="0" w:color="auto"/>
            </w:tcBorders>
            <w:shd w:val="clear" w:color="auto" w:fill="9F2241"/>
            <w:noWrap/>
            <w:vAlign w:val="center"/>
          </w:tcPr>
          <w:p w:rsidR="00F364B1" w:rsidRPr="00F364B1" w:rsidRDefault="00F364B1" w:rsidP="00F364B1">
            <w:pPr>
              <w:spacing w:after="0" w:line="240" w:lineRule="auto"/>
              <w:rPr>
                <w:rFonts w:cs="Arial"/>
                <w:b/>
                <w:color w:val="FFFFFF" w:themeColor="background1"/>
              </w:rPr>
            </w:pPr>
            <w:r w:rsidRPr="00F364B1">
              <w:rPr>
                <w:rFonts w:cs="Arial"/>
                <w:b/>
                <w:color w:val="FFFFFF" w:themeColor="background1"/>
              </w:rPr>
              <w:t>Acuerdo por el que se establece una estrategia para la reapertura de las actividades sociales, educativas y económicas, así como un sistema de semáforo por regiones para evaluar semanalmente el riesgo epidemiológico relacionado con la reapertura de actividades en cada entidad federativa, así como se establecen acciones extraordinarias. (14 de mayo de 20202)</w:t>
            </w:r>
          </w:p>
        </w:tc>
      </w:tr>
      <w:tr w:rsidR="00F364B1" w:rsidRPr="00F364B1" w:rsidTr="00F364B1">
        <w:trPr>
          <w:trHeight w:val="397"/>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364B1" w:rsidRPr="00F364B1" w:rsidRDefault="00F364B1" w:rsidP="00F364B1">
            <w:pPr>
              <w:spacing w:after="0" w:line="240" w:lineRule="auto"/>
              <w:jc w:val="center"/>
              <w:rPr>
                <w:rFonts w:cs="Arial"/>
              </w:rPr>
            </w:pPr>
            <w:r w:rsidRPr="00F364B1">
              <w:rPr>
                <w:rFonts w:cs="Arial"/>
              </w:rPr>
              <w:t>39</w:t>
            </w:r>
          </w:p>
        </w:tc>
        <w:tc>
          <w:tcPr>
            <w:tcW w:w="4762" w:type="pct"/>
            <w:tcBorders>
              <w:top w:val="single" w:sz="4" w:space="0" w:color="auto"/>
              <w:left w:val="nil"/>
              <w:bottom w:val="single" w:sz="4" w:space="0" w:color="auto"/>
              <w:right w:val="single" w:sz="4" w:space="0" w:color="auto"/>
            </w:tcBorders>
            <w:shd w:val="clear" w:color="auto" w:fill="auto"/>
            <w:vAlign w:val="center"/>
            <w:hideMark/>
          </w:tcPr>
          <w:p w:rsidR="00F364B1" w:rsidRPr="00F364B1" w:rsidRDefault="00F364B1" w:rsidP="00F364B1">
            <w:pPr>
              <w:spacing w:after="0" w:line="240" w:lineRule="auto"/>
              <w:rPr>
                <w:rFonts w:cs="Arial"/>
              </w:rPr>
            </w:pPr>
            <w:r w:rsidRPr="00F364B1">
              <w:rPr>
                <w:rFonts w:cs="Arial"/>
              </w:rPr>
              <w:t>Industria de la construcción</w:t>
            </w:r>
          </w:p>
        </w:tc>
      </w:tr>
      <w:tr w:rsidR="00F364B1" w:rsidRPr="00F364B1" w:rsidTr="00F364B1">
        <w:trPr>
          <w:trHeight w:val="397"/>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364B1" w:rsidRPr="00F364B1" w:rsidRDefault="00F364B1" w:rsidP="00F364B1">
            <w:pPr>
              <w:spacing w:after="0" w:line="240" w:lineRule="auto"/>
              <w:jc w:val="center"/>
              <w:rPr>
                <w:rFonts w:cs="Arial"/>
              </w:rPr>
            </w:pPr>
            <w:r w:rsidRPr="00F364B1">
              <w:rPr>
                <w:rFonts w:cs="Arial"/>
              </w:rPr>
              <w:t>40</w:t>
            </w:r>
          </w:p>
        </w:tc>
        <w:tc>
          <w:tcPr>
            <w:tcW w:w="4762" w:type="pct"/>
            <w:tcBorders>
              <w:top w:val="nil"/>
              <w:left w:val="nil"/>
              <w:bottom w:val="single" w:sz="4" w:space="0" w:color="auto"/>
              <w:right w:val="single" w:sz="4" w:space="0" w:color="auto"/>
            </w:tcBorders>
            <w:shd w:val="clear" w:color="auto" w:fill="auto"/>
            <w:vAlign w:val="center"/>
            <w:hideMark/>
          </w:tcPr>
          <w:p w:rsidR="00F364B1" w:rsidRPr="00F364B1" w:rsidRDefault="00F364B1" w:rsidP="00F364B1">
            <w:pPr>
              <w:spacing w:after="0" w:line="240" w:lineRule="auto"/>
              <w:rPr>
                <w:rFonts w:cs="Arial"/>
              </w:rPr>
            </w:pPr>
            <w:r w:rsidRPr="00F364B1">
              <w:rPr>
                <w:rFonts w:cs="Arial"/>
              </w:rPr>
              <w:t>Minería</w:t>
            </w:r>
          </w:p>
        </w:tc>
      </w:tr>
      <w:tr w:rsidR="00F364B1" w:rsidRPr="00F364B1" w:rsidTr="00F364B1">
        <w:trPr>
          <w:trHeight w:val="397"/>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364B1" w:rsidRPr="00F364B1" w:rsidRDefault="00F364B1" w:rsidP="00F364B1">
            <w:pPr>
              <w:spacing w:after="0" w:line="240" w:lineRule="auto"/>
              <w:jc w:val="center"/>
              <w:rPr>
                <w:rFonts w:cs="Arial"/>
              </w:rPr>
            </w:pPr>
            <w:r w:rsidRPr="00F364B1">
              <w:rPr>
                <w:rFonts w:cs="Arial"/>
              </w:rPr>
              <w:lastRenderedPageBreak/>
              <w:t>41</w:t>
            </w:r>
          </w:p>
        </w:tc>
        <w:tc>
          <w:tcPr>
            <w:tcW w:w="4762" w:type="pct"/>
            <w:tcBorders>
              <w:top w:val="nil"/>
              <w:left w:val="nil"/>
              <w:bottom w:val="single" w:sz="4" w:space="0" w:color="auto"/>
              <w:right w:val="single" w:sz="4" w:space="0" w:color="auto"/>
            </w:tcBorders>
            <w:shd w:val="clear" w:color="auto" w:fill="auto"/>
            <w:vAlign w:val="center"/>
            <w:hideMark/>
          </w:tcPr>
          <w:p w:rsidR="00F364B1" w:rsidRPr="00F364B1" w:rsidRDefault="00F364B1" w:rsidP="00F364B1">
            <w:pPr>
              <w:spacing w:after="0" w:line="240" w:lineRule="auto"/>
              <w:rPr>
                <w:rFonts w:cs="Arial"/>
              </w:rPr>
            </w:pPr>
            <w:r w:rsidRPr="00F364B1">
              <w:rPr>
                <w:rFonts w:cs="Arial"/>
              </w:rPr>
              <w:t>Fabricación de equipo de transporte</w:t>
            </w:r>
          </w:p>
        </w:tc>
      </w:tr>
    </w:tbl>
    <w:p w:rsidR="00494E81" w:rsidRDefault="00494E81" w:rsidP="00494E81">
      <w:pPr>
        <w:rPr>
          <w:b/>
          <w:sz w:val="24"/>
        </w:rPr>
      </w:pPr>
    </w:p>
    <w:p w:rsidR="00494E81" w:rsidRDefault="00494E81" w:rsidP="00494E81">
      <w:pPr>
        <w:pStyle w:val="Ttulo2"/>
      </w:pPr>
      <w:bookmarkStart w:id="41" w:name="_Toc41785697"/>
      <w:r w:rsidRPr="00494E81">
        <w:t xml:space="preserve">Anexo </w:t>
      </w:r>
      <w:r>
        <w:t>2</w:t>
      </w:r>
      <w:r w:rsidRPr="00494E81">
        <w:t xml:space="preserve">. </w:t>
      </w:r>
      <w:r>
        <w:t>Niveles de riesgo epidemiológico</w:t>
      </w:r>
      <w:bookmarkEnd w:id="41"/>
    </w:p>
    <w:tbl>
      <w:tblPr>
        <w:tblStyle w:val="Tablaconcuadrcula"/>
        <w:tblW w:w="8838" w:type="dxa"/>
        <w:tblLayout w:type="fixed"/>
        <w:tblLook w:val="04A0" w:firstRow="1" w:lastRow="0" w:firstColumn="1" w:lastColumn="0" w:noHBand="0" w:noVBand="1"/>
      </w:tblPr>
      <w:tblGrid>
        <w:gridCol w:w="2689"/>
        <w:gridCol w:w="2835"/>
        <w:gridCol w:w="3314"/>
      </w:tblGrid>
      <w:tr w:rsidR="00494E81" w:rsidRPr="00494E81" w:rsidTr="00C1492C">
        <w:trPr>
          <w:trHeight w:val="510"/>
          <w:tblHeader/>
        </w:trPr>
        <w:tc>
          <w:tcPr>
            <w:tcW w:w="2689" w:type="dxa"/>
            <w:shd w:val="clear" w:color="auto" w:fill="B38247"/>
            <w:vAlign w:val="center"/>
          </w:tcPr>
          <w:p w:rsidR="00494E81" w:rsidRPr="00494E81" w:rsidRDefault="00494E81" w:rsidP="00F364B1">
            <w:pPr>
              <w:spacing w:before="60" w:after="60" w:line="240" w:lineRule="auto"/>
              <w:jc w:val="center"/>
              <w:rPr>
                <w:rFonts w:cs="Arial"/>
                <w:b/>
                <w:bCs/>
                <w:color w:val="FFFFFF" w:themeColor="background1"/>
              </w:rPr>
            </w:pPr>
            <w:r w:rsidRPr="00494E81">
              <w:rPr>
                <w:rFonts w:cs="Arial"/>
                <w:b/>
                <w:bCs/>
                <w:color w:val="FFFFFF" w:themeColor="background1"/>
              </w:rPr>
              <w:t>Nivel de alerta sanitaria</w:t>
            </w:r>
          </w:p>
        </w:tc>
        <w:tc>
          <w:tcPr>
            <w:tcW w:w="2835" w:type="dxa"/>
            <w:shd w:val="clear" w:color="auto" w:fill="B38247"/>
            <w:vAlign w:val="center"/>
          </w:tcPr>
          <w:p w:rsidR="00494E81" w:rsidRPr="00494E81" w:rsidRDefault="00494E81" w:rsidP="00F364B1">
            <w:pPr>
              <w:spacing w:before="60" w:after="60" w:line="240" w:lineRule="auto"/>
              <w:jc w:val="center"/>
              <w:rPr>
                <w:rFonts w:cs="Arial"/>
                <w:b/>
                <w:bCs/>
                <w:color w:val="FFFFFF" w:themeColor="background1"/>
              </w:rPr>
            </w:pPr>
            <w:r w:rsidRPr="00494E81">
              <w:rPr>
                <w:rFonts w:cs="Arial"/>
                <w:b/>
                <w:bCs/>
                <w:color w:val="FFFFFF" w:themeColor="background1"/>
              </w:rPr>
              <w:t>Descripción</w:t>
            </w:r>
          </w:p>
        </w:tc>
        <w:tc>
          <w:tcPr>
            <w:tcW w:w="3314" w:type="dxa"/>
            <w:shd w:val="clear" w:color="auto" w:fill="B38247"/>
            <w:vAlign w:val="center"/>
          </w:tcPr>
          <w:p w:rsidR="00494E81" w:rsidRPr="00494E81" w:rsidRDefault="00F364B1" w:rsidP="00F364B1">
            <w:pPr>
              <w:spacing w:before="60" w:after="60" w:line="240" w:lineRule="auto"/>
              <w:jc w:val="center"/>
              <w:rPr>
                <w:rFonts w:cs="Arial"/>
                <w:b/>
                <w:bCs/>
                <w:color w:val="FFFFFF" w:themeColor="background1"/>
              </w:rPr>
            </w:pPr>
            <w:r>
              <w:rPr>
                <w:rFonts w:cs="Arial"/>
                <w:b/>
                <w:bCs/>
                <w:color w:val="FFFFFF" w:themeColor="background1"/>
              </w:rPr>
              <w:t>Ejemplos de medidas</w:t>
            </w:r>
          </w:p>
        </w:tc>
      </w:tr>
      <w:tr w:rsidR="00494E81" w:rsidRPr="00494E81" w:rsidTr="00F364B1">
        <w:trPr>
          <w:trHeight w:val="397"/>
        </w:trPr>
        <w:tc>
          <w:tcPr>
            <w:tcW w:w="2689" w:type="dxa"/>
            <w:vAlign w:val="center"/>
          </w:tcPr>
          <w:p w:rsidR="00494E81" w:rsidRPr="00494E81" w:rsidRDefault="00494E81" w:rsidP="00F364B1">
            <w:pPr>
              <w:spacing w:before="60" w:after="60" w:line="240" w:lineRule="auto"/>
              <w:jc w:val="center"/>
              <w:rPr>
                <w:rFonts w:eastAsia="Montserrat" w:cs="Arial"/>
                <w:b/>
                <w:bCs/>
                <w:lang w:val="es"/>
              </w:rPr>
            </w:pPr>
            <w:r>
              <w:rPr>
                <w:rFonts w:eastAsia="Montserrat" w:cs="Arial"/>
                <w:b/>
                <w:bCs/>
                <w:lang w:val="es"/>
              </w:rPr>
              <w:t>Máximo</w:t>
            </w:r>
          </w:p>
        </w:tc>
        <w:tc>
          <w:tcPr>
            <w:tcW w:w="2835" w:type="dxa"/>
            <w:vAlign w:val="center"/>
          </w:tcPr>
          <w:p w:rsidR="00494E81" w:rsidRPr="00494E81" w:rsidRDefault="00494E81" w:rsidP="00F364B1">
            <w:pPr>
              <w:spacing w:before="60" w:after="60" w:line="240" w:lineRule="auto"/>
              <w:jc w:val="center"/>
              <w:rPr>
                <w:rFonts w:eastAsia="Montserrat" w:cs="Arial"/>
                <w:lang w:val="es"/>
              </w:rPr>
            </w:pPr>
            <w:r w:rsidRPr="00494E81">
              <w:rPr>
                <w:rFonts w:eastAsia="Montserrat" w:cs="Arial"/>
                <w:lang w:val="es"/>
              </w:rPr>
              <w:t>Sólo se encuentran en operación las actividades esenciales.</w:t>
            </w:r>
          </w:p>
        </w:tc>
        <w:tc>
          <w:tcPr>
            <w:tcW w:w="3314" w:type="dxa"/>
            <w:vAlign w:val="center"/>
          </w:tcPr>
          <w:p w:rsidR="00F364B1" w:rsidRPr="00F364B1" w:rsidRDefault="00F364B1" w:rsidP="00F364B1">
            <w:pPr>
              <w:pStyle w:val="Prrafodelista"/>
              <w:numPr>
                <w:ilvl w:val="0"/>
                <w:numId w:val="13"/>
              </w:numPr>
              <w:spacing w:before="60" w:after="60" w:line="240" w:lineRule="auto"/>
              <w:ind w:left="174" w:hanging="186"/>
              <w:rPr>
                <w:rFonts w:eastAsia="Montserrat" w:cs="Arial"/>
                <w:sz w:val="20"/>
                <w:szCs w:val="20"/>
              </w:rPr>
            </w:pPr>
            <w:r w:rsidRPr="00F364B1">
              <w:rPr>
                <w:rFonts w:eastAsia="Montserrat" w:cs="Arial"/>
                <w:sz w:val="20"/>
                <w:szCs w:val="20"/>
              </w:rPr>
              <w:t>Se activan los protocolos para favorecer el trabajo en casa.</w:t>
            </w:r>
          </w:p>
          <w:p w:rsidR="00F364B1" w:rsidRPr="00F364B1" w:rsidRDefault="00F364B1" w:rsidP="00D85246">
            <w:pPr>
              <w:pStyle w:val="Prrafodelista"/>
              <w:numPr>
                <w:ilvl w:val="0"/>
                <w:numId w:val="13"/>
              </w:numPr>
              <w:spacing w:before="60" w:after="60" w:line="240" w:lineRule="auto"/>
              <w:ind w:left="174" w:hanging="186"/>
              <w:rPr>
                <w:rFonts w:eastAsia="Montserrat" w:cs="Arial"/>
                <w:sz w:val="20"/>
                <w:szCs w:val="20"/>
              </w:rPr>
            </w:pPr>
            <w:r w:rsidRPr="00F364B1">
              <w:rPr>
                <w:rFonts w:eastAsia="Montserrat" w:cs="Arial"/>
                <w:sz w:val="20"/>
                <w:szCs w:val="20"/>
              </w:rPr>
              <w:t>Asegurarse de que existe distancia de 1.5 metros entre personas; cuando esto no se pueda cumplir, se dotará de Equipo de Protección Personal (EPP) a las personas</w:t>
            </w:r>
            <w:r>
              <w:rPr>
                <w:rFonts w:eastAsia="Montserrat" w:cs="Arial"/>
                <w:sz w:val="20"/>
                <w:szCs w:val="20"/>
              </w:rPr>
              <w:t xml:space="preserve"> </w:t>
            </w:r>
            <w:r w:rsidRPr="00F364B1">
              <w:rPr>
                <w:rFonts w:eastAsia="Montserrat" w:cs="Arial"/>
                <w:sz w:val="20"/>
                <w:szCs w:val="20"/>
              </w:rPr>
              <w:t>trabajadoras.</w:t>
            </w:r>
          </w:p>
          <w:p w:rsidR="00F364B1" w:rsidRPr="00F364B1" w:rsidRDefault="00F364B1" w:rsidP="00F364B1">
            <w:pPr>
              <w:pStyle w:val="Prrafodelista"/>
              <w:numPr>
                <w:ilvl w:val="0"/>
                <w:numId w:val="13"/>
              </w:numPr>
              <w:spacing w:before="60" w:after="60" w:line="240" w:lineRule="auto"/>
              <w:ind w:left="174" w:hanging="186"/>
              <w:rPr>
                <w:rFonts w:eastAsia="Montserrat" w:cs="Arial"/>
                <w:sz w:val="20"/>
                <w:szCs w:val="20"/>
              </w:rPr>
            </w:pPr>
            <w:r w:rsidRPr="00F364B1">
              <w:rPr>
                <w:rFonts w:eastAsia="Montserrat" w:cs="Arial"/>
                <w:sz w:val="20"/>
                <w:szCs w:val="20"/>
              </w:rPr>
              <w:t>Colocar barreras físicas en las estaciones de trabajo, comedores, etc.</w:t>
            </w:r>
          </w:p>
          <w:p w:rsidR="00F364B1" w:rsidRPr="00F364B1" w:rsidRDefault="00F364B1" w:rsidP="00F364B1">
            <w:pPr>
              <w:pStyle w:val="Prrafodelista"/>
              <w:numPr>
                <w:ilvl w:val="0"/>
                <w:numId w:val="13"/>
              </w:numPr>
              <w:spacing w:before="60" w:after="60" w:line="240" w:lineRule="auto"/>
              <w:ind w:left="174" w:hanging="186"/>
              <w:rPr>
                <w:rFonts w:eastAsia="Montserrat" w:cs="Arial"/>
                <w:sz w:val="20"/>
                <w:szCs w:val="20"/>
              </w:rPr>
            </w:pPr>
            <w:r w:rsidRPr="00F364B1">
              <w:rPr>
                <w:rFonts w:eastAsia="Montserrat" w:cs="Arial"/>
                <w:sz w:val="20"/>
                <w:szCs w:val="20"/>
              </w:rPr>
              <w:t>Incrementar la frecuencia en el transporte y alternar asientos.</w:t>
            </w:r>
          </w:p>
          <w:p w:rsidR="00F364B1" w:rsidRPr="00F364B1" w:rsidRDefault="00F364B1" w:rsidP="00F364B1">
            <w:pPr>
              <w:pStyle w:val="Prrafodelista"/>
              <w:numPr>
                <w:ilvl w:val="0"/>
                <w:numId w:val="13"/>
              </w:numPr>
              <w:spacing w:before="60" w:after="60" w:line="240" w:lineRule="auto"/>
              <w:ind w:left="174" w:hanging="186"/>
              <w:rPr>
                <w:rFonts w:eastAsia="Montserrat" w:cs="Arial"/>
                <w:sz w:val="20"/>
                <w:szCs w:val="20"/>
              </w:rPr>
            </w:pPr>
            <w:r w:rsidRPr="00F364B1">
              <w:rPr>
                <w:rFonts w:eastAsia="Montserrat" w:cs="Arial"/>
                <w:sz w:val="20"/>
                <w:szCs w:val="20"/>
              </w:rPr>
              <w:t>El personal vulnerable debe trabajar desde casa.</w:t>
            </w:r>
          </w:p>
          <w:p w:rsidR="00F364B1" w:rsidRPr="00F364B1" w:rsidRDefault="00F364B1" w:rsidP="00F364B1">
            <w:pPr>
              <w:pStyle w:val="Prrafodelista"/>
              <w:numPr>
                <w:ilvl w:val="0"/>
                <w:numId w:val="13"/>
              </w:numPr>
              <w:spacing w:before="60" w:after="60" w:line="240" w:lineRule="auto"/>
              <w:ind w:left="174" w:hanging="186"/>
              <w:rPr>
                <w:rFonts w:eastAsia="Montserrat" w:cs="Arial"/>
                <w:sz w:val="20"/>
                <w:szCs w:val="20"/>
              </w:rPr>
            </w:pPr>
            <w:r w:rsidRPr="00F364B1">
              <w:rPr>
                <w:rFonts w:eastAsia="Montserrat" w:cs="Arial"/>
                <w:sz w:val="20"/>
                <w:szCs w:val="20"/>
              </w:rPr>
              <w:t>Establecer escalonamientos y flexibilización de horarios y turnos.</w:t>
            </w:r>
          </w:p>
          <w:p w:rsidR="00494E81" w:rsidRPr="00F364B1" w:rsidRDefault="00F364B1" w:rsidP="00F364B1">
            <w:pPr>
              <w:pStyle w:val="Prrafodelista"/>
              <w:numPr>
                <w:ilvl w:val="0"/>
                <w:numId w:val="13"/>
              </w:numPr>
              <w:spacing w:before="60" w:after="60" w:line="240" w:lineRule="auto"/>
              <w:ind w:left="174" w:hanging="186"/>
              <w:rPr>
                <w:rFonts w:eastAsia="Montserrat" w:cs="Arial"/>
              </w:rPr>
            </w:pPr>
            <w:r w:rsidRPr="00F364B1">
              <w:rPr>
                <w:rFonts w:eastAsia="Montserrat" w:cs="Arial"/>
                <w:sz w:val="20"/>
                <w:szCs w:val="20"/>
              </w:rPr>
              <w:t>Filtro de ingreso y egreso de trabajadores.</w:t>
            </w:r>
          </w:p>
        </w:tc>
      </w:tr>
      <w:tr w:rsidR="00494E81" w:rsidRPr="00494E81" w:rsidTr="00F364B1">
        <w:trPr>
          <w:trHeight w:val="397"/>
        </w:trPr>
        <w:tc>
          <w:tcPr>
            <w:tcW w:w="2689" w:type="dxa"/>
            <w:vAlign w:val="center"/>
          </w:tcPr>
          <w:p w:rsidR="00494E81" w:rsidRPr="00494E81" w:rsidRDefault="00494E81" w:rsidP="00F364B1">
            <w:pPr>
              <w:spacing w:before="60" w:after="60" w:line="240" w:lineRule="auto"/>
              <w:jc w:val="center"/>
              <w:rPr>
                <w:rFonts w:eastAsia="Montserrat" w:cs="Arial"/>
                <w:b/>
                <w:bCs/>
                <w:lang w:val="es"/>
              </w:rPr>
            </w:pPr>
            <w:r w:rsidRPr="00494E81">
              <w:rPr>
                <w:rFonts w:eastAsia="Montserrat" w:cs="Arial"/>
                <w:b/>
                <w:bCs/>
                <w:lang w:val="es"/>
              </w:rPr>
              <w:t>Alto</w:t>
            </w:r>
          </w:p>
        </w:tc>
        <w:tc>
          <w:tcPr>
            <w:tcW w:w="2835" w:type="dxa"/>
            <w:vAlign w:val="center"/>
          </w:tcPr>
          <w:p w:rsidR="00494E81" w:rsidRPr="00494E81" w:rsidRDefault="00494E81" w:rsidP="00F364B1">
            <w:pPr>
              <w:spacing w:before="60" w:after="60" w:line="240" w:lineRule="auto"/>
              <w:jc w:val="center"/>
              <w:rPr>
                <w:rFonts w:eastAsia="Montserrat" w:cs="Arial"/>
                <w:lang w:val="es"/>
              </w:rPr>
            </w:pPr>
            <w:r w:rsidRPr="00494E81">
              <w:rPr>
                <w:rFonts w:eastAsia="Montserrat" w:cs="Arial"/>
                <w:lang w:val="es"/>
              </w:rPr>
              <w:t xml:space="preserve">Operación plena de actividades esenciales y operación reducida </w:t>
            </w:r>
            <w:proofErr w:type="gramStart"/>
            <w:r w:rsidRPr="00494E81">
              <w:rPr>
                <w:rFonts w:eastAsia="Montserrat" w:cs="Arial"/>
                <w:lang w:val="es"/>
              </w:rPr>
              <w:t>en  actividades</w:t>
            </w:r>
            <w:proofErr w:type="gramEnd"/>
            <w:r w:rsidRPr="00494E81">
              <w:rPr>
                <w:rFonts w:eastAsia="Montserrat" w:cs="Arial"/>
                <w:lang w:val="es"/>
              </w:rPr>
              <w:t xml:space="preserve"> no esenciales.</w:t>
            </w:r>
          </w:p>
        </w:tc>
        <w:tc>
          <w:tcPr>
            <w:tcW w:w="3314" w:type="dxa"/>
            <w:vAlign w:val="center"/>
          </w:tcPr>
          <w:p w:rsidR="00494E81" w:rsidRDefault="00F364B1" w:rsidP="00F364B1">
            <w:pPr>
              <w:pStyle w:val="Prrafodelista"/>
              <w:numPr>
                <w:ilvl w:val="0"/>
                <w:numId w:val="13"/>
              </w:numPr>
              <w:spacing w:before="60" w:after="60" w:line="240" w:lineRule="auto"/>
              <w:ind w:left="174" w:hanging="186"/>
              <w:rPr>
                <w:rFonts w:eastAsia="Montserrat" w:cs="Arial"/>
                <w:sz w:val="20"/>
                <w:szCs w:val="20"/>
              </w:rPr>
            </w:pPr>
            <w:r w:rsidRPr="00F364B1">
              <w:rPr>
                <w:rFonts w:eastAsia="Montserrat" w:cs="Arial"/>
                <w:sz w:val="20"/>
                <w:szCs w:val="20"/>
              </w:rPr>
              <w:t>Se activan los protocolos para favorecer el trabajo en casa.</w:t>
            </w:r>
          </w:p>
          <w:p w:rsidR="00F364B1" w:rsidRDefault="00F364B1" w:rsidP="00F364B1">
            <w:pPr>
              <w:pStyle w:val="Prrafodelista"/>
              <w:numPr>
                <w:ilvl w:val="0"/>
                <w:numId w:val="13"/>
              </w:numPr>
              <w:spacing w:before="60" w:after="60" w:line="240" w:lineRule="auto"/>
              <w:ind w:left="174" w:hanging="186"/>
              <w:rPr>
                <w:rFonts w:eastAsia="Montserrat" w:cs="Arial"/>
                <w:sz w:val="20"/>
                <w:szCs w:val="20"/>
              </w:rPr>
            </w:pPr>
            <w:r>
              <w:rPr>
                <w:rFonts w:eastAsia="Montserrat" w:cs="Arial"/>
                <w:sz w:val="20"/>
                <w:szCs w:val="20"/>
              </w:rPr>
              <w:t>Presencia de personal al 30% de las actividades no esenciales.</w:t>
            </w:r>
          </w:p>
          <w:p w:rsidR="00F364B1" w:rsidRDefault="00F364B1" w:rsidP="00F364B1">
            <w:pPr>
              <w:pStyle w:val="Prrafodelista"/>
              <w:numPr>
                <w:ilvl w:val="0"/>
                <w:numId w:val="13"/>
              </w:numPr>
              <w:spacing w:before="60" w:after="60" w:line="240" w:lineRule="auto"/>
              <w:ind w:left="174" w:hanging="186"/>
              <w:rPr>
                <w:rFonts w:eastAsia="Montserrat" w:cs="Arial"/>
                <w:sz w:val="20"/>
                <w:szCs w:val="20"/>
              </w:rPr>
            </w:pPr>
            <w:r>
              <w:rPr>
                <w:rFonts w:eastAsia="Montserrat" w:cs="Arial"/>
                <w:sz w:val="20"/>
                <w:szCs w:val="20"/>
              </w:rPr>
              <w:t>Asegurarse de que existe distancia de 1.5 metros entre personas; cuando esto no se pueda cumplir, se dotará de EPP a las personas trabajadoras.</w:t>
            </w:r>
          </w:p>
          <w:p w:rsidR="00F364B1" w:rsidRPr="00F364B1" w:rsidRDefault="00F364B1" w:rsidP="00F364B1">
            <w:pPr>
              <w:pStyle w:val="Prrafodelista"/>
              <w:numPr>
                <w:ilvl w:val="0"/>
                <w:numId w:val="13"/>
              </w:numPr>
              <w:spacing w:before="60" w:after="60" w:line="240" w:lineRule="auto"/>
              <w:ind w:left="174" w:hanging="186"/>
              <w:rPr>
                <w:rFonts w:eastAsia="Montserrat" w:cs="Arial"/>
                <w:sz w:val="20"/>
                <w:szCs w:val="20"/>
              </w:rPr>
            </w:pPr>
            <w:r w:rsidRPr="00F364B1">
              <w:rPr>
                <w:rFonts w:eastAsia="Montserrat" w:cs="Arial"/>
                <w:sz w:val="20"/>
                <w:szCs w:val="20"/>
              </w:rPr>
              <w:t>Colocar barreras físicas en las estaciones de trabajo, comedores, etc.</w:t>
            </w:r>
          </w:p>
          <w:p w:rsidR="00F364B1" w:rsidRPr="00F364B1" w:rsidRDefault="00F364B1" w:rsidP="00F364B1">
            <w:pPr>
              <w:pStyle w:val="Prrafodelista"/>
              <w:numPr>
                <w:ilvl w:val="0"/>
                <w:numId w:val="13"/>
              </w:numPr>
              <w:spacing w:before="60" w:after="60" w:line="240" w:lineRule="auto"/>
              <w:ind w:left="174" w:hanging="186"/>
              <w:rPr>
                <w:rFonts w:eastAsia="Montserrat" w:cs="Arial"/>
                <w:sz w:val="20"/>
                <w:szCs w:val="20"/>
              </w:rPr>
            </w:pPr>
            <w:r w:rsidRPr="00F364B1">
              <w:rPr>
                <w:rFonts w:eastAsia="Montserrat" w:cs="Arial"/>
                <w:sz w:val="20"/>
                <w:szCs w:val="20"/>
              </w:rPr>
              <w:t>Incrementar la frecuencia en el transporte y alternar asientos.</w:t>
            </w:r>
          </w:p>
          <w:p w:rsidR="00F364B1" w:rsidRPr="00F364B1" w:rsidRDefault="00F364B1" w:rsidP="00F364B1">
            <w:pPr>
              <w:pStyle w:val="Prrafodelista"/>
              <w:numPr>
                <w:ilvl w:val="0"/>
                <w:numId w:val="13"/>
              </w:numPr>
              <w:spacing w:before="60" w:after="60" w:line="240" w:lineRule="auto"/>
              <w:ind w:left="174" w:hanging="186"/>
              <w:rPr>
                <w:rFonts w:eastAsia="Montserrat" w:cs="Arial"/>
                <w:sz w:val="20"/>
                <w:szCs w:val="20"/>
              </w:rPr>
            </w:pPr>
            <w:r w:rsidRPr="00F364B1">
              <w:rPr>
                <w:rFonts w:eastAsia="Montserrat" w:cs="Arial"/>
                <w:sz w:val="20"/>
                <w:szCs w:val="20"/>
              </w:rPr>
              <w:t>Establecer escalonamientos y flexibilización de horarios y turnos.</w:t>
            </w:r>
          </w:p>
          <w:p w:rsidR="00F364B1" w:rsidRDefault="00F364B1" w:rsidP="00F364B1">
            <w:pPr>
              <w:pStyle w:val="Prrafodelista"/>
              <w:numPr>
                <w:ilvl w:val="0"/>
                <w:numId w:val="13"/>
              </w:numPr>
              <w:spacing w:before="60" w:after="60" w:line="240" w:lineRule="auto"/>
              <w:ind w:left="174" w:hanging="186"/>
              <w:rPr>
                <w:rFonts w:eastAsia="Montserrat" w:cs="Arial"/>
                <w:sz w:val="20"/>
                <w:szCs w:val="20"/>
              </w:rPr>
            </w:pPr>
            <w:r>
              <w:rPr>
                <w:rFonts w:eastAsia="Montserrat" w:cs="Arial"/>
                <w:sz w:val="20"/>
                <w:szCs w:val="20"/>
              </w:rPr>
              <w:lastRenderedPageBreak/>
              <w:t>Prestar atención permanente en la población vulnerable</w:t>
            </w:r>
          </w:p>
          <w:p w:rsidR="00F364B1" w:rsidRPr="00F364B1" w:rsidRDefault="00F364B1" w:rsidP="00F364B1">
            <w:pPr>
              <w:pStyle w:val="Prrafodelista"/>
              <w:numPr>
                <w:ilvl w:val="0"/>
                <w:numId w:val="13"/>
              </w:numPr>
              <w:spacing w:before="60" w:after="60" w:line="240" w:lineRule="auto"/>
              <w:ind w:left="174" w:hanging="186"/>
              <w:rPr>
                <w:rFonts w:eastAsia="Montserrat" w:cs="Arial"/>
                <w:sz w:val="20"/>
                <w:szCs w:val="20"/>
              </w:rPr>
            </w:pPr>
            <w:r>
              <w:rPr>
                <w:rFonts w:eastAsia="Montserrat" w:cs="Arial"/>
                <w:sz w:val="20"/>
                <w:szCs w:val="20"/>
              </w:rPr>
              <w:t>Reforzar de ingreso y egreso de trabajadores.</w:t>
            </w:r>
          </w:p>
        </w:tc>
      </w:tr>
      <w:tr w:rsidR="00494E81" w:rsidRPr="00494E81" w:rsidTr="00F364B1">
        <w:trPr>
          <w:trHeight w:val="397"/>
        </w:trPr>
        <w:tc>
          <w:tcPr>
            <w:tcW w:w="2689" w:type="dxa"/>
            <w:vAlign w:val="center"/>
          </w:tcPr>
          <w:p w:rsidR="00494E81" w:rsidRPr="00494E81" w:rsidRDefault="00494E81" w:rsidP="00F364B1">
            <w:pPr>
              <w:spacing w:before="60" w:after="60" w:line="240" w:lineRule="auto"/>
              <w:jc w:val="center"/>
              <w:rPr>
                <w:rFonts w:eastAsia="Montserrat" w:cs="Arial"/>
                <w:b/>
                <w:bCs/>
                <w:lang w:val="es"/>
              </w:rPr>
            </w:pPr>
            <w:r w:rsidRPr="00494E81">
              <w:rPr>
                <w:rFonts w:eastAsia="Montserrat" w:cs="Arial"/>
                <w:b/>
                <w:bCs/>
                <w:lang w:val="es"/>
              </w:rPr>
              <w:lastRenderedPageBreak/>
              <w:t>Intermedio</w:t>
            </w:r>
          </w:p>
        </w:tc>
        <w:tc>
          <w:tcPr>
            <w:tcW w:w="2835" w:type="dxa"/>
            <w:vAlign w:val="center"/>
          </w:tcPr>
          <w:p w:rsidR="00494E81" w:rsidRPr="00494E81" w:rsidRDefault="00494E81" w:rsidP="00F364B1">
            <w:pPr>
              <w:spacing w:before="60" w:after="60" w:line="240" w:lineRule="auto"/>
              <w:jc w:val="center"/>
              <w:rPr>
                <w:rFonts w:eastAsia="Montserrat" w:cs="Arial"/>
                <w:lang w:val="es"/>
              </w:rPr>
            </w:pPr>
            <w:r w:rsidRPr="00494E81">
              <w:rPr>
                <w:rFonts w:eastAsia="Montserrat" w:cs="Arial"/>
                <w:lang w:val="es"/>
              </w:rPr>
              <w:t>Actividades acotadas en el espacio público y actividad económica plena.</w:t>
            </w:r>
          </w:p>
        </w:tc>
        <w:tc>
          <w:tcPr>
            <w:tcW w:w="3314" w:type="dxa"/>
            <w:vAlign w:val="center"/>
          </w:tcPr>
          <w:p w:rsidR="00F364B1" w:rsidRPr="00F364B1" w:rsidRDefault="00F364B1" w:rsidP="00F364B1">
            <w:pPr>
              <w:pStyle w:val="Prrafodelista"/>
              <w:numPr>
                <w:ilvl w:val="0"/>
                <w:numId w:val="13"/>
              </w:numPr>
              <w:spacing w:before="60" w:after="60" w:line="240" w:lineRule="auto"/>
              <w:ind w:left="174" w:hanging="186"/>
              <w:rPr>
                <w:rFonts w:eastAsia="Montserrat" w:cs="Arial"/>
              </w:rPr>
            </w:pPr>
            <w:r>
              <w:rPr>
                <w:rFonts w:eastAsia="Montserrat" w:cs="Arial"/>
                <w:sz w:val="20"/>
                <w:szCs w:val="20"/>
              </w:rPr>
              <w:t>Favorecer el trabajo desde casa.</w:t>
            </w:r>
          </w:p>
          <w:p w:rsidR="00F364B1" w:rsidRPr="00F364B1" w:rsidRDefault="00F364B1" w:rsidP="00F364B1">
            <w:pPr>
              <w:pStyle w:val="Prrafodelista"/>
              <w:numPr>
                <w:ilvl w:val="0"/>
                <w:numId w:val="13"/>
              </w:numPr>
              <w:spacing w:before="60" w:after="60" w:line="240" w:lineRule="auto"/>
              <w:ind w:left="174" w:hanging="186"/>
              <w:rPr>
                <w:rFonts w:eastAsia="Montserrat" w:cs="Arial"/>
              </w:rPr>
            </w:pPr>
            <w:r>
              <w:rPr>
                <w:rFonts w:eastAsia="Montserrat" w:cs="Arial"/>
                <w:sz w:val="20"/>
                <w:szCs w:val="20"/>
              </w:rPr>
              <w:t>Asegurarse de que existe distancia de 1.5 metros entre personas.</w:t>
            </w:r>
          </w:p>
          <w:p w:rsidR="00F364B1" w:rsidRPr="00F364B1" w:rsidRDefault="00F364B1" w:rsidP="00F364B1">
            <w:pPr>
              <w:pStyle w:val="Prrafodelista"/>
              <w:numPr>
                <w:ilvl w:val="0"/>
                <w:numId w:val="13"/>
              </w:numPr>
              <w:spacing w:before="60" w:after="60" w:line="240" w:lineRule="auto"/>
              <w:ind w:left="174" w:hanging="186"/>
              <w:rPr>
                <w:rFonts w:eastAsia="Montserrat" w:cs="Arial"/>
              </w:rPr>
            </w:pPr>
            <w:r>
              <w:rPr>
                <w:rFonts w:eastAsia="Montserrat" w:cs="Arial"/>
                <w:sz w:val="20"/>
                <w:szCs w:val="20"/>
              </w:rPr>
              <w:t>Colocar barreras físicas en las estaciones de trabajo, comedores, etc.</w:t>
            </w:r>
          </w:p>
          <w:p w:rsidR="00F364B1" w:rsidRPr="00F364B1" w:rsidRDefault="00F364B1" w:rsidP="00F364B1">
            <w:pPr>
              <w:pStyle w:val="Prrafodelista"/>
              <w:numPr>
                <w:ilvl w:val="0"/>
                <w:numId w:val="13"/>
              </w:numPr>
              <w:spacing w:before="60" w:after="60" w:line="240" w:lineRule="auto"/>
              <w:ind w:left="174" w:hanging="186"/>
              <w:rPr>
                <w:rFonts w:eastAsia="Montserrat" w:cs="Arial"/>
              </w:rPr>
            </w:pPr>
            <w:r>
              <w:rPr>
                <w:rFonts w:eastAsia="Montserrat" w:cs="Arial"/>
                <w:sz w:val="20"/>
                <w:szCs w:val="20"/>
              </w:rPr>
              <w:t>Incrementar la frecuencia en el transporte y alternar asientos.</w:t>
            </w:r>
          </w:p>
          <w:p w:rsidR="00F364B1" w:rsidRPr="00F364B1" w:rsidRDefault="00F364B1" w:rsidP="00F364B1">
            <w:pPr>
              <w:pStyle w:val="Prrafodelista"/>
              <w:numPr>
                <w:ilvl w:val="0"/>
                <w:numId w:val="13"/>
              </w:numPr>
              <w:spacing w:before="60" w:after="60" w:line="240" w:lineRule="auto"/>
              <w:ind w:left="174" w:hanging="186"/>
              <w:rPr>
                <w:rFonts w:eastAsia="Montserrat" w:cs="Arial"/>
              </w:rPr>
            </w:pPr>
            <w:r>
              <w:rPr>
                <w:rFonts w:eastAsia="Montserrat" w:cs="Arial"/>
                <w:sz w:val="20"/>
                <w:szCs w:val="20"/>
              </w:rPr>
              <w:t>Prestar atención permanente a la población vulnerable.</w:t>
            </w:r>
          </w:p>
          <w:p w:rsidR="00494E81" w:rsidRPr="00494E81" w:rsidRDefault="00F364B1" w:rsidP="00F364B1">
            <w:pPr>
              <w:pStyle w:val="Prrafodelista"/>
              <w:numPr>
                <w:ilvl w:val="0"/>
                <w:numId w:val="13"/>
              </w:numPr>
              <w:spacing w:before="60" w:after="60" w:line="240" w:lineRule="auto"/>
              <w:ind w:left="174" w:hanging="186"/>
              <w:rPr>
                <w:rFonts w:eastAsia="Montserrat" w:cs="Arial"/>
              </w:rPr>
            </w:pPr>
            <w:r>
              <w:rPr>
                <w:rFonts w:eastAsia="Montserrat" w:cs="Arial"/>
                <w:sz w:val="20"/>
                <w:szCs w:val="20"/>
              </w:rPr>
              <w:t>Mantener activo el filtro de ingreso y egreso de trabajadores.</w:t>
            </w:r>
          </w:p>
        </w:tc>
      </w:tr>
      <w:tr w:rsidR="00494E81" w:rsidRPr="00494E81" w:rsidTr="00F364B1">
        <w:trPr>
          <w:trHeight w:val="397"/>
        </w:trPr>
        <w:tc>
          <w:tcPr>
            <w:tcW w:w="2689" w:type="dxa"/>
            <w:vAlign w:val="center"/>
          </w:tcPr>
          <w:p w:rsidR="00494E81" w:rsidRPr="00494E81" w:rsidRDefault="00494E81" w:rsidP="00F364B1">
            <w:pPr>
              <w:spacing w:before="60" w:after="60" w:line="240" w:lineRule="auto"/>
              <w:jc w:val="center"/>
              <w:rPr>
                <w:rFonts w:eastAsia="Montserrat" w:cs="Arial"/>
                <w:b/>
                <w:bCs/>
                <w:lang w:val="es"/>
              </w:rPr>
            </w:pPr>
            <w:r w:rsidRPr="00494E81">
              <w:rPr>
                <w:rFonts w:eastAsia="Montserrat" w:cs="Arial"/>
                <w:b/>
                <w:bCs/>
                <w:lang w:val="es"/>
              </w:rPr>
              <w:t>Cotidiano</w:t>
            </w:r>
          </w:p>
        </w:tc>
        <w:tc>
          <w:tcPr>
            <w:tcW w:w="2835" w:type="dxa"/>
            <w:vAlign w:val="center"/>
          </w:tcPr>
          <w:p w:rsidR="00494E81" w:rsidRPr="00494E81" w:rsidRDefault="00494E81" w:rsidP="00F364B1">
            <w:pPr>
              <w:spacing w:before="60" w:after="60" w:line="240" w:lineRule="auto"/>
              <w:jc w:val="center"/>
              <w:rPr>
                <w:rFonts w:eastAsia="Montserrat" w:cs="Arial"/>
                <w:lang w:val="es"/>
              </w:rPr>
            </w:pPr>
            <w:r w:rsidRPr="00494E81">
              <w:rPr>
                <w:rFonts w:eastAsia="Montserrat" w:cs="Arial"/>
                <w:lang w:val="es"/>
              </w:rPr>
              <w:t>Reanudación de actividades.</w:t>
            </w:r>
          </w:p>
        </w:tc>
        <w:tc>
          <w:tcPr>
            <w:tcW w:w="3314" w:type="dxa"/>
            <w:vAlign w:val="center"/>
          </w:tcPr>
          <w:p w:rsidR="00F364B1" w:rsidRPr="00F364B1" w:rsidRDefault="00F364B1" w:rsidP="00F364B1">
            <w:pPr>
              <w:pStyle w:val="Prrafodelista"/>
              <w:numPr>
                <w:ilvl w:val="0"/>
                <w:numId w:val="13"/>
              </w:numPr>
              <w:spacing w:before="60" w:after="60" w:line="240" w:lineRule="auto"/>
              <w:ind w:left="174" w:hanging="186"/>
              <w:rPr>
                <w:rFonts w:eastAsia="Montserrat" w:cs="Arial"/>
              </w:rPr>
            </w:pPr>
            <w:r>
              <w:rPr>
                <w:rFonts w:eastAsia="Montserrat" w:cs="Arial"/>
                <w:sz w:val="20"/>
                <w:szCs w:val="20"/>
              </w:rPr>
              <w:t>Presencia de todo el personal en el centro de trabajo.</w:t>
            </w:r>
          </w:p>
          <w:p w:rsidR="00F364B1" w:rsidRPr="00F364B1" w:rsidRDefault="00F364B1" w:rsidP="00F364B1">
            <w:pPr>
              <w:pStyle w:val="Prrafodelista"/>
              <w:numPr>
                <w:ilvl w:val="0"/>
                <w:numId w:val="13"/>
              </w:numPr>
              <w:spacing w:before="60" w:after="60" w:line="240" w:lineRule="auto"/>
              <w:ind w:left="174" w:hanging="186"/>
              <w:rPr>
                <w:rFonts w:eastAsia="Montserrat" w:cs="Arial"/>
              </w:rPr>
            </w:pPr>
            <w:r>
              <w:rPr>
                <w:rFonts w:eastAsia="Montserrat" w:cs="Arial"/>
                <w:sz w:val="20"/>
                <w:szCs w:val="20"/>
              </w:rPr>
              <w:t>Implementación de medidas de protección de la salud.</w:t>
            </w:r>
          </w:p>
          <w:p w:rsidR="00494E81" w:rsidRPr="00494E81" w:rsidRDefault="00F364B1" w:rsidP="00F364B1">
            <w:pPr>
              <w:pStyle w:val="Prrafodelista"/>
              <w:numPr>
                <w:ilvl w:val="0"/>
                <w:numId w:val="13"/>
              </w:numPr>
              <w:spacing w:before="60" w:after="60" w:line="240" w:lineRule="auto"/>
              <w:ind w:left="174" w:hanging="186"/>
              <w:rPr>
                <w:rFonts w:eastAsia="Montserrat" w:cs="Arial"/>
              </w:rPr>
            </w:pPr>
            <w:r>
              <w:rPr>
                <w:rFonts w:eastAsia="Montserrat" w:cs="Arial"/>
                <w:sz w:val="20"/>
                <w:szCs w:val="20"/>
              </w:rPr>
              <w:t>Prestar atención permanente a la población vulnerable.</w:t>
            </w:r>
          </w:p>
        </w:tc>
      </w:tr>
    </w:tbl>
    <w:p w:rsidR="00F364B1" w:rsidRDefault="00F364B1" w:rsidP="00494E81">
      <w:pPr>
        <w:rPr>
          <w:b/>
          <w:sz w:val="24"/>
        </w:rPr>
      </w:pPr>
    </w:p>
    <w:p w:rsidR="00F364B1" w:rsidRDefault="00F364B1" w:rsidP="00F364B1">
      <w:pPr>
        <w:pStyle w:val="Ttulo2"/>
      </w:pPr>
      <w:bookmarkStart w:id="42" w:name="_Toc41785698"/>
      <w:r w:rsidRPr="00494E81">
        <w:t>A</w:t>
      </w:r>
      <w:r>
        <w:t>nexo 3</w:t>
      </w:r>
      <w:r w:rsidRPr="00494E81">
        <w:t>. Clasificación de las actividades esenciales</w:t>
      </w:r>
      <w:bookmarkEnd w:id="42"/>
      <w:r w:rsidRPr="00494E81">
        <w:t xml:space="preserve"> </w:t>
      </w:r>
    </w:p>
    <w:tbl>
      <w:tblPr>
        <w:tblStyle w:val="Tablaconcuadrcula"/>
        <w:tblW w:w="0" w:type="auto"/>
        <w:tblLook w:val="04A0" w:firstRow="1" w:lastRow="0" w:firstColumn="1" w:lastColumn="0" w:noHBand="0" w:noVBand="1"/>
      </w:tblPr>
      <w:tblGrid>
        <w:gridCol w:w="2942"/>
        <w:gridCol w:w="2943"/>
        <w:gridCol w:w="2943"/>
      </w:tblGrid>
      <w:tr w:rsidR="00F364B1" w:rsidRPr="00494E81" w:rsidTr="00C1492C">
        <w:trPr>
          <w:trHeight w:val="397"/>
        </w:trPr>
        <w:tc>
          <w:tcPr>
            <w:tcW w:w="2942" w:type="dxa"/>
            <w:shd w:val="clear" w:color="auto" w:fill="B38247"/>
            <w:vAlign w:val="center"/>
          </w:tcPr>
          <w:p w:rsidR="00F364B1" w:rsidRPr="00494E81" w:rsidRDefault="00F364B1" w:rsidP="00D85246">
            <w:pPr>
              <w:spacing w:line="240" w:lineRule="auto"/>
              <w:jc w:val="center"/>
              <w:rPr>
                <w:b/>
                <w:color w:val="FFFFFF" w:themeColor="background1"/>
              </w:rPr>
            </w:pPr>
            <w:r w:rsidRPr="00494E81">
              <w:rPr>
                <w:b/>
                <w:color w:val="FFFFFF" w:themeColor="background1"/>
              </w:rPr>
              <w:t>Tamaño</w:t>
            </w:r>
          </w:p>
        </w:tc>
        <w:tc>
          <w:tcPr>
            <w:tcW w:w="2943" w:type="dxa"/>
            <w:shd w:val="clear" w:color="auto" w:fill="B38247"/>
            <w:vAlign w:val="center"/>
          </w:tcPr>
          <w:p w:rsidR="00F364B1" w:rsidRPr="00494E81" w:rsidRDefault="00F364B1" w:rsidP="00D85246">
            <w:pPr>
              <w:spacing w:line="240" w:lineRule="auto"/>
              <w:jc w:val="center"/>
              <w:rPr>
                <w:b/>
                <w:color w:val="FFFFFF" w:themeColor="background1"/>
              </w:rPr>
            </w:pPr>
            <w:r w:rsidRPr="00494E81">
              <w:rPr>
                <w:b/>
                <w:color w:val="FFFFFF" w:themeColor="background1"/>
              </w:rPr>
              <w:t>Sector</w:t>
            </w:r>
          </w:p>
        </w:tc>
        <w:tc>
          <w:tcPr>
            <w:tcW w:w="2943" w:type="dxa"/>
            <w:shd w:val="clear" w:color="auto" w:fill="B38247"/>
            <w:vAlign w:val="center"/>
          </w:tcPr>
          <w:p w:rsidR="00F364B1" w:rsidRPr="00494E81" w:rsidRDefault="00F364B1" w:rsidP="00D85246">
            <w:pPr>
              <w:spacing w:line="240" w:lineRule="auto"/>
              <w:jc w:val="center"/>
              <w:rPr>
                <w:b/>
                <w:color w:val="FFFFFF" w:themeColor="background1"/>
              </w:rPr>
            </w:pPr>
            <w:r w:rsidRPr="00494E81">
              <w:rPr>
                <w:b/>
                <w:color w:val="FFFFFF" w:themeColor="background1"/>
              </w:rPr>
              <w:t>Rango de número de personas trabajadoras</w:t>
            </w:r>
          </w:p>
        </w:tc>
      </w:tr>
      <w:tr w:rsidR="00F364B1" w:rsidTr="00D85246">
        <w:trPr>
          <w:trHeight w:val="397"/>
        </w:trPr>
        <w:tc>
          <w:tcPr>
            <w:tcW w:w="2942" w:type="dxa"/>
            <w:vAlign w:val="center"/>
          </w:tcPr>
          <w:p w:rsidR="00F364B1" w:rsidRPr="00494E81" w:rsidRDefault="00F364B1" w:rsidP="00D85246">
            <w:pPr>
              <w:spacing w:line="240" w:lineRule="auto"/>
              <w:jc w:val="center"/>
              <w:rPr>
                <w:b/>
              </w:rPr>
            </w:pPr>
            <w:r w:rsidRPr="00494E81">
              <w:rPr>
                <w:b/>
              </w:rPr>
              <w:t>Micro</w:t>
            </w:r>
          </w:p>
        </w:tc>
        <w:tc>
          <w:tcPr>
            <w:tcW w:w="2943" w:type="dxa"/>
            <w:vAlign w:val="center"/>
          </w:tcPr>
          <w:p w:rsidR="00F364B1" w:rsidRDefault="00F364B1" w:rsidP="00D85246">
            <w:pPr>
              <w:spacing w:line="240" w:lineRule="auto"/>
              <w:jc w:val="center"/>
            </w:pPr>
            <w:r>
              <w:t>Todas</w:t>
            </w:r>
          </w:p>
        </w:tc>
        <w:tc>
          <w:tcPr>
            <w:tcW w:w="2943" w:type="dxa"/>
            <w:vAlign w:val="center"/>
          </w:tcPr>
          <w:p w:rsidR="00F364B1" w:rsidRDefault="00F364B1" w:rsidP="00D85246">
            <w:pPr>
              <w:spacing w:line="240" w:lineRule="auto"/>
              <w:jc w:val="center"/>
            </w:pPr>
            <w:r>
              <w:t>Hasta 10</w:t>
            </w:r>
          </w:p>
        </w:tc>
      </w:tr>
      <w:tr w:rsidR="00F364B1" w:rsidTr="00D85246">
        <w:trPr>
          <w:trHeight w:val="397"/>
        </w:trPr>
        <w:tc>
          <w:tcPr>
            <w:tcW w:w="2942" w:type="dxa"/>
            <w:vMerge w:val="restart"/>
            <w:shd w:val="clear" w:color="auto" w:fill="F1F9F7"/>
            <w:vAlign w:val="center"/>
          </w:tcPr>
          <w:p w:rsidR="00F364B1" w:rsidRPr="00494E81" w:rsidRDefault="00F364B1" w:rsidP="00D85246">
            <w:pPr>
              <w:spacing w:line="240" w:lineRule="auto"/>
              <w:jc w:val="center"/>
              <w:rPr>
                <w:b/>
              </w:rPr>
            </w:pPr>
            <w:r w:rsidRPr="00494E81">
              <w:rPr>
                <w:b/>
              </w:rPr>
              <w:t>Pequeña</w:t>
            </w:r>
          </w:p>
        </w:tc>
        <w:tc>
          <w:tcPr>
            <w:tcW w:w="2943" w:type="dxa"/>
            <w:shd w:val="clear" w:color="auto" w:fill="F1F9F7"/>
            <w:vAlign w:val="center"/>
          </w:tcPr>
          <w:p w:rsidR="00F364B1" w:rsidRDefault="00F364B1" w:rsidP="00D85246">
            <w:pPr>
              <w:spacing w:line="240" w:lineRule="auto"/>
              <w:jc w:val="center"/>
            </w:pPr>
            <w:r>
              <w:t>Comercio</w:t>
            </w:r>
          </w:p>
        </w:tc>
        <w:tc>
          <w:tcPr>
            <w:tcW w:w="2943" w:type="dxa"/>
            <w:shd w:val="clear" w:color="auto" w:fill="F1F9F7"/>
            <w:vAlign w:val="center"/>
          </w:tcPr>
          <w:p w:rsidR="00F364B1" w:rsidRDefault="00F364B1" w:rsidP="00D85246">
            <w:pPr>
              <w:spacing w:line="240" w:lineRule="auto"/>
              <w:jc w:val="center"/>
            </w:pPr>
            <w:r>
              <w:t>Desde 11 hasta 30</w:t>
            </w:r>
          </w:p>
        </w:tc>
      </w:tr>
      <w:tr w:rsidR="00F364B1" w:rsidTr="00D85246">
        <w:trPr>
          <w:trHeight w:val="397"/>
        </w:trPr>
        <w:tc>
          <w:tcPr>
            <w:tcW w:w="2942" w:type="dxa"/>
            <w:vMerge/>
            <w:shd w:val="clear" w:color="auto" w:fill="F1F9F7"/>
            <w:vAlign w:val="center"/>
          </w:tcPr>
          <w:p w:rsidR="00F364B1" w:rsidRPr="00494E81" w:rsidRDefault="00F364B1" w:rsidP="00D85246">
            <w:pPr>
              <w:spacing w:line="240" w:lineRule="auto"/>
              <w:jc w:val="center"/>
              <w:rPr>
                <w:b/>
              </w:rPr>
            </w:pPr>
          </w:p>
        </w:tc>
        <w:tc>
          <w:tcPr>
            <w:tcW w:w="2943" w:type="dxa"/>
            <w:shd w:val="clear" w:color="auto" w:fill="F1F9F7"/>
            <w:vAlign w:val="center"/>
          </w:tcPr>
          <w:p w:rsidR="00F364B1" w:rsidRDefault="00F364B1" w:rsidP="00D85246">
            <w:pPr>
              <w:spacing w:line="240" w:lineRule="auto"/>
              <w:jc w:val="center"/>
            </w:pPr>
            <w:r>
              <w:t>Industria y servicios</w:t>
            </w:r>
          </w:p>
        </w:tc>
        <w:tc>
          <w:tcPr>
            <w:tcW w:w="2943" w:type="dxa"/>
            <w:shd w:val="clear" w:color="auto" w:fill="F1F9F7"/>
            <w:vAlign w:val="center"/>
          </w:tcPr>
          <w:p w:rsidR="00F364B1" w:rsidRDefault="00F364B1" w:rsidP="00D85246">
            <w:pPr>
              <w:spacing w:line="240" w:lineRule="auto"/>
              <w:jc w:val="center"/>
            </w:pPr>
            <w:r>
              <w:t>Desde 11 hasta 50</w:t>
            </w:r>
          </w:p>
        </w:tc>
      </w:tr>
      <w:tr w:rsidR="00F364B1" w:rsidTr="00D85246">
        <w:trPr>
          <w:trHeight w:val="397"/>
        </w:trPr>
        <w:tc>
          <w:tcPr>
            <w:tcW w:w="2942" w:type="dxa"/>
            <w:vMerge w:val="restart"/>
            <w:vAlign w:val="center"/>
          </w:tcPr>
          <w:p w:rsidR="00F364B1" w:rsidRPr="00494E81" w:rsidRDefault="00F364B1" w:rsidP="00D85246">
            <w:pPr>
              <w:spacing w:line="240" w:lineRule="auto"/>
              <w:jc w:val="center"/>
              <w:rPr>
                <w:b/>
              </w:rPr>
            </w:pPr>
            <w:r w:rsidRPr="00494E81">
              <w:rPr>
                <w:b/>
              </w:rPr>
              <w:t>Mediana</w:t>
            </w:r>
          </w:p>
        </w:tc>
        <w:tc>
          <w:tcPr>
            <w:tcW w:w="2943" w:type="dxa"/>
            <w:vAlign w:val="center"/>
          </w:tcPr>
          <w:p w:rsidR="00F364B1" w:rsidRDefault="00F364B1" w:rsidP="00D85246">
            <w:pPr>
              <w:spacing w:line="240" w:lineRule="auto"/>
              <w:jc w:val="center"/>
            </w:pPr>
            <w:r>
              <w:t>Comercio</w:t>
            </w:r>
          </w:p>
        </w:tc>
        <w:tc>
          <w:tcPr>
            <w:tcW w:w="2943" w:type="dxa"/>
            <w:vAlign w:val="center"/>
          </w:tcPr>
          <w:p w:rsidR="00F364B1" w:rsidRDefault="00F364B1" w:rsidP="00D85246">
            <w:pPr>
              <w:spacing w:line="240" w:lineRule="auto"/>
              <w:jc w:val="center"/>
            </w:pPr>
            <w:r>
              <w:t>Desde 31 hasta 100</w:t>
            </w:r>
          </w:p>
        </w:tc>
      </w:tr>
      <w:tr w:rsidR="00F364B1" w:rsidTr="00D85246">
        <w:trPr>
          <w:trHeight w:val="397"/>
        </w:trPr>
        <w:tc>
          <w:tcPr>
            <w:tcW w:w="2942" w:type="dxa"/>
            <w:vMerge/>
            <w:vAlign w:val="center"/>
          </w:tcPr>
          <w:p w:rsidR="00F364B1" w:rsidRPr="00494E81" w:rsidRDefault="00F364B1" w:rsidP="00D85246">
            <w:pPr>
              <w:spacing w:line="240" w:lineRule="auto"/>
              <w:jc w:val="center"/>
              <w:rPr>
                <w:b/>
              </w:rPr>
            </w:pPr>
          </w:p>
        </w:tc>
        <w:tc>
          <w:tcPr>
            <w:tcW w:w="2943" w:type="dxa"/>
            <w:vAlign w:val="center"/>
          </w:tcPr>
          <w:p w:rsidR="00F364B1" w:rsidRDefault="00F364B1" w:rsidP="00D85246">
            <w:pPr>
              <w:spacing w:line="240" w:lineRule="auto"/>
              <w:jc w:val="center"/>
            </w:pPr>
            <w:r>
              <w:t>Servicios</w:t>
            </w:r>
          </w:p>
        </w:tc>
        <w:tc>
          <w:tcPr>
            <w:tcW w:w="2943" w:type="dxa"/>
            <w:vAlign w:val="center"/>
          </w:tcPr>
          <w:p w:rsidR="00F364B1" w:rsidRDefault="00F364B1" w:rsidP="00D85246">
            <w:pPr>
              <w:spacing w:line="240" w:lineRule="auto"/>
              <w:jc w:val="center"/>
            </w:pPr>
            <w:r>
              <w:t>Desde 51 hasta 100</w:t>
            </w:r>
          </w:p>
        </w:tc>
      </w:tr>
      <w:tr w:rsidR="00F364B1" w:rsidTr="00D85246">
        <w:trPr>
          <w:trHeight w:val="397"/>
        </w:trPr>
        <w:tc>
          <w:tcPr>
            <w:tcW w:w="2942" w:type="dxa"/>
            <w:vMerge/>
            <w:vAlign w:val="center"/>
          </w:tcPr>
          <w:p w:rsidR="00F364B1" w:rsidRPr="00494E81" w:rsidRDefault="00F364B1" w:rsidP="00D85246">
            <w:pPr>
              <w:spacing w:line="240" w:lineRule="auto"/>
              <w:jc w:val="center"/>
              <w:rPr>
                <w:b/>
              </w:rPr>
            </w:pPr>
          </w:p>
        </w:tc>
        <w:tc>
          <w:tcPr>
            <w:tcW w:w="2943" w:type="dxa"/>
            <w:vAlign w:val="center"/>
          </w:tcPr>
          <w:p w:rsidR="00F364B1" w:rsidRDefault="00F364B1" w:rsidP="00D85246">
            <w:pPr>
              <w:spacing w:line="240" w:lineRule="auto"/>
              <w:jc w:val="center"/>
            </w:pPr>
            <w:r>
              <w:t>Industria</w:t>
            </w:r>
          </w:p>
        </w:tc>
        <w:tc>
          <w:tcPr>
            <w:tcW w:w="2943" w:type="dxa"/>
            <w:vAlign w:val="center"/>
          </w:tcPr>
          <w:p w:rsidR="00F364B1" w:rsidRDefault="00F364B1" w:rsidP="00D85246">
            <w:pPr>
              <w:spacing w:line="240" w:lineRule="auto"/>
              <w:jc w:val="center"/>
            </w:pPr>
            <w:r>
              <w:t>Desde 51 hasta 250</w:t>
            </w:r>
          </w:p>
        </w:tc>
      </w:tr>
      <w:tr w:rsidR="00F364B1" w:rsidTr="00D85246">
        <w:trPr>
          <w:trHeight w:val="397"/>
        </w:trPr>
        <w:tc>
          <w:tcPr>
            <w:tcW w:w="2942" w:type="dxa"/>
            <w:vMerge w:val="restart"/>
            <w:shd w:val="clear" w:color="auto" w:fill="F1F9F7"/>
            <w:vAlign w:val="center"/>
          </w:tcPr>
          <w:p w:rsidR="00F364B1" w:rsidRPr="00494E81" w:rsidRDefault="00F364B1" w:rsidP="00D85246">
            <w:pPr>
              <w:spacing w:line="240" w:lineRule="auto"/>
              <w:jc w:val="center"/>
              <w:rPr>
                <w:b/>
              </w:rPr>
            </w:pPr>
            <w:r w:rsidRPr="00494E81">
              <w:rPr>
                <w:b/>
              </w:rPr>
              <w:t>Grande</w:t>
            </w:r>
          </w:p>
        </w:tc>
        <w:tc>
          <w:tcPr>
            <w:tcW w:w="2943" w:type="dxa"/>
            <w:shd w:val="clear" w:color="auto" w:fill="F1F9F7"/>
            <w:vAlign w:val="center"/>
          </w:tcPr>
          <w:p w:rsidR="00F364B1" w:rsidRDefault="00F364B1" w:rsidP="00D85246">
            <w:pPr>
              <w:spacing w:line="240" w:lineRule="auto"/>
              <w:jc w:val="center"/>
            </w:pPr>
            <w:r>
              <w:t>Servicios y Comercio</w:t>
            </w:r>
          </w:p>
        </w:tc>
        <w:tc>
          <w:tcPr>
            <w:tcW w:w="2943" w:type="dxa"/>
            <w:shd w:val="clear" w:color="auto" w:fill="F1F9F7"/>
            <w:vAlign w:val="center"/>
          </w:tcPr>
          <w:p w:rsidR="00F364B1" w:rsidRDefault="00F364B1" w:rsidP="00D85246">
            <w:pPr>
              <w:spacing w:line="240" w:lineRule="auto"/>
              <w:jc w:val="center"/>
            </w:pPr>
            <w:r>
              <w:t>Desde 101</w:t>
            </w:r>
          </w:p>
        </w:tc>
      </w:tr>
      <w:tr w:rsidR="00F364B1" w:rsidTr="00D85246">
        <w:trPr>
          <w:trHeight w:val="397"/>
        </w:trPr>
        <w:tc>
          <w:tcPr>
            <w:tcW w:w="2942" w:type="dxa"/>
            <w:vMerge/>
            <w:shd w:val="clear" w:color="auto" w:fill="F1F9F7"/>
            <w:vAlign w:val="center"/>
          </w:tcPr>
          <w:p w:rsidR="00F364B1" w:rsidRDefault="00F364B1" w:rsidP="00D85246">
            <w:pPr>
              <w:spacing w:line="240" w:lineRule="auto"/>
              <w:jc w:val="center"/>
            </w:pPr>
          </w:p>
        </w:tc>
        <w:tc>
          <w:tcPr>
            <w:tcW w:w="2943" w:type="dxa"/>
            <w:shd w:val="clear" w:color="auto" w:fill="F1F9F7"/>
            <w:vAlign w:val="center"/>
          </w:tcPr>
          <w:p w:rsidR="00F364B1" w:rsidRDefault="00F364B1" w:rsidP="00D85246">
            <w:pPr>
              <w:spacing w:line="240" w:lineRule="auto"/>
              <w:jc w:val="center"/>
            </w:pPr>
            <w:r>
              <w:t>Industria</w:t>
            </w:r>
          </w:p>
        </w:tc>
        <w:tc>
          <w:tcPr>
            <w:tcW w:w="2943" w:type="dxa"/>
            <w:shd w:val="clear" w:color="auto" w:fill="F1F9F7"/>
            <w:vAlign w:val="center"/>
          </w:tcPr>
          <w:p w:rsidR="00F364B1" w:rsidRDefault="00F364B1" w:rsidP="00D85246">
            <w:pPr>
              <w:spacing w:line="240" w:lineRule="auto"/>
              <w:jc w:val="center"/>
            </w:pPr>
            <w:r>
              <w:t>Desde 251</w:t>
            </w:r>
          </w:p>
        </w:tc>
      </w:tr>
    </w:tbl>
    <w:p w:rsidR="00C1492C" w:rsidRDefault="00C1492C" w:rsidP="00C1492C">
      <w:r>
        <w:br w:type="page"/>
      </w:r>
    </w:p>
    <w:p w:rsidR="00C1492C" w:rsidRDefault="00C1492C" w:rsidP="00C1492C">
      <w:pPr>
        <w:pStyle w:val="Ttulo2"/>
      </w:pPr>
      <w:bookmarkStart w:id="43" w:name="_Toc41785699"/>
      <w:r w:rsidRPr="00494E81">
        <w:lastRenderedPageBreak/>
        <w:t>A</w:t>
      </w:r>
      <w:r>
        <w:t>nexo 4</w:t>
      </w:r>
      <w:r w:rsidRPr="00494E81">
        <w:t xml:space="preserve">. </w:t>
      </w:r>
      <w:r>
        <w:t>Lista de medidas para empresas grandes</w:t>
      </w:r>
      <w:bookmarkEnd w:id="43"/>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4"/>
        <w:gridCol w:w="2943"/>
        <w:gridCol w:w="2941"/>
      </w:tblGrid>
      <w:tr w:rsidR="005F00CC" w:rsidRPr="005F00CC" w:rsidTr="005F00CC">
        <w:trPr>
          <w:trHeight w:val="397"/>
        </w:trPr>
        <w:tc>
          <w:tcPr>
            <w:tcW w:w="1667" w:type="pct"/>
            <w:shd w:val="clear" w:color="auto" w:fill="B38247"/>
            <w:vAlign w:val="center"/>
          </w:tcPr>
          <w:p w:rsidR="005F00CC" w:rsidRPr="005F00CC" w:rsidRDefault="005F00CC" w:rsidP="005F00CC">
            <w:pPr>
              <w:pStyle w:val="TableParagraph"/>
              <w:ind w:left="538"/>
              <w:rPr>
                <w:rFonts w:ascii="Arial" w:eastAsia="Arial" w:hAnsi="Arial" w:cs="Arial"/>
                <w:color w:val="FFFFFF" w:themeColor="background1"/>
                <w:lang w:val="es-MX"/>
              </w:rPr>
            </w:pPr>
            <w:r w:rsidRPr="005F00CC">
              <w:rPr>
                <w:rFonts w:ascii="Arial" w:eastAsia="Arial" w:hAnsi="Arial" w:cs="Arial"/>
                <w:b/>
                <w:bCs/>
                <w:color w:val="FFFFFF" w:themeColor="background1"/>
                <w:lang w:val="es-MX"/>
              </w:rPr>
              <w:t>Tamaño de Empresa</w:t>
            </w:r>
          </w:p>
        </w:tc>
        <w:tc>
          <w:tcPr>
            <w:tcW w:w="1667" w:type="pct"/>
            <w:shd w:val="clear" w:color="auto" w:fill="B38247"/>
            <w:vAlign w:val="center"/>
          </w:tcPr>
          <w:p w:rsidR="005F00CC" w:rsidRPr="005F00CC" w:rsidRDefault="005F00CC" w:rsidP="005F00CC">
            <w:pPr>
              <w:pStyle w:val="TableParagraph"/>
              <w:ind w:left="738"/>
              <w:rPr>
                <w:rFonts w:ascii="Arial" w:eastAsia="Arial" w:hAnsi="Arial" w:cs="Arial"/>
                <w:color w:val="FFFFFF" w:themeColor="background1"/>
                <w:lang w:val="es-MX"/>
              </w:rPr>
            </w:pPr>
            <w:r w:rsidRPr="005F00CC">
              <w:rPr>
                <w:rFonts w:ascii="Arial" w:eastAsia="Arial" w:hAnsi="Arial" w:cs="Arial"/>
                <w:b/>
                <w:bCs/>
                <w:color w:val="FFFFFF" w:themeColor="background1"/>
                <w:lang w:val="es-MX"/>
              </w:rPr>
              <w:t>Tipo</w:t>
            </w:r>
            <w:r w:rsidRPr="005F00CC">
              <w:rPr>
                <w:rFonts w:ascii="Arial" w:eastAsia="Arial" w:hAnsi="Arial" w:cs="Arial"/>
                <w:b/>
                <w:bCs/>
                <w:color w:val="FFFFFF" w:themeColor="background1"/>
                <w:spacing w:val="-1"/>
                <w:lang w:val="es-MX"/>
              </w:rPr>
              <w:t xml:space="preserve"> </w:t>
            </w:r>
            <w:r w:rsidRPr="005F00CC">
              <w:rPr>
                <w:rFonts w:ascii="Arial" w:eastAsia="Arial" w:hAnsi="Arial" w:cs="Arial"/>
                <w:b/>
                <w:bCs/>
                <w:color w:val="FFFFFF" w:themeColor="background1"/>
                <w:lang w:val="es-MX"/>
              </w:rPr>
              <w:t>de</w:t>
            </w:r>
            <w:r w:rsidRPr="005F00CC">
              <w:rPr>
                <w:rFonts w:ascii="Arial" w:eastAsia="Arial" w:hAnsi="Arial" w:cs="Arial"/>
                <w:b/>
                <w:bCs/>
                <w:color w:val="FFFFFF" w:themeColor="background1"/>
                <w:spacing w:val="-1"/>
                <w:lang w:val="es-MX"/>
              </w:rPr>
              <w:t xml:space="preserve"> </w:t>
            </w:r>
            <w:r w:rsidRPr="005F00CC">
              <w:rPr>
                <w:rFonts w:ascii="Arial" w:eastAsia="Arial" w:hAnsi="Arial" w:cs="Arial"/>
                <w:b/>
                <w:bCs/>
                <w:color w:val="FFFFFF" w:themeColor="background1"/>
                <w:lang w:val="es-MX"/>
              </w:rPr>
              <w:t>M</w:t>
            </w:r>
            <w:r w:rsidRPr="005F00CC">
              <w:rPr>
                <w:rFonts w:ascii="Arial" w:eastAsia="Arial" w:hAnsi="Arial" w:cs="Arial"/>
                <w:b/>
                <w:bCs/>
                <w:color w:val="FFFFFF" w:themeColor="background1"/>
                <w:spacing w:val="-1"/>
                <w:lang w:val="es-MX"/>
              </w:rPr>
              <w:t>e</w:t>
            </w:r>
            <w:r w:rsidRPr="005F00CC">
              <w:rPr>
                <w:rFonts w:ascii="Arial" w:eastAsia="Arial" w:hAnsi="Arial" w:cs="Arial"/>
                <w:b/>
                <w:bCs/>
                <w:color w:val="FFFFFF" w:themeColor="background1"/>
                <w:lang w:val="es-MX"/>
              </w:rPr>
              <w:t>d</w:t>
            </w:r>
            <w:r w:rsidRPr="005F00CC">
              <w:rPr>
                <w:rFonts w:ascii="Arial" w:eastAsia="Arial" w:hAnsi="Arial" w:cs="Arial"/>
                <w:b/>
                <w:bCs/>
                <w:color w:val="FFFFFF" w:themeColor="background1"/>
                <w:spacing w:val="-1"/>
                <w:lang w:val="es-MX"/>
              </w:rPr>
              <w:t>ida</w:t>
            </w:r>
            <w:r w:rsidRPr="005F00CC">
              <w:rPr>
                <w:rFonts w:ascii="Arial" w:eastAsia="Arial" w:hAnsi="Arial" w:cs="Arial"/>
                <w:b/>
                <w:bCs/>
                <w:color w:val="FFFFFF" w:themeColor="background1"/>
                <w:lang w:val="es-MX"/>
              </w:rPr>
              <w:t>s</w:t>
            </w:r>
          </w:p>
        </w:tc>
        <w:tc>
          <w:tcPr>
            <w:tcW w:w="1666" w:type="pct"/>
            <w:shd w:val="clear" w:color="auto" w:fill="B38247"/>
            <w:vAlign w:val="center"/>
          </w:tcPr>
          <w:p w:rsidR="005F00CC" w:rsidRPr="005F00CC" w:rsidRDefault="005F00CC" w:rsidP="005F00CC">
            <w:pPr>
              <w:pStyle w:val="TableParagraph"/>
              <w:ind w:left="22"/>
              <w:rPr>
                <w:rFonts w:ascii="Arial" w:eastAsia="Arial" w:hAnsi="Arial" w:cs="Arial"/>
                <w:color w:val="FFFFFF" w:themeColor="background1"/>
                <w:lang w:val="es-MX"/>
              </w:rPr>
            </w:pPr>
            <w:r w:rsidRPr="005F00CC">
              <w:rPr>
                <w:rFonts w:ascii="Arial" w:eastAsia="Arial" w:hAnsi="Arial" w:cs="Arial"/>
                <w:b/>
                <w:bCs/>
                <w:color w:val="FFFFFF" w:themeColor="background1"/>
                <w:spacing w:val="-3"/>
                <w:lang w:val="es-MX"/>
              </w:rPr>
              <w:t>A</w:t>
            </w:r>
            <w:r w:rsidRPr="005F00CC">
              <w:rPr>
                <w:rFonts w:ascii="Arial" w:eastAsia="Arial" w:hAnsi="Arial" w:cs="Arial"/>
                <w:b/>
                <w:bCs/>
                <w:color w:val="FFFFFF" w:themeColor="background1"/>
                <w:lang w:val="es-MX"/>
              </w:rPr>
              <w:t>ccion</w:t>
            </w:r>
            <w:r w:rsidRPr="005F00CC">
              <w:rPr>
                <w:rFonts w:ascii="Arial" w:eastAsia="Arial" w:hAnsi="Arial" w:cs="Arial"/>
                <w:b/>
                <w:bCs/>
                <w:color w:val="FFFFFF" w:themeColor="background1"/>
                <w:spacing w:val="-1"/>
                <w:lang w:val="es-MX"/>
              </w:rPr>
              <w:t>e</w:t>
            </w:r>
            <w:r w:rsidRPr="005F00CC">
              <w:rPr>
                <w:rFonts w:ascii="Arial" w:eastAsia="Arial" w:hAnsi="Arial" w:cs="Arial"/>
                <w:b/>
                <w:bCs/>
                <w:color w:val="FFFFFF" w:themeColor="background1"/>
                <w:lang w:val="es-MX"/>
              </w:rPr>
              <w:t>s</w:t>
            </w:r>
          </w:p>
        </w:tc>
      </w:tr>
      <w:tr w:rsidR="005F00CC" w:rsidRPr="005F00CC" w:rsidTr="005F00CC">
        <w:trPr>
          <w:trHeight w:val="397"/>
        </w:trPr>
        <w:tc>
          <w:tcPr>
            <w:tcW w:w="1667" w:type="pct"/>
            <w:vMerge w:val="restart"/>
            <w:vAlign w:val="center"/>
          </w:tcPr>
          <w:p w:rsidR="005F00CC" w:rsidRPr="005F00CC" w:rsidRDefault="005F00CC" w:rsidP="005F00CC">
            <w:pPr>
              <w:pStyle w:val="TableParagraph"/>
              <w:ind w:left="63"/>
              <w:jc w:val="center"/>
              <w:rPr>
                <w:rFonts w:ascii="Arial" w:eastAsia="Arial" w:hAnsi="Arial" w:cs="Arial"/>
                <w:lang w:val="es-MX"/>
              </w:rPr>
            </w:pPr>
            <w:r>
              <w:rPr>
                <w:rFonts w:ascii="Arial" w:eastAsia="Arial" w:hAnsi="Arial" w:cs="Arial"/>
                <w:color w:val="1A171B"/>
                <w:spacing w:val="-1"/>
                <w:lang w:val="es-MX"/>
              </w:rPr>
              <w:t>G</w:t>
            </w:r>
            <w:r w:rsidRPr="005F00CC">
              <w:rPr>
                <w:rFonts w:ascii="Arial" w:eastAsia="Arial" w:hAnsi="Arial" w:cs="Arial"/>
                <w:color w:val="1A171B"/>
                <w:spacing w:val="-1"/>
                <w:lang w:val="es-MX"/>
              </w:rPr>
              <w:t>rande</w:t>
            </w:r>
          </w:p>
        </w:tc>
        <w:tc>
          <w:tcPr>
            <w:tcW w:w="1667" w:type="pct"/>
            <w:vAlign w:val="center"/>
          </w:tcPr>
          <w:p w:rsidR="005F00CC" w:rsidRPr="005F00CC" w:rsidRDefault="005F00CC" w:rsidP="005F00CC">
            <w:pPr>
              <w:pStyle w:val="TableParagraph"/>
              <w:ind w:left="63"/>
              <w:jc w:val="center"/>
              <w:rPr>
                <w:rFonts w:ascii="Arial" w:eastAsia="Arial" w:hAnsi="Arial" w:cs="Arial"/>
                <w:lang w:val="es-MX"/>
              </w:rPr>
            </w:pPr>
            <w:r w:rsidRPr="005F00CC">
              <w:rPr>
                <w:rFonts w:ascii="Arial" w:eastAsia="Arial" w:hAnsi="Arial" w:cs="Arial"/>
                <w:b/>
                <w:bCs/>
                <w:color w:val="1A171B"/>
                <w:spacing w:val="-1"/>
                <w:lang w:val="es-MX"/>
              </w:rPr>
              <w:t>Medida</w:t>
            </w:r>
            <w:r w:rsidRPr="005F00CC">
              <w:rPr>
                <w:rFonts w:ascii="Arial" w:eastAsia="Arial" w:hAnsi="Arial" w:cs="Arial"/>
                <w:b/>
                <w:bCs/>
                <w:color w:val="1A171B"/>
                <w:lang w:val="es-MX"/>
              </w:rPr>
              <w:t xml:space="preserve">s </w:t>
            </w:r>
            <w:r w:rsidRPr="005F00CC">
              <w:rPr>
                <w:rFonts w:ascii="Arial" w:eastAsia="Arial" w:hAnsi="Arial" w:cs="Arial"/>
                <w:b/>
                <w:bCs/>
                <w:color w:val="1A171B"/>
                <w:spacing w:val="-1"/>
                <w:lang w:val="es-MX"/>
              </w:rPr>
              <w:t>Indispensables</w:t>
            </w:r>
            <w:r w:rsidRPr="005F00CC">
              <w:rPr>
                <w:rFonts w:ascii="Arial" w:eastAsia="Arial" w:hAnsi="Arial" w:cs="Arial"/>
                <w:b/>
                <w:bCs/>
                <w:color w:val="1A171B"/>
                <w:lang w:val="es-MX"/>
              </w:rPr>
              <w:t xml:space="preserve">: </w:t>
            </w:r>
            <w:r w:rsidRPr="005F00CC">
              <w:rPr>
                <w:rFonts w:ascii="Arial" w:eastAsia="Arial" w:hAnsi="Arial" w:cs="Arial"/>
                <w:b/>
                <w:bCs/>
                <w:color w:val="1A171B"/>
                <w:spacing w:val="-1"/>
                <w:lang w:val="es-MX"/>
              </w:rPr>
              <w:t>15</w:t>
            </w:r>
          </w:p>
        </w:tc>
        <w:tc>
          <w:tcPr>
            <w:tcW w:w="1666" w:type="pct"/>
            <w:vAlign w:val="center"/>
          </w:tcPr>
          <w:p w:rsidR="005F00CC" w:rsidRPr="005F00CC" w:rsidRDefault="005F00CC" w:rsidP="005F00CC">
            <w:pPr>
              <w:pStyle w:val="TableParagraph"/>
              <w:ind w:left="63" w:right="65"/>
              <w:rPr>
                <w:rFonts w:ascii="Arial" w:eastAsia="Arial" w:hAnsi="Arial" w:cs="Arial"/>
                <w:lang w:val="es-MX"/>
              </w:rPr>
            </w:pPr>
            <w:r w:rsidRPr="005F00CC">
              <w:rPr>
                <w:rFonts w:ascii="Arial" w:eastAsia="Arial" w:hAnsi="Arial" w:cs="Arial"/>
                <w:color w:val="1A171B"/>
                <w:spacing w:val="-1"/>
                <w:lang w:val="es-MX"/>
              </w:rPr>
              <w:t>(Corres</w:t>
            </w:r>
            <w:r w:rsidRPr="005F00CC">
              <w:rPr>
                <w:rFonts w:ascii="Arial" w:eastAsia="Arial" w:hAnsi="Arial" w:cs="Arial"/>
                <w:color w:val="1A171B"/>
                <w:lang w:val="es-MX"/>
              </w:rPr>
              <w:t>p</w:t>
            </w:r>
            <w:r w:rsidRPr="005F00CC">
              <w:rPr>
                <w:rFonts w:ascii="Arial" w:eastAsia="Arial" w:hAnsi="Arial" w:cs="Arial"/>
                <w:color w:val="1A171B"/>
                <w:spacing w:val="-1"/>
                <w:lang w:val="es-MX"/>
              </w:rPr>
              <w:t>o</w:t>
            </w:r>
            <w:r w:rsidRPr="005F00CC">
              <w:rPr>
                <w:rFonts w:ascii="Arial" w:eastAsia="Arial" w:hAnsi="Arial" w:cs="Arial"/>
                <w:color w:val="1A171B"/>
                <w:lang w:val="es-MX"/>
              </w:rPr>
              <w:t>n</w:t>
            </w:r>
            <w:r w:rsidRPr="005F00CC">
              <w:rPr>
                <w:rFonts w:ascii="Arial" w:eastAsia="Arial" w:hAnsi="Arial" w:cs="Arial"/>
                <w:color w:val="1A171B"/>
                <w:spacing w:val="-1"/>
                <w:lang w:val="es-MX"/>
              </w:rPr>
              <w:t>d</w:t>
            </w:r>
            <w:r w:rsidRPr="005F00CC">
              <w:rPr>
                <w:rFonts w:ascii="Arial" w:eastAsia="Arial" w:hAnsi="Arial" w:cs="Arial"/>
                <w:color w:val="1A171B"/>
                <w:lang w:val="es-MX"/>
              </w:rPr>
              <w:t>e</w:t>
            </w:r>
            <w:r w:rsidRPr="005F00CC">
              <w:rPr>
                <w:rFonts w:ascii="Arial" w:eastAsia="Arial" w:hAnsi="Arial" w:cs="Arial"/>
                <w:color w:val="1A171B"/>
                <w:spacing w:val="30"/>
                <w:lang w:val="es-MX"/>
              </w:rPr>
              <w:t xml:space="preserve"> </w:t>
            </w:r>
            <w:r w:rsidRPr="005F00CC">
              <w:rPr>
                <w:rFonts w:ascii="Arial" w:eastAsia="Arial" w:hAnsi="Arial" w:cs="Arial"/>
                <w:color w:val="1A171B"/>
                <w:spacing w:val="-1"/>
                <w:lang w:val="es-MX"/>
              </w:rPr>
              <w:t>a</w:t>
            </w:r>
            <w:r w:rsidRPr="005F00CC">
              <w:rPr>
                <w:rFonts w:ascii="Arial" w:eastAsia="Arial" w:hAnsi="Arial" w:cs="Arial"/>
                <w:color w:val="1A171B"/>
                <w:lang w:val="es-MX"/>
              </w:rPr>
              <w:t>l</w:t>
            </w:r>
            <w:r w:rsidRPr="005F00CC">
              <w:rPr>
                <w:rFonts w:ascii="Arial" w:eastAsia="Arial" w:hAnsi="Arial" w:cs="Arial"/>
                <w:color w:val="1A171B"/>
                <w:spacing w:val="30"/>
                <w:lang w:val="es-MX"/>
              </w:rPr>
              <w:t xml:space="preserve"> </w:t>
            </w:r>
            <w:r w:rsidRPr="005F00CC">
              <w:rPr>
                <w:rFonts w:ascii="Arial" w:eastAsia="Arial" w:hAnsi="Arial" w:cs="Arial"/>
                <w:color w:val="1A171B"/>
                <w:spacing w:val="-1"/>
                <w:lang w:val="es-MX"/>
              </w:rPr>
              <w:t>núme</w:t>
            </w:r>
            <w:r w:rsidRPr="005F00CC">
              <w:rPr>
                <w:rFonts w:ascii="Arial" w:eastAsia="Arial" w:hAnsi="Arial" w:cs="Arial"/>
                <w:color w:val="1A171B"/>
                <w:spacing w:val="1"/>
                <w:lang w:val="es-MX"/>
              </w:rPr>
              <w:t>r</w:t>
            </w:r>
            <w:r w:rsidRPr="005F00CC">
              <w:rPr>
                <w:rFonts w:ascii="Arial" w:eastAsia="Arial" w:hAnsi="Arial" w:cs="Arial"/>
                <w:color w:val="1A171B"/>
                <w:lang w:val="es-MX"/>
              </w:rPr>
              <w:t>o</w:t>
            </w:r>
            <w:r w:rsidRPr="005F00CC">
              <w:rPr>
                <w:rFonts w:ascii="Arial" w:eastAsia="Arial" w:hAnsi="Arial" w:cs="Arial"/>
                <w:color w:val="1A171B"/>
                <w:spacing w:val="28"/>
                <w:lang w:val="es-MX"/>
              </w:rPr>
              <w:t xml:space="preserve"> </w:t>
            </w:r>
            <w:r w:rsidRPr="005F00CC">
              <w:rPr>
                <w:rFonts w:ascii="Arial" w:eastAsia="Arial" w:hAnsi="Arial" w:cs="Arial"/>
                <w:color w:val="1A171B"/>
                <w:lang w:val="es-MX"/>
              </w:rPr>
              <w:t>de</w:t>
            </w:r>
            <w:r w:rsidRPr="005F00CC">
              <w:rPr>
                <w:rFonts w:ascii="Arial" w:eastAsia="Arial" w:hAnsi="Arial" w:cs="Arial"/>
                <w:color w:val="1A171B"/>
                <w:spacing w:val="29"/>
                <w:lang w:val="es-MX"/>
              </w:rPr>
              <w:t xml:space="preserve"> </w:t>
            </w:r>
            <w:r w:rsidRPr="005F00CC">
              <w:rPr>
                <w:rFonts w:ascii="Arial" w:eastAsia="Arial" w:hAnsi="Arial" w:cs="Arial"/>
                <w:color w:val="1A171B"/>
                <w:spacing w:val="-1"/>
                <w:lang w:val="es-MX"/>
              </w:rPr>
              <w:t>tab</w:t>
            </w:r>
            <w:r w:rsidRPr="005F00CC">
              <w:rPr>
                <w:rFonts w:ascii="Arial" w:eastAsia="Arial" w:hAnsi="Arial" w:cs="Arial"/>
                <w:color w:val="1A171B"/>
                <w:lang w:val="es-MX"/>
              </w:rPr>
              <w:t>la y</w:t>
            </w:r>
            <w:r w:rsidRPr="005F00CC">
              <w:rPr>
                <w:rFonts w:ascii="Arial" w:eastAsia="Arial" w:hAnsi="Arial" w:cs="Arial"/>
                <w:color w:val="1A171B"/>
                <w:spacing w:val="-1"/>
                <w:lang w:val="es-MX"/>
              </w:rPr>
              <w:t xml:space="preserve"> p</w:t>
            </w:r>
            <w:r w:rsidRPr="005F00CC">
              <w:rPr>
                <w:rFonts w:ascii="Arial" w:eastAsia="Arial" w:hAnsi="Arial" w:cs="Arial"/>
                <w:color w:val="1A171B"/>
                <w:lang w:val="es-MX"/>
              </w:rPr>
              <w:t>re</w:t>
            </w:r>
            <w:r w:rsidRPr="005F00CC">
              <w:rPr>
                <w:rFonts w:ascii="Arial" w:eastAsia="Arial" w:hAnsi="Arial" w:cs="Arial"/>
                <w:color w:val="1A171B"/>
                <w:spacing w:val="-1"/>
                <w:lang w:val="es-MX"/>
              </w:rPr>
              <w:t>g</w:t>
            </w:r>
            <w:r w:rsidRPr="005F00CC">
              <w:rPr>
                <w:rFonts w:ascii="Arial" w:eastAsia="Arial" w:hAnsi="Arial" w:cs="Arial"/>
                <w:color w:val="1A171B"/>
                <w:lang w:val="es-MX"/>
              </w:rPr>
              <w:t>u</w:t>
            </w:r>
            <w:r w:rsidRPr="005F00CC">
              <w:rPr>
                <w:rFonts w:ascii="Arial" w:eastAsia="Arial" w:hAnsi="Arial" w:cs="Arial"/>
                <w:color w:val="1A171B"/>
                <w:spacing w:val="-1"/>
                <w:lang w:val="es-MX"/>
              </w:rPr>
              <w:t>n</w:t>
            </w:r>
            <w:r w:rsidRPr="005F00CC">
              <w:rPr>
                <w:rFonts w:ascii="Arial" w:eastAsia="Arial" w:hAnsi="Arial" w:cs="Arial"/>
                <w:color w:val="1A171B"/>
                <w:lang w:val="es-MX"/>
              </w:rPr>
              <w:t>t</w:t>
            </w:r>
            <w:r w:rsidRPr="005F00CC">
              <w:rPr>
                <w:rFonts w:ascii="Arial" w:eastAsia="Arial" w:hAnsi="Arial" w:cs="Arial"/>
                <w:color w:val="1A171B"/>
                <w:spacing w:val="-1"/>
                <w:lang w:val="es-MX"/>
              </w:rPr>
              <w:t>a</w:t>
            </w:r>
            <w:r w:rsidRPr="005F00CC">
              <w:rPr>
                <w:rFonts w:ascii="Arial" w:eastAsia="Arial" w:hAnsi="Arial" w:cs="Arial"/>
                <w:color w:val="1A171B"/>
                <w:lang w:val="es-MX"/>
              </w:rPr>
              <w:t>)</w:t>
            </w:r>
          </w:p>
          <w:p w:rsidR="005F00CC" w:rsidRPr="005F00CC" w:rsidRDefault="005F00CC" w:rsidP="005F00CC">
            <w:pPr>
              <w:pStyle w:val="TableParagraph"/>
              <w:ind w:left="63"/>
              <w:rPr>
                <w:rFonts w:ascii="Arial" w:eastAsia="Arial" w:hAnsi="Arial" w:cs="Arial"/>
                <w:lang w:val="es-MX"/>
              </w:rPr>
            </w:pPr>
            <w:r w:rsidRPr="005F00CC">
              <w:rPr>
                <w:rFonts w:ascii="Arial" w:eastAsia="Arial" w:hAnsi="Arial" w:cs="Arial"/>
                <w:color w:val="1A171B"/>
                <w:spacing w:val="-1"/>
                <w:lang w:val="es-MX"/>
              </w:rPr>
              <w:t>1</w:t>
            </w:r>
            <w:r w:rsidRPr="005F00CC">
              <w:rPr>
                <w:rFonts w:ascii="Arial" w:eastAsia="Arial" w:hAnsi="Arial" w:cs="Arial"/>
                <w:color w:val="1A171B"/>
                <w:lang w:val="es-MX"/>
              </w:rPr>
              <w:t>,</w:t>
            </w:r>
            <w:r w:rsidRPr="005F00CC">
              <w:rPr>
                <w:rFonts w:ascii="Arial" w:eastAsia="Arial" w:hAnsi="Arial" w:cs="Arial"/>
                <w:color w:val="1A171B"/>
                <w:spacing w:val="36"/>
                <w:lang w:val="es-MX"/>
              </w:rPr>
              <w:t xml:space="preserve"> </w:t>
            </w:r>
            <w:r w:rsidRPr="005F00CC">
              <w:rPr>
                <w:rFonts w:ascii="Arial" w:eastAsia="Arial" w:hAnsi="Arial" w:cs="Arial"/>
                <w:color w:val="1A171B"/>
                <w:spacing w:val="-1"/>
                <w:lang w:val="es-MX"/>
              </w:rPr>
              <w:t>1.1</w:t>
            </w:r>
            <w:r w:rsidRPr="005F00CC">
              <w:rPr>
                <w:rFonts w:ascii="Arial" w:eastAsia="Arial" w:hAnsi="Arial" w:cs="Arial"/>
                <w:color w:val="1A171B"/>
                <w:lang w:val="es-MX"/>
              </w:rPr>
              <w:t>,</w:t>
            </w:r>
            <w:r w:rsidRPr="005F00CC">
              <w:rPr>
                <w:rFonts w:ascii="Arial" w:eastAsia="Arial" w:hAnsi="Arial" w:cs="Arial"/>
                <w:color w:val="1A171B"/>
                <w:spacing w:val="37"/>
                <w:lang w:val="es-MX"/>
              </w:rPr>
              <w:t xml:space="preserve"> </w:t>
            </w:r>
            <w:r w:rsidRPr="005F00CC">
              <w:rPr>
                <w:rFonts w:ascii="Arial" w:eastAsia="Arial" w:hAnsi="Arial" w:cs="Arial"/>
                <w:color w:val="1A171B"/>
                <w:spacing w:val="-1"/>
                <w:lang w:val="es-MX"/>
              </w:rPr>
              <w:t>1.2</w:t>
            </w:r>
            <w:r w:rsidRPr="005F00CC">
              <w:rPr>
                <w:rFonts w:ascii="Arial" w:eastAsia="Arial" w:hAnsi="Arial" w:cs="Arial"/>
                <w:color w:val="1A171B"/>
                <w:lang w:val="es-MX"/>
              </w:rPr>
              <w:t>,</w:t>
            </w:r>
            <w:r w:rsidRPr="005F00CC">
              <w:rPr>
                <w:rFonts w:ascii="Arial" w:eastAsia="Arial" w:hAnsi="Arial" w:cs="Arial"/>
                <w:color w:val="1A171B"/>
                <w:spacing w:val="36"/>
                <w:lang w:val="es-MX"/>
              </w:rPr>
              <w:t xml:space="preserve"> </w:t>
            </w:r>
            <w:r w:rsidRPr="005F00CC">
              <w:rPr>
                <w:rFonts w:ascii="Arial" w:eastAsia="Arial" w:hAnsi="Arial" w:cs="Arial"/>
                <w:color w:val="1A171B"/>
                <w:spacing w:val="-1"/>
                <w:lang w:val="es-MX"/>
              </w:rPr>
              <w:t>1</w:t>
            </w:r>
            <w:r w:rsidRPr="005F00CC">
              <w:rPr>
                <w:rFonts w:ascii="Arial" w:eastAsia="Arial" w:hAnsi="Arial" w:cs="Arial"/>
                <w:color w:val="1A171B"/>
                <w:spacing w:val="1"/>
                <w:lang w:val="es-MX"/>
              </w:rPr>
              <w:t>.</w:t>
            </w:r>
            <w:r w:rsidRPr="005F00CC">
              <w:rPr>
                <w:rFonts w:ascii="Arial" w:eastAsia="Arial" w:hAnsi="Arial" w:cs="Arial"/>
                <w:color w:val="1A171B"/>
                <w:spacing w:val="-1"/>
                <w:lang w:val="es-MX"/>
              </w:rPr>
              <w:t>3</w:t>
            </w:r>
            <w:r w:rsidRPr="005F00CC">
              <w:rPr>
                <w:rFonts w:ascii="Arial" w:eastAsia="Arial" w:hAnsi="Arial" w:cs="Arial"/>
                <w:color w:val="1A171B"/>
                <w:lang w:val="es-MX"/>
              </w:rPr>
              <w:t>,</w:t>
            </w:r>
            <w:r w:rsidRPr="005F00CC">
              <w:rPr>
                <w:rFonts w:ascii="Arial" w:eastAsia="Arial" w:hAnsi="Arial" w:cs="Arial"/>
                <w:color w:val="1A171B"/>
                <w:spacing w:val="36"/>
                <w:lang w:val="es-MX"/>
              </w:rPr>
              <w:t xml:space="preserve"> </w:t>
            </w:r>
            <w:r w:rsidRPr="005F00CC">
              <w:rPr>
                <w:rFonts w:ascii="Arial" w:eastAsia="Arial" w:hAnsi="Arial" w:cs="Arial"/>
                <w:color w:val="1A171B"/>
                <w:spacing w:val="-1"/>
                <w:lang w:val="es-MX"/>
              </w:rPr>
              <w:t>1.4</w:t>
            </w:r>
            <w:r w:rsidRPr="005F00CC">
              <w:rPr>
                <w:rFonts w:ascii="Arial" w:eastAsia="Arial" w:hAnsi="Arial" w:cs="Arial"/>
                <w:color w:val="1A171B"/>
                <w:lang w:val="es-MX"/>
              </w:rPr>
              <w:t>,</w:t>
            </w:r>
            <w:r w:rsidRPr="005F00CC">
              <w:rPr>
                <w:rFonts w:ascii="Arial" w:eastAsia="Arial" w:hAnsi="Arial" w:cs="Arial"/>
                <w:color w:val="1A171B"/>
                <w:spacing w:val="37"/>
                <w:lang w:val="es-MX"/>
              </w:rPr>
              <w:t xml:space="preserve"> </w:t>
            </w:r>
            <w:r w:rsidRPr="005F00CC">
              <w:rPr>
                <w:rFonts w:ascii="Arial" w:eastAsia="Arial" w:hAnsi="Arial" w:cs="Arial"/>
                <w:color w:val="1A171B"/>
                <w:spacing w:val="-1"/>
                <w:lang w:val="es-MX"/>
              </w:rPr>
              <w:t>1.5</w:t>
            </w:r>
            <w:r w:rsidRPr="005F00CC">
              <w:rPr>
                <w:rFonts w:ascii="Arial" w:eastAsia="Arial" w:hAnsi="Arial" w:cs="Arial"/>
                <w:color w:val="1A171B"/>
                <w:lang w:val="es-MX"/>
              </w:rPr>
              <w:t>,</w:t>
            </w:r>
            <w:r>
              <w:rPr>
                <w:rFonts w:ascii="Arial" w:eastAsia="Arial" w:hAnsi="Arial" w:cs="Arial"/>
                <w:color w:val="1A171B"/>
                <w:lang w:val="es-MX"/>
              </w:rPr>
              <w:t xml:space="preserve"> </w:t>
            </w:r>
            <w:r w:rsidRPr="005F00CC">
              <w:rPr>
                <w:rFonts w:ascii="Arial" w:eastAsia="Arial" w:hAnsi="Arial" w:cs="Arial"/>
                <w:color w:val="1A171B"/>
                <w:spacing w:val="-1"/>
                <w:lang w:val="es-MX"/>
              </w:rPr>
              <w:t>20</w:t>
            </w:r>
            <w:r w:rsidRPr="005F00CC">
              <w:rPr>
                <w:rFonts w:ascii="Arial" w:eastAsia="Arial" w:hAnsi="Arial" w:cs="Arial"/>
                <w:color w:val="1A171B"/>
                <w:lang w:val="es-MX"/>
              </w:rPr>
              <w:t>,</w:t>
            </w:r>
            <w:r w:rsidRPr="005F00CC">
              <w:rPr>
                <w:rFonts w:ascii="Arial" w:eastAsia="Arial" w:hAnsi="Arial" w:cs="Arial"/>
                <w:color w:val="1A171B"/>
                <w:spacing w:val="36"/>
                <w:lang w:val="es-MX"/>
              </w:rPr>
              <w:t xml:space="preserve"> </w:t>
            </w:r>
            <w:r w:rsidRPr="005F00CC">
              <w:rPr>
                <w:rFonts w:ascii="Arial" w:eastAsia="Arial" w:hAnsi="Arial" w:cs="Arial"/>
                <w:color w:val="1A171B"/>
                <w:spacing w:val="-1"/>
                <w:lang w:val="es-MX"/>
              </w:rPr>
              <w:t>27,</w:t>
            </w:r>
            <w:r>
              <w:rPr>
                <w:rFonts w:ascii="Arial" w:eastAsia="Arial" w:hAnsi="Arial" w:cs="Arial"/>
                <w:lang w:val="es-MX"/>
              </w:rPr>
              <w:t xml:space="preserve"> </w:t>
            </w:r>
            <w:r w:rsidRPr="005F00CC">
              <w:rPr>
                <w:rFonts w:ascii="Arial" w:eastAsia="Arial" w:hAnsi="Arial" w:cs="Arial"/>
                <w:color w:val="1A171B"/>
                <w:spacing w:val="-1"/>
                <w:lang w:val="es-MX"/>
              </w:rPr>
              <w:t>28</w:t>
            </w:r>
            <w:r w:rsidRPr="005F00CC">
              <w:rPr>
                <w:rFonts w:ascii="Arial" w:eastAsia="Arial" w:hAnsi="Arial" w:cs="Arial"/>
                <w:color w:val="1A171B"/>
                <w:lang w:val="es-MX"/>
              </w:rPr>
              <w:t xml:space="preserve">, </w:t>
            </w:r>
            <w:r w:rsidRPr="005F00CC">
              <w:rPr>
                <w:rFonts w:ascii="Arial" w:eastAsia="Arial" w:hAnsi="Arial" w:cs="Arial"/>
                <w:color w:val="1A171B"/>
                <w:spacing w:val="-1"/>
                <w:lang w:val="es-MX"/>
              </w:rPr>
              <w:t>35</w:t>
            </w:r>
            <w:r w:rsidRPr="005F00CC">
              <w:rPr>
                <w:rFonts w:ascii="Arial" w:eastAsia="Arial" w:hAnsi="Arial" w:cs="Arial"/>
                <w:color w:val="1A171B"/>
                <w:lang w:val="es-MX"/>
              </w:rPr>
              <w:t xml:space="preserve">, </w:t>
            </w:r>
            <w:r w:rsidRPr="005F00CC">
              <w:rPr>
                <w:rFonts w:ascii="Arial" w:eastAsia="Arial" w:hAnsi="Arial" w:cs="Arial"/>
                <w:color w:val="1A171B"/>
                <w:spacing w:val="-1"/>
                <w:lang w:val="es-MX"/>
              </w:rPr>
              <w:t>53</w:t>
            </w:r>
            <w:r w:rsidRPr="005F00CC">
              <w:rPr>
                <w:rFonts w:ascii="Arial" w:eastAsia="Arial" w:hAnsi="Arial" w:cs="Arial"/>
                <w:color w:val="1A171B"/>
                <w:lang w:val="es-MX"/>
              </w:rPr>
              <w:t xml:space="preserve">, </w:t>
            </w:r>
            <w:r w:rsidRPr="005F00CC">
              <w:rPr>
                <w:rFonts w:ascii="Arial" w:eastAsia="Arial" w:hAnsi="Arial" w:cs="Arial"/>
                <w:color w:val="1A171B"/>
                <w:spacing w:val="-1"/>
                <w:lang w:val="es-MX"/>
              </w:rPr>
              <w:t>56</w:t>
            </w:r>
            <w:r w:rsidRPr="005F00CC">
              <w:rPr>
                <w:rFonts w:ascii="Arial" w:eastAsia="Arial" w:hAnsi="Arial" w:cs="Arial"/>
                <w:color w:val="1A171B"/>
                <w:lang w:val="es-MX"/>
              </w:rPr>
              <w:t>,</w:t>
            </w:r>
            <w:r w:rsidRPr="005F00CC">
              <w:rPr>
                <w:rFonts w:ascii="Arial" w:eastAsia="Arial" w:hAnsi="Arial" w:cs="Arial"/>
                <w:color w:val="1A171B"/>
                <w:spacing w:val="1"/>
                <w:lang w:val="es-MX"/>
              </w:rPr>
              <w:t xml:space="preserve"> </w:t>
            </w:r>
            <w:r w:rsidRPr="005F00CC">
              <w:rPr>
                <w:rFonts w:ascii="Arial" w:eastAsia="Arial" w:hAnsi="Arial" w:cs="Arial"/>
                <w:color w:val="1A171B"/>
                <w:spacing w:val="-1"/>
                <w:lang w:val="es-MX"/>
              </w:rPr>
              <w:t>59</w:t>
            </w:r>
            <w:r w:rsidRPr="005F00CC">
              <w:rPr>
                <w:rFonts w:ascii="Arial" w:eastAsia="Arial" w:hAnsi="Arial" w:cs="Arial"/>
                <w:color w:val="1A171B"/>
                <w:lang w:val="es-MX"/>
              </w:rPr>
              <w:t xml:space="preserve">, </w:t>
            </w:r>
            <w:r w:rsidRPr="005F00CC">
              <w:rPr>
                <w:rFonts w:ascii="Arial" w:eastAsia="Arial" w:hAnsi="Arial" w:cs="Arial"/>
                <w:color w:val="1A171B"/>
                <w:spacing w:val="-1"/>
                <w:lang w:val="es-MX"/>
              </w:rPr>
              <w:t>6</w:t>
            </w:r>
            <w:r w:rsidRPr="005F00CC">
              <w:rPr>
                <w:rFonts w:ascii="Arial" w:eastAsia="Arial" w:hAnsi="Arial" w:cs="Arial"/>
                <w:color w:val="1A171B"/>
                <w:lang w:val="es-MX"/>
              </w:rPr>
              <w:t>5</w:t>
            </w:r>
            <w:r w:rsidRPr="005F00CC">
              <w:rPr>
                <w:rFonts w:ascii="Arial" w:eastAsia="Arial" w:hAnsi="Arial" w:cs="Arial"/>
                <w:color w:val="1A171B"/>
                <w:spacing w:val="1"/>
                <w:lang w:val="es-MX"/>
              </w:rPr>
              <w:t xml:space="preserve"> </w:t>
            </w:r>
            <w:r w:rsidRPr="005F00CC">
              <w:rPr>
                <w:rFonts w:ascii="Arial" w:eastAsia="Arial" w:hAnsi="Arial" w:cs="Arial"/>
                <w:color w:val="1A171B"/>
                <w:lang w:val="es-MX"/>
              </w:rPr>
              <w:t>y</w:t>
            </w:r>
            <w:r>
              <w:rPr>
                <w:rFonts w:ascii="Arial" w:eastAsia="Arial" w:hAnsi="Arial" w:cs="Arial"/>
                <w:color w:val="1A171B"/>
                <w:lang w:val="es-MX"/>
              </w:rPr>
              <w:t xml:space="preserve"> </w:t>
            </w:r>
            <w:r w:rsidRPr="005F00CC">
              <w:rPr>
                <w:rFonts w:ascii="Arial" w:eastAsia="Arial" w:hAnsi="Arial" w:cs="Arial"/>
                <w:color w:val="1A171B"/>
                <w:spacing w:val="-1"/>
                <w:lang w:val="es-MX"/>
              </w:rPr>
              <w:t>71</w:t>
            </w:r>
          </w:p>
        </w:tc>
      </w:tr>
      <w:tr w:rsidR="005F00CC" w:rsidRPr="005F00CC" w:rsidTr="005F00CC">
        <w:trPr>
          <w:trHeight w:val="791"/>
        </w:trPr>
        <w:tc>
          <w:tcPr>
            <w:tcW w:w="1667" w:type="pct"/>
            <w:vMerge/>
            <w:vAlign w:val="center"/>
          </w:tcPr>
          <w:p w:rsidR="005F00CC" w:rsidRPr="005F00CC" w:rsidRDefault="005F00CC" w:rsidP="005F00CC">
            <w:pPr>
              <w:spacing w:line="240" w:lineRule="auto"/>
              <w:jc w:val="center"/>
              <w:rPr>
                <w:rFonts w:cs="Arial"/>
                <w:lang w:val="es-MX"/>
              </w:rPr>
            </w:pPr>
          </w:p>
        </w:tc>
        <w:tc>
          <w:tcPr>
            <w:tcW w:w="1667" w:type="pct"/>
            <w:vAlign w:val="center"/>
          </w:tcPr>
          <w:p w:rsidR="005F00CC" w:rsidRPr="005F00CC" w:rsidRDefault="005F00CC" w:rsidP="005F00CC">
            <w:pPr>
              <w:pStyle w:val="TableParagraph"/>
              <w:ind w:left="63"/>
              <w:jc w:val="center"/>
              <w:rPr>
                <w:rFonts w:ascii="Arial" w:eastAsia="Arial" w:hAnsi="Arial" w:cs="Arial"/>
                <w:lang w:val="es-MX"/>
              </w:rPr>
            </w:pPr>
            <w:r w:rsidRPr="005F00CC">
              <w:rPr>
                <w:rFonts w:ascii="Arial" w:eastAsia="Arial" w:hAnsi="Arial" w:cs="Arial"/>
                <w:b/>
                <w:bCs/>
                <w:color w:val="1A171B"/>
                <w:spacing w:val="-1"/>
                <w:lang w:val="es-MX"/>
              </w:rPr>
              <w:t>Medida</w:t>
            </w:r>
            <w:r w:rsidRPr="005F00CC">
              <w:rPr>
                <w:rFonts w:ascii="Arial" w:eastAsia="Arial" w:hAnsi="Arial" w:cs="Arial"/>
                <w:b/>
                <w:bCs/>
                <w:color w:val="1A171B"/>
                <w:lang w:val="es-MX"/>
              </w:rPr>
              <w:t xml:space="preserve">s </w:t>
            </w:r>
            <w:r w:rsidRPr="005F00CC">
              <w:rPr>
                <w:rFonts w:ascii="Arial" w:eastAsia="Arial" w:hAnsi="Arial" w:cs="Arial"/>
                <w:b/>
                <w:bCs/>
                <w:color w:val="1A171B"/>
                <w:spacing w:val="-1"/>
                <w:lang w:val="es-MX"/>
              </w:rPr>
              <w:t>Rec</w:t>
            </w:r>
            <w:r w:rsidRPr="005F00CC">
              <w:rPr>
                <w:rFonts w:ascii="Arial" w:eastAsia="Arial" w:hAnsi="Arial" w:cs="Arial"/>
                <w:b/>
                <w:bCs/>
                <w:color w:val="1A171B"/>
                <w:spacing w:val="1"/>
                <w:lang w:val="es-MX"/>
              </w:rPr>
              <w:t>o</w:t>
            </w:r>
            <w:r w:rsidRPr="005F00CC">
              <w:rPr>
                <w:rFonts w:ascii="Arial" w:eastAsia="Arial" w:hAnsi="Arial" w:cs="Arial"/>
                <w:b/>
                <w:bCs/>
                <w:color w:val="1A171B"/>
                <w:spacing w:val="-1"/>
                <w:lang w:val="es-MX"/>
              </w:rPr>
              <w:t>mendadas</w:t>
            </w:r>
            <w:r w:rsidRPr="005F00CC">
              <w:rPr>
                <w:rFonts w:ascii="Arial" w:eastAsia="Arial" w:hAnsi="Arial" w:cs="Arial"/>
                <w:b/>
                <w:bCs/>
                <w:color w:val="1A171B"/>
                <w:lang w:val="es-MX"/>
              </w:rPr>
              <w:t xml:space="preserve">: </w:t>
            </w:r>
            <w:r w:rsidRPr="005F00CC">
              <w:rPr>
                <w:rFonts w:ascii="Arial" w:eastAsia="Arial" w:hAnsi="Arial" w:cs="Arial"/>
                <w:b/>
                <w:bCs/>
                <w:color w:val="1A171B"/>
                <w:spacing w:val="-1"/>
                <w:lang w:val="es-MX"/>
              </w:rPr>
              <w:t>7</w:t>
            </w:r>
            <w:r w:rsidRPr="005F00CC">
              <w:rPr>
                <w:rFonts w:ascii="Arial" w:eastAsia="Arial" w:hAnsi="Arial" w:cs="Arial"/>
                <w:b/>
                <w:bCs/>
                <w:color w:val="1A171B"/>
                <w:lang w:val="es-MX"/>
              </w:rPr>
              <w:t>2.</w:t>
            </w:r>
          </w:p>
        </w:tc>
        <w:tc>
          <w:tcPr>
            <w:tcW w:w="1666" w:type="pct"/>
            <w:vAlign w:val="center"/>
          </w:tcPr>
          <w:p w:rsidR="005F00CC" w:rsidRPr="005F00CC" w:rsidRDefault="005F00CC" w:rsidP="005F00CC">
            <w:pPr>
              <w:pStyle w:val="TableParagraph"/>
              <w:ind w:left="63"/>
              <w:rPr>
                <w:rFonts w:ascii="Arial" w:eastAsia="Arial" w:hAnsi="Arial" w:cs="Arial"/>
                <w:lang w:val="es-MX"/>
              </w:rPr>
            </w:pPr>
            <w:r w:rsidRPr="005F00CC">
              <w:rPr>
                <w:rFonts w:ascii="Arial" w:eastAsia="Arial" w:hAnsi="Arial" w:cs="Arial"/>
                <w:color w:val="1A171B"/>
                <w:spacing w:val="1"/>
                <w:lang w:val="es-MX"/>
              </w:rPr>
              <w:t>T</w:t>
            </w:r>
            <w:r w:rsidRPr="005F00CC">
              <w:rPr>
                <w:rFonts w:ascii="Arial" w:eastAsia="Arial" w:hAnsi="Arial" w:cs="Arial"/>
                <w:color w:val="1A171B"/>
                <w:spacing w:val="-1"/>
                <w:lang w:val="es-MX"/>
              </w:rPr>
              <w:t>odo</w:t>
            </w:r>
            <w:r w:rsidRPr="005F00CC">
              <w:rPr>
                <w:rFonts w:ascii="Arial" w:eastAsia="Arial" w:hAnsi="Arial" w:cs="Arial"/>
                <w:color w:val="1A171B"/>
                <w:lang w:val="es-MX"/>
              </w:rPr>
              <w:t xml:space="preserve">s </w:t>
            </w:r>
            <w:r w:rsidRPr="005F00CC">
              <w:rPr>
                <w:rFonts w:ascii="Arial" w:eastAsia="Arial" w:hAnsi="Arial" w:cs="Arial"/>
                <w:color w:val="1A171B"/>
                <w:spacing w:val="2"/>
                <w:lang w:val="es-MX"/>
              </w:rPr>
              <w:t xml:space="preserve"> </w:t>
            </w:r>
            <w:r w:rsidRPr="005F00CC">
              <w:rPr>
                <w:rFonts w:ascii="Arial" w:eastAsia="Arial" w:hAnsi="Arial" w:cs="Arial"/>
                <w:color w:val="1A171B"/>
                <w:spacing w:val="-1"/>
                <w:lang w:val="es-MX"/>
              </w:rPr>
              <w:t>lo</w:t>
            </w:r>
            <w:r w:rsidRPr="005F00CC">
              <w:rPr>
                <w:rFonts w:ascii="Arial" w:eastAsia="Arial" w:hAnsi="Arial" w:cs="Arial"/>
                <w:color w:val="1A171B"/>
                <w:lang w:val="es-MX"/>
              </w:rPr>
              <w:t xml:space="preserve">s </w:t>
            </w:r>
            <w:r w:rsidRPr="005F00CC">
              <w:rPr>
                <w:rFonts w:ascii="Arial" w:eastAsia="Arial" w:hAnsi="Arial" w:cs="Arial"/>
                <w:color w:val="1A171B"/>
                <w:spacing w:val="2"/>
                <w:lang w:val="es-MX"/>
              </w:rPr>
              <w:t xml:space="preserve"> </w:t>
            </w:r>
            <w:r w:rsidRPr="005F00CC">
              <w:rPr>
                <w:rFonts w:ascii="Arial" w:eastAsia="Arial" w:hAnsi="Arial" w:cs="Arial"/>
                <w:color w:val="1A171B"/>
                <w:spacing w:val="1"/>
                <w:lang w:val="es-MX"/>
              </w:rPr>
              <w:t>r</w:t>
            </w:r>
            <w:r w:rsidRPr="005F00CC">
              <w:rPr>
                <w:rFonts w:ascii="Arial" w:eastAsia="Arial" w:hAnsi="Arial" w:cs="Arial"/>
                <w:color w:val="1A171B"/>
                <w:spacing w:val="-1"/>
                <w:lang w:val="es-MX"/>
              </w:rPr>
              <w:t>e</w:t>
            </w:r>
            <w:r w:rsidRPr="005F00CC">
              <w:rPr>
                <w:rFonts w:ascii="Arial" w:eastAsia="Arial" w:hAnsi="Arial" w:cs="Arial"/>
                <w:color w:val="1A171B"/>
                <w:lang w:val="es-MX"/>
              </w:rPr>
              <w:t>ac</w:t>
            </w:r>
            <w:r w:rsidRPr="005F00CC">
              <w:rPr>
                <w:rFonts w:ascii="Arial" w:eastAsia="Arial" w:hAnsi="Arial" w:cs="Arial"/>
                <w:color w:val="1A171B"/>
                <w:spacing w:val="-1"/>
                <w:lang w:val="es-MX"/>
              </w:rPr>
              <w:t>tivo</w:t>
            </w:r>
            <w:r w:rsidRPr="005F00CC">
              <w:rPr>
                <w:rFonts w:ascii="Arial" w:eastAsia="Arial" w:hAnsi="Arial" w:cs="Arial"/>
                <w:color w:val="1A171B"/>
                <w:lang w:val="es-MX"/>
              </w:rPr>
              <w:t xml:space="preserve">s </w:t>
            </w:r>
            <w:r w:rsidRPr="005F00CC">
              <w:rPr>
                <w:rFonts w:ascii="Arial" w:eastAsia="Arial" w:hAnsi="Arial" w:cs="Arial"/>
                <w:color w:val="1A171B"/>
                <w:spacing w:val="2"/>
                <w:lang w:val="es-MX"/>
              </w:rPr>
              <w:t xml:space="preserve"> </w:t>
            </w:r>
            <w:r w:rsidRPr="005F00CC">
              <w:rPr>
                <w:rFonts w:ascii="Arial" w:eastAsia="Arial" w:hAnsi="Arial" w:cs="Arial"/>
                <w:color w:val="1A171B"/>
                <w:lang w:val="es-MX"/>
              </w:rPr>
              <w:t>q</w:t>
            </w:r>
            <w:r w:rsidRPr="005F00CC">
              <w:rPr>
                <w:rFonts w:ascii="Arial" w:eastAsia="Arial" w:hAnsi="Arial" w:cs="Arial"/>
                <w:color w:val="1A171B"/>
                <w:spacing w:val="-1"/>
                <w:lang w:val="es-MX"/>
              </w:rPr>
              <w:t>u</w:t>
            </w:r>
            <w:r w:rsidRPr="005F00CC">
              <w:rPr>
                <w:rFonts w:ascii="Arial" w:eastAsia="Arial" w:hAnsi="Arial" w:cs="Arial"/>
                <w:color w:val="1A171B"/>
                <w:lang w:val="es-MX"/>
              </w:rPr>
              <w:t xml:space="preserve">e </w:t>
            </w:r>
            <w:r w:rsidRPr="005F00CC">
              <w:rPr>
                <w:rFonts w:ascii="Arial" w:eastAsia="Arial" w:hAnsi="Arial" w:cs="Arial"/>
                <w:color w:val="1A171B"/>
                <w:spacing w:val="3"/>
                <w:lang w:val="es-MX"/>
              </w:rPr>
              <w:t xml:space="preserve"> </w:t>
            </w:r>
            <w:r w:rsidRPr="005F00CC">
              <w:rPr>
                <w:rFonts w:ascii="Arial" w:eastAsia="Arial" w:hAnsi="Arial" w:cs="Arial"/>
                <w:color w:val="1A171B"/>
                <w:spacing w:val="-1"/>
                <w:lang w:val="es-MX"/>
              </w:rPr>
              <w:t>n</w:t>
            </w:r>
            <w:r w:rsidRPr="005F00CC">
              <w:rPr>
                <w:rFonts w:ascii="Arial" w:eastAsia="Arial" w:hAnsi="Arial" w:cs="Arial"/>
                <w:color w:val="1A171B"/>
                <w:lang w:val="es-MX"/>
              </w:rPr>
              <w:t xml:space="preserve">o </w:t>
            </w:r>
            <w:r w:rsidRPr="005F00CC">
              <w:rPr>
                <w:rFonts w:ascii="Arial" w:eastAsia="Arial" w:hAnsi="Arial" w:cs="Arial"/>
                <w:color w:val="1A171B"/>
                <w:spacing w:val="3"/>
                <w:lang w:val="es-MX"/>
              </w:rPr>
              <w:t xml:space="preserve"> </w:t>
            </w:r>
            <w:r w:rsidRPr="005F00CC">
              <w:rPr>
                <w:rFonts w:ascii="Arial" w:eastAsia="Arial" w:hAnsi="Arial" w:cs="Arial"/>
                <w:color w:val="1A171B"/>
                <w:spacing w:val="-1"/>
                <w:lang w:val="es-MX"/>
              </w:rPr>
              <w:t>s</w:t>
            </w:r>
            <w:r w:rsidRPr="005F00CC">
              <w:rPr>
                <w:rFonts w:ascii="Arial" w:eastAsia="Arial" w:hAnsi="Arial" w:cs="Arial"/>
                <w:color w:val="1A171B"/>
                <w:lang w:val="es-MX"/>
              </w:rPr>
              <w:t xml:space="preserve">on </w:t>
            </w:r>
            <w:r w:rsidRPr="005F00CC">
              <w:rPr>
                <w:rFonts w:ascii="Arial" w:eastAsia="Arial" w:hAnsi="Arial" w:cs="Arial"/>
                <w:color w:val="1A171B"/>
                <w:spacing w:val="-1"/>
                <w:lang w:val="es-MX"/>
              </w:rPr>
              <w:t>esen</w:t>
            </w:r>
            <w:r w:rsidRPr="005F00CC">
              <w:rPr>
                <w:rFonts w:ascii="Arial" w:eastAsia="Arial" w:hAnsi="Arial" w:cs="Arial"/>
                <w:color w:val="1A171B"/>
                <w:spacing w:val="1"/>
                <w:lang w:val="es-MX"/>
              </w:rPr>
              <w:t>c</w:t>
            </w:r>
            <w:r w:rsidRPr="005F00CC">
              <w:rPr>
                <w:rFonts w:ascii="Arial" w:eastAsia="Arial" w:hAnsi="Arial" w:cs="Arial"/>
                <w:color w:val="1A171B"/>
                <w:spacing w:val="-1"/>
                <w:lang w:val="es-MX"/>
              </w:rPr>
              <w:t>ia</w:t>
            </w:r>
            <w:r w:rsidRPr="005F00CC">
              <w:rPr>
                <w:rFonts w:ascii="Arial" w:eastAsia="Arial" w:hAnsi="Arial" w:cs="Arial"/>
                <w:color w:val="1A171B"/>
                <w:lang w:val="es-MX"/>
              </w:rPr>
              <w:t>l</w:t>
            </w:r>
            <w:r w:rsidRPr="005F00CC">
              <w:rPr>
                <w:rFonts w:ascii="Arial" w:eastAsia="Arial" w:hAnsi="Arial" w:cs="Arial"/>
                <w:color w:val="1A171B"/>
                <w:spacing w:val="-1"/>
                <w:lang w:val="es-MX"/>
              </w:rPr>
              <w:t>es</w:t>
            </w:r>
          </w:p>
        </w:tc>
      </w:tr>
    </w:tbl>
    <w:p w:rsidR="005F00CC" w:rsidRDefault="005F00CC" w:rsidP="008037E5">
      <w:pPr>
        <w:spacing w:after="120"/>
        <w:jc w:val="left"/>
        <w:rPr>
          <w:rFonts w:eastAsia="Times New Roman" w:cs="Arial"/>
          <w:b/>
          <w:color w:val="12312B"/>
          <w:kern w:val="28"/>
          <w:lang w:val="es-ES_tradnl" w:eastAsia="es-ES"/>
        </w:rPr>
      </w:pPr>
    </w:p>
    <w:p w:rsidR="005F00CC" w:rsidRPr="005F00CC" w:rsidRDefault="005F00CC" w:rsidP="005F00CC">
      <w:pPr>
        <w:spacing w:after="120"/>
        <w:jc w:val="left"/>
        <w:rPr>
          <w:rFonts w:eastAsia="Times New Roman" w:cs="Arial"/>
          <w:b/>
          <w:kern w:val="28"/>
          <w:lang w:val="es-ES_tradnl" w:eastAsia="es-ES"/>
        </w:rPr>
      </w:pPr>
      <w:r>
        <w:rPr>
          <w:rFonts w:eastAsia="Times New Roman" w:cs="Arial"/>
          <w:b/>
          <w:kern w:val="28"/>
          <w:lang w:val="es-ES_tradnl" w:eastAsia="es-ES"/>
        </w:rPr>
        <w:t>Lista 1</w:t>
      </w:r>
      <w:r w:rsidRPr="005F00CC">
        <w:rPr>
          <w:rFonts w:eastAsia="Times New Roman" w:cs="Arial"/>
          <w:b/>
          <w:kern w:val="28"/>
          <w:lang w:val="es-ES_tradnl" w:eastAsia="es-ES"/>
        </w:rPr>
        <w:t xml:space="preserve">. </w:t>
      </w:r>
      <w:r>
        <w:rPr>
          <w:rFonts w:eastAsia="Times New Roman" w:cs="Arial"/>
          <w:b/>
          <w:kern w:val="28"/>
          <w:lang w:val="es-ES_tradnl" w:eastAsia="es-ES"/>
        </w:rPr>
        <w:t>Planeación y vigilancia</w:t>
      </w:r>
      <w:r w:rsidRPr="005F00CC">
        <w:rPr>
          <w:rFonts w:eastAsia="Times New Roman" w:cs="Arial"/>
          <w:b/>
          <w:kern w:val="28"/>
          <w:lang w:val="es-ES_tradnl" w:eastAsia="es-ES"/>
        </w:rPr>
        <w:t xml:space="preserve"> </w:t>
      </w:r>
    </w:p>
    <w:tbl>
      <w:tblPr>
        <w:tblW w:w="53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75"/>
        <w:gridCol w:w="5653"/>
        <w:gridCol w:w="1054"/>
        <w:gridCol w:w="577"/>
        <w:gridCol w:w="570"/>
        <w:gridCol w:w="566"/>
      </w:tblGrid>
      <w:tr w:rsidR="005F00CC" w:rsidRPr="006749AC" w:rsidTr="005F00CC">
        <w:trPr>
          <w:cantSplit/>
          <w:trHeight w:val="397"/>
          <w:tblHeader/>
          <w:jc w:val="center"/>
        </w:trPr>
        <w:tc>
          <w:tcPr>
            <w:tcW w:w="566" w:type="pct"/>
            <w:shd w:val="clear" w:color="auto" w:fill="B38247"/>
            <w:vAlign w:val="center"/>
          </w:tcPr>
          <w:p w:rsidR="005F00CC" w:rsidRPr="006749AC" w:rsidRDefault="005F00CC" w:rsidP="00D85246">
            <w:pPr>
              <w:spacing w:after="0" w:line="240" w:lineRule="auto"/>
              <w:jc w:val="center"/>
              <w:rPr>
                <w:rFonts w:cs="Arial"/>
                <w:b/>
                <w:bCs/>
                <w:color w:val="FFFFFF" w:themeColor="background1"/>
                <w:sz w:val="16"/>
                <w:szCs w:val="16"/>
              </w:rPr>
            </w:pPr>
            <w:r>
              <w:rPr>
                <w:rFonts w:cs="Arial"/>
                <w:b/>
                <w:bCs/>
                <w:color w:val="FFFFFF" w:themeColor="background1"/>
                <w:sz w:val="16"/>
                <w:szCs w:val="16"/>
              </w:rPr>
              <w:t>Id</w:t>
            </w:r>
          </w:p>
        </w:tc>
        <w:tc>
          <w:tcPr>
            <w:tcW w:w="2977" w:type="pct"/>
            <w:shd w:val="clear" w:color="auto" w:fill="B38247"/>
            <w:vAlign w:val="center"/>
          </w:tcPr>
          <w:p w:rsidR="005F00CC" w:rsidRPr="006749AC" w:rsidRDefault="005F00CC" w:rsidP="00D85246">
            <w:pPr>
              <w:spacing w:after="0" w:line="240" w:lineRule="auto"/>
              <w:jc w:val="center"/>
              <w:rPr>
                <w:rFonts w:cs="Arial"/>
                <w:b/>
                <w:bCs/>
                <w:color w:val="FFFFFF" w:themeColor="background1"/>
                <w:sz w:val="16"/>
                <w:szCs w:val="16"/>
              </w:rPr>
            </w:pPr>
            <w:r w:rsidRPr="006749AC">
              <w:rPr>
                <w:rFonts w:cs="Arial"/>
                <w:b/>
                <w:bCs/>
                <w:color w:val="FFFFFF" w:themeColor="background1"/>
                <w:sz w:val="16"/>
                <w:szCs w:val="16"/>
              </w:rPr>
              <w:t>MEDIDA</w:t>
            </w:r>
          </w:p>
        </w:tc>
        <w:tc>
          <w:tcPr>
            <w:tcW w:w="555" w:type="pct"/>
            <w:shd w:val="clear" w:color="auto" w:fill="B38247"/>
            <w:vAlign w:val="center"/>
          </w:tcPr>
          <w:p w:rsidR="005F00CC" w:rsidRPr="006749AC" w:rsidRDefault="005F00CC" w:rsidP="00D85246">
            <w:pPr>
              <w:spacing w:after="0" w:line="240" w:lineRule="auto"/>
              <w:jc w:val="center"/>
              <w:rPr>
                <w:rFonts w:cs="Arial"/>
                <w:b/>
                <w:bCs/>
                <w:color w:val="FFFFFF" w:themeColor="background1"/>
                <w:sz w:val="16"/>
                <w:szCs w:val="16"/>
              </w:rPr>
            </w:pPr>
            <w:r w:rsidRPr="006749AC">
              <w:rPr>
                <w:rFonts w:cs="Arial"/>
                <w:b/>
                <w:bCs/>
                <w:color w:val="FFFFFF" w:themeColor="background1"/>
                <w:sz w:val="16"/>
                <w:szCs w:val="16"/>
              </w:rPr>
              <w:t>Evidencia requerida</w:t>
            </w:r>
          </w:p>
        </w:tc>
        <w:tc>
          <w:tcPr>
            <w:tcW w:w="304" w:type="pct"/>
            <w:shd w:val="clear" w:color="auto" w:fill="B38247"/>
            <w:noWrap/>
            <w:vAlign w:val="center"/>
          </w:tcPr>
          <w:p w:rsidR="005F00CC" w:rsidRPr="006749AC" w:rsidRDefault="005F00CC" w:rsidP="00D85246">
            <w:pPr>
              <w:spacing w:after="0" w:line="240" w:lineRule="auto"/>
              <w:jc w:val="center"/>
              <w:rPr>
                <w:rFonts w:cs="Arial"/>
                <w:b/>
                <w:bCs/>
                <w:color w:val="FFFFFF" w:themeColor="background1"/>
                <w:sz w:val="16"/>
                <w:szCs w:val="16"/>
              </w:rPr>
            </w:pPr>
            <w:r w:rsidRPr="006749AC">
              <w:rPr>
                <w:rFonts w:cs="Arial"/>
                <w:b/>
                <w:bCs/>
                <w:color w:val="FFFFFF" w:themeColor="background1"/>
                <w:sz w:val="16"/>
                <w:szCs w:val="16"/>
              </w:rPr>
              <w:t>SI</w:t>
            </w:r>
          </w:p>
        </w:tc>
        <w:tc>
          <w:tcPr>
            <w:tcW w:w="300" w:type="pct"/>
            <w:shd w:val="clear" w:color="auto" w:fill="B38247"/>
            <w:noWrap/>
            <w:vAlign w:val="center"/>
          </w:tcPr>
          <w:p w:rsidR="005F00CC" w:rsidRPr="006749AC" w:rsidRDefault="005F00CC" w:rsidP="00D85246">
            <w:pPr>
              <w:spacing w:after="0" w:line="240" w:lineRule="auto"/>
              <w:jc w:val="center"/>
              <w:rPr>
                <w:rFonts w:cs="Arial"/>
                <w:b/>
                <w:bCs/>
                <w:color w:val="FFFFFF" w:themeColor="background1"/>
                <w:sz w:val="16"/>
                <w:szCs w:val="16"/>
              </w:rPr>
            </w:pPr>
            <w:r w:rsidRPr="006749AC">
              <w:rPr>
                <w:rFonts w:cs="Arial"/>
                <w:b/>
                <w:bCs/>
                <w:color w:val="FFFFFF" w:themeColor="background1"/>
                <w:sz w:val="16"/>
                <w:szCs w:val="16"/>
              </w:rPr>
              <w:t>NO</w:t>
            </w:r>
          </w:p>
        </w:tc>
        <w:tc>
          <w:tcPr>
            <w:tcW w:w="299" w:type="pct"/>
            <w:shd w:val="clear" w:color="auto" w:fill="B38247"/>
            <w:noWrap/>
            <w:vAlign w:val="center"/>
          </w:tcPr>
          <w:p w:rsidR="005F00CC" w:rsidRPr="006749AC" w:rsidRDefault="005F00CC" w:rsidP="00D85246">
            <w:pPr>
              <w:spacing w:after="0" w:line="240" w:lineRule="auto"/>
              <w:jc w:val="center"/>
              <w:rPr>
                <w:rFonts w:cs="Arial"/>
                <w:b/>
                <w:bCs/>
                <w:color w:val="FFFFFF" w:themeColor="background1"/>
                <w:sz w:val="16"/>
                <w:szCs w:val="16"/>
              </w:rPr>
            </w:pPr>
            <w:r w:rsidRPr="006749AC">
              <w:rPr>
                <w:rFonts w:cs="Arial"/>
                <w:b/>
                <w:bCs/>
                <w:color w:val="FFFFFF" w:themeColor="background1"/>
                <w:sz w:val="16"/>
                <w:szCs w:val="16"/>
              </w:rPr>
              <w:t>NA</w:t>
            </w:r>
          </w:p>
        </w:tc>
      </w:tr>
      <w:tr w:rsidR="005F00CC" w:rsidRPr="006749AC" w:rsidTr="005F00CC">
        <w:trPr>
          <w:trHeight w:val="850"/>
          <w:jc w:val="center"/>
        </w:trPr>
        <w:tc>
          <w:tcPr>
            <w:tcW w:w="566" w:type="pct"/>
            <w:vAlign w:val="center"/>
          </w:tcPr>
          <w:p w:rsidR="005F00CC" w:rsidRPr="005F00CC" w:rsidRDefault="005F00CC" w:rsidP="005F00CC">
            <w:pPr>
              <w:spacing w:after="0" w:line="240" w:lineRule="auto"/>
              <w:jc w:val="center"/>
              <w:rPr>
                <w:rFonts w:cs="Arial"/>
                <w:b/>
                <w:color w:val="000000"/>
                <w:sz w:val="18"/>
                <w:szCs w:val="18"/>
              </w:rPr>
            </w:pPr>
            <w:r w:rsidRPr="005F00CC">
              <w:rPr>
                <w:rFonts w:cs="Arial"/>
                <w:b/>
                <w:color w:val="000000"/>
                <w:sz w:val="18"/>
                <w:szCs w:val="18"/>
              </w:rPr>
              <w:t>1</w:t>
            </w:r>
          </w:p>
          <w:p w:rsidR="005F00CC" w:rsidRPr="005F00CC" w:rsidRDefault="005F00CC" w:rsidP="005F00CC">
            <w:pPr>
              <w:spacing w:after="0" w:line="240" w:lineRule="auto"/>
              <w:jc w:val="center"/>
              <w:rPr>
                <w:rFonts w:cs="Arial"/>
                <w:b/>
                <w:color w:val="000000"/>
                <w:sz w:val="18"/>
                <w:szCs w:val="18"/>
              </w:rPr>
            </w:pPr>
            <w:r w:rsidRPr="005F00CC">
              <w:rPr>
                <w:rFonts w:cs="Arial"/>
                <w:b/>
                <w:color w:val="000000"/>
                <w:sz w:val="14"/>
                <w:szCs w:val="18"/>
              </w:rPr>
              <w:t>Indispensable</w:t>
            </w:r>
          </w:p>
        </w:tc>
        <w:tc>
          <w:tcPr>
            <w:tcW w:w="2977" w:type="pct"/>
            <w:shd w:val="clear" w:color="auto" w:fill="auto"/>
            <w:vAlign w:val="center"/>
            <w:hideMark/>
          </w:tcPr>
          <w:p w:rsidR="005F00CC" w:rsidRPr="005F00CC" w:rsidRDefault="005F00CC" w:rsidP="00026ABA">
            <w:pPr>
              <w:spacing w:line="240" w:lineRule="auto"/>
              <w:rPr>
                <w:sz w:val="18"/>
              </w:rPr>
            </w:pPr>
            <w:r w:rsidRPr="005F00CC">
              <w:rPr>
                <w:sz w:val="18"/>
              </w:rPr>
              <w:t>Se designa un comité o persona responsable de la implementación, seguimiento y supervisión de las medidas para la Nueva Normalidad en el marco del COVID-19. Dicho comité o persona responsable deberá realizar las siguientes actividades:</w:t>
            </w:r>
          </w:p>
        </w:tc>
        <w:tc>
          <w:tcPr>
            <w:tcW w:w="555" w:type="pct"/>
            <w:vAlign w:val="center"/>
          </w:tcPr>
          <w:p w:rsidR="005F00CC" w:rsidRPr="006749AC" w:rsidRDefault="005F00CC" w:rsidP="005F00CC">
            <w:pPr>
              <w:spacing w:after="0" w:line="240" w:lineRule="auto"/>
              <w:jc w:val="center"/>
              <w:rPr>
                <w:rFonts w:eastAsia="Times New Roman" w:cs="Arial"/>
                <w:color w:val="000000"/>
                <w:sz w:val="12"/>
                <w:szCs w:val="20"/>
                <w:lang w:eastAsia="es-MX"/>
              </w:rPr>
            </w:pPr>
            <w:r>
              <w:rPr>
                <w:rFonts w:eastAsia="Times New Roman" w:cs="Arial"/>
                <w:color w:val="000000"/>
                <w:sz w:val="12"/>
                <w:szCs w:val="20"/>
                <w:lang w:eastAsia="es-MX"/>
              </w:rPr>
              <w:t>Documental</w:t>
            </w:r>
          </w:p>
        </w:tc>
        <w:tc>
          <w:tcPr>
            <w:tcW w:w="304" w:type="pct"/>
            <w:shd w:val="clear" w:color="auto" w:fill="auto"/>
            <w:noWrap/>
            <w:vAlign w:val="center"/>
          </w:tcPr>
          <w:p w:rsidR="005F00CC" w:rsidRPr="006749AC" w:rsidRDefault="005F00CC" w:rsidP="005F00CC">
            <w:pPr>
              <w:spacing w:after="0" w:line="240" w:lineRule="auto"/>
              <w:jc w:val="center"/>
              <w:rPr>
                <w:rFonts w:eastAsia="Times New Roman" w:cs="Arial"/>
                <w:color w:val="000000"/>
                <w:sz w:val="20"/>
                <w:szCs w:val="20"/>
                <w:lang w:eastAsia="es-MX"/>
              </w:rPr>
            </w:pPr>
          </w:p>
        </w:tc>
        <w:tc>
          <w:tcPr>
            <w:tcW w:w="300" w:type="pct"/>
            <w:shd w:val="clear" w:color="auto" w:fill="auto"/>
            <w:noWrap/>
            <w:vAlign w:val="center"/>
          </w:tcPr>
          <w:p w:rsidR="005F00CC" w:rsidRPr="006749AC" w:rsidRDefault="005F00CC" w:rsidP="005F00CC">
            <w:pPr>
              <w:spacing w:after="0" w:line="240" w:lineRule="auto"/>
              <w:jc w:val="center"/>
              <w:rPr>
                <w:rFonts w:eastAsia="Times New Roman" w:cs="Arial"/>
                <w:color w:val="000000"/>
                <w:sz w:val="20"/>
                <w:szCs w:val="20"/>
                <w:lang w:eastAsia="es-MX"/>
              </w:rPr>
            </w:pPr>
          </w:p>
        </w:tc>
        <w:tc>
          <w:tcPr>
            <w:tcW w:w="299" w:type="pct"/>
            <w:shd w:val="clear" w:color="auto" w:fill="808080" w:themeFill="background1" w:themeFillShade="80"/>
            <w:noWrap/>
            <w:vAlign w:val="center"/>
          </w:tcPr>
          <w:p w:rsidR="005F00CC" w:rsidRPr="006749AC" w:rsidRDefault="005F00CC" w:rsidP="005F00CC">
            <w:pPr>
              <w:spacing w:after="0" w:line="240" w:lineRule="auto"/>
              <w:jc w:val="center"/>
              <w:rPr>
                <w:rFonts w:eastAsia="Times New Roman" w:cs="Arial"/>
                <w:color w:val="000000"/>
                <w:sz w:val="20"/>
                <w:szCs w:val="20"/>
                <w:lang w:eastAsia="es-MX"/>
              </w:rPr>
            </w:pPr>
          </w:p>
        </w:tc>
      </w:tr>
      <w:tr w:rsidR="005F00CC" w:rsidRPr="006749AC" w:rsidTr="005F00CC">
        <w:trPr>
          <w:trHeight w:val="850"/>
          <w:jc w:val="center"/>
        </w:trPr>
        <w:tc>
          <w:tcPr>
            <w:tcW w:w="566" w:type="pct"/>
            <w:vAlign w:val="center"/>
          </w:tcPr>
          <w:p w:rsidR="005F00CC" w:rsidRPr="005F00CC" w:rsidRDefault="005F00CC" w:rsidP="005F00CC">
            <w:pPr>
              <w:spacing w:after="0" w:line="240" w:lineRule="auto"/>
              <w:jc w:val="center"/>
              <w:rPr>
                <w:rFonts w:cs="Arial"/>
                <w:b/>
                <w:color w:val="000000"/>
                <w:sz w:val="18"/>
                <w:szCs w:val="18"/>
              </w:rPr>
            </w:pPr>
            <w:r w:rsidRPr="005F00CC">
              <w:rPr>
                <w:rFonts w:cs="Arial"/>
                <w:b/>
                <w:color w:val="000000"/>
                <w:sz w:val="18"/>
                <w:szCs w:val="18"/>
              </w:rPr>
              <w:t>1.1</w:t>
            </w:r>
          </w:p>
          <w:p w:rsidR="005F00CC" w:rsidRPr="005F00CC" w:rsidRDefault="005F00CC" w:rsidP="005F00CC">
            <w:pPr>
              <w:spacing w:after="0" w:line="240" w:lineRule="auto"/>
              <w:jc w:val="center"/>
              <w:rPr>
                <w:rFonts w:cs="Arial"/>
                <w:b/>
                <w:color w:val="000000"/>
                <w:sz w:val="18"/>
                <w:szCs w:val="18"/>
              </w:rPr>
            </w:pPr>
            <w:r w:rsidRPr="005F00CC">
              <w:rPr>
                <w:rFonts w:cs="Arial"/>
                <w:b/>
                <w:color w:val="000000"/>
                <w:sz w:val="14"/>
                <w:szCs w:val="18"/>
              </w:rPr>
              <w:t>Indispensable</w:t>
            </w:r>
          </w:p>
        </w:tc>
        <w:tc>
          <w:tcPr>
            <w:tcW w:w="2977" w:type="pct"/>
            <w:shd w:val="clear" w:color="auto" w:fill="auto"/>
            <w:vAlign w:val="center"/>
          </w:tcPr>
          <w:p w:rsidR="005F00CC" w:rsidRPr="005F00CC" w:rsidRDefault="005F00CC" w:rsidP="00026ABA">
            <w:pPr>
              <w:pStyle w:val="Prrafodelista"/>
              <w:numPr>
                <w:ilvl w:val="0"/>
                <w:numId w:val="16"/>
              </w:numPr>
              <w:spacing w:line="240" w:lineRule="auto"/>
              <w:ind w:left="374"/>
              <w:rPr>
                <w:sz w:val="18"/>
              </w:rPr>
            </w:pPr>
            <w:r w:rsidRPr="005F00CC">
              <w:rPr>
                <w:sz w:val="18"/>
              </w:rPr>
              <w:t>Lleva a cabo la categorización del centro de trabajo, con el fin de identificar las medidas que deberán ser implementadas.</w:t>
            </w:r>
          </w:p>
        </w:tc>
        <w:tc>
          <w:tcPr>
            <w:tcW w:w="555" w:type="pct"/>
            <w:vAlign w:val="center"/>
          </w:tcPr>
          <w:p w:rsidR="005F00CC" w:rsidRPr="006749AC" w:rsidRDefault="005F00CC" w:rsidP="005F00CC">
            <w:pPr>
              <w:spacing w:after="0" w:line="240" w:lineRule="auto"/>
              <w:jc w:val="center"/>
              <w:rPr>
                <w:rFonts w:eastAsia="Times New Roman" w:cs="Arial"/>
                <w:color w:val="000000"/>
                <w:sz w:val="12"/>
                <w:szCs w:val="20"/>
                <w:lang w:eastAsia="es-MX"/>
              </w:rPr>
            </w:pPr>
            <w:r>
              <w:rPr>
                <w:rFonts w:eastAsia="Times New Roman" w:cs="Arial"/>
                <w:color w:val="000000"/>
                <w:sz w:val="12"/>
                <w:szCs w:val="20"/>
                <w:lang w:eastAsia="es-MX"/>
              </w:rPr>
              <w:t>Documental</w:t>
            </w:r>
          </w:p>
        </w:tc>
        <w:tc>
          <w:tcPr>
            <w:tcW w:w="304" w:type="pct"/>
            <w:shd w:val="clear" w:color="auto" w:fill="auto"/>
            <w:noWrap/>
            <w:vAlign w:val="center"/>
          </w:tcPr>
          <w:p w:rsidR="005F00CC" w:rsidRPr="006749AC" w:rsidRDefault="005F00CC" w:rsidP="005F00CC">
            <w:pPr>
              <w:spacing w:after="0" w:line="240" w:lineRule="auto"/>
              <w:jc w:val="center"/>
              <w:rPr>
                <w:rFonts w:eastAsia="Times New Roman" w:cs="Arial"/>
                <w:color w:val="000000"/>
                <w:sz w:val="20"/>
                <w:szCs w:val="20"/>
                <w:lang w:eastAsia="es-MX"/>
              </w:rPr>
            </w:pPr>
          </w:p>
        </w:tc>
        <w:tc>
          <w:tcPr>
            <w:tcW w:w="300" w:type="pct"/>
            <w:shd w:val="clear" w:color="auto" w:fill="auto"/>
            <w:noWrap/>
            <w:vAlign w:val="center"/>
          </w:tcPr>
          <w:p w:rsidR="005F00CC" w:rsidRPr="006749AC" w:rsidRDefault="005F00CC" w:rsidP="005F00CC">
            <w:pPr>
              <w:spacing w:after="0" w:line="240" w:lineRule="auto"/>
              <w:jc w:val="center"/>
              <w:rPr>
                <w:rFonts w:eastAsia="Times New Roman" w:cs="Arial"/>
                <w:color w:val="000000"/>
                <w:sz w:val="20"/>
                <w:szCs w:val="20"/>
                <w:lang w:eastAsia="es-MX"/>
              </w:rPr>
            </w:pPr>
          </w:p>
        </w:tc>
        <w:tc>
          <w:tcPr>
            <w:tcW w:w="299" w:type="pct"/>
            <w:shd w:val="clear" w:color="auto" w:fill="808080" w:themeFill="background1" w:themeFillShade="80"/>
            <w:noWrap/>
            <w:vAlign w:val="center"/>
          </w:tcPr>
          <w:p w:rsidR="005F00CC" w:rsidRPr="006749AC" w:rsidRDefault="005F00CC" w:rsidP="005F00CC">
            <w:pPr>
              <w:spacing w:after="0" w:line="240" w:lineRule="auto"/>
              <w:jc w:val="center"/>
              <w:rPr>
                <w:rFonts w:eastAsia="Times New Roman" w:cs="Arial"/>
                <w:color w:val="000000"/>
                <w:sz w:val="20"/>
                <w:szCs w:val="20"/>
                <w:lang w:eastAsia="es-MX"/>
              </w:rPr>
            </w:pPr>
          </w:p>
        </w:tc>
      </w:tr>
      <w:tr w:rsidR="005F00CC" w:rsidRPr="006749AC" w:rsidTr="005F00CC">
        <w:trPr>
          <w:trHeight w:val="850"/>
          <w:jc w:val="center"/>
        </w:trPr>
        <w:tc>
          <w:tcPr>
            <w:tcW w:w="566" w:type="pct"/>
            <w:vAlign w:val="center"/>
          </w:tcPr>
          <w:p w:rsidR="005F00CC" w:rsidRPr="005F00CC" w:rsidRDefault="005F00CC" w:rsidP="005F00CC">
            <w:pPr>
              <w:spacing w:after="0" w:line="240" w:lineRule="auto"/>
              <w:jc w:val="center"/>
              <w:rPr>
                <w:rFonts w:cs="Arial"/>
                <w:b/>
                <w:color w:val="000000"/>
                <w:sz w:val="18"/>
                <w:szCs w:val="18"/>
              </w:rPr>
            </w:pPr>
            <w:r w:rsidRPr="005F00CC">
              <w:rPr>
                <w:rFonts w:cs="Arial"/>
                <w:b/>
                <w:color w:val="000000"/>
                <w:sz w:val="18"/>
                <w:szCs w:val="18"/>
              </w:rPr>
              <w:t>1.2</w:t>
            </w:r>
          </w:p>
          <w:p w:rsidR="005F00CC" w:rsidRPr="005F00CC" w:rsidRDefault="005F00CC" w:rsidP="005F00CC">
            <w:pPr>
              <w:spacing w:after="0" w:line="240" w:lineRule="auto"/>
              <w:jc w:val="center"/>
              <w:rPr>
                <w:rFonts w:cs="Arial"/>
                <w:b/>
                <w:color w:val="000000"/>
                <w:sz w:val="18"/>
                <w:szCs w:val="18"/>
              </w:rPr>
            </w:pPr>
            <w:r w:rsidRPr="005F00CC">
              <w:rPr>
                <w:rFonts w:cs="Arial"/>
                <w:b/>
                <w:color w:val="000000"/>
                <w:sz w:val="14"/>
                <w:szCs w:val="18"/>
              </w:rPr>
              <w:t>Indispensable</w:t>
            </w:r>
          </w:p>
        </w:tc>
        <w:tc>
          <w:tcPr>
            <w:tcW w:w="2977" w:type="pct"/>
            <w:shd w:val="clear" w:color="auto" w:fill="auto"/>
            <w:vAlign w:val="center"/>
          </w:tcPr>
          <w:p w:rsidR="005F00CC" w:rsidRPr="005F00CC" w:rsidRDefault="005F00CC" w:rsidP="00026ABA">
            <w:pPr>
              <w:pStyle w:val="Prrafodelista"/>
              <w:numPr>
                <w:ilvl w:val="0"/>
                <w:numId w:val="16"/>
              </w:numPr>
              <w:spacing w:line="240" w:lineRule="auto"/>
              <w:ind w:left="374"/>
              <w:rPr>
                <w:sz w:val="18"/>
              </w:rPr>
            </w:pPr>
            <w:r w:rsidRPr="005F00CC">
              <w:rPr>
                <w:sz w:val="18"/>
              </w:rPr>
              <w:t>Se   cerciora   que   las   estrategias   generales   de   control   son correctamente implementadas.</w:t>
            </w:r>
          </w:p>
        </w:tc>
        <w:tc>
          <w:tcPr>
            <w:tcW w:w="555" w:type="pct"/>
            <w:vAlign w:val="center"/>
          </w:tcPr>
          <w:p w:rsidR="005F00CC" w:rsidRPr="006749AC" w:rsidRDefault="005F00CC" w:rsidP="005F00CC">
            <w:pPr>
              <w:spacing w:after="0" w:line="240" w:lineRule="auto"/>
              <w:jc w:val="center"/>
              <w:rPr>
                <w:rFonts w:eastAsia="Times New Roman" w:cs="Arial"/>
                <w:color w:val="000000"/>
                <w:sz w:val="12"/>
                <w:szCs w:val="20"/>
                <w:lang w:eastAsia="es-MX"/>
              </w:rPr>
            </w:pPr>
            <w:r>
              <w:rPr>
                <w:rFonts w:eastAsia="Times New Roman" w:cs="Arial"/>
                <w:color w:val="000000"/>
                <w:sz w:val="12"/>
                <w:szCs w:val="20"/>
                <w:lang w:eastAsia="es-MX"/>
              </w:rPr>
              <w:t>Documental</w:t>
            </w:r>
          </w:p>
        </w:tc>
        <w:tc>
          <w:tcPr>
            <w:tcW w:w="304" w:type="pct"/>
            <w:shd w:val="clear" w:color="auto" w:fill="auto"/>
            <w:noWrap/>
            <w:vAlign w:val="center"/>
          </w:tcPr>
          <w:p w:rsidR="005F00CC" w:rsidRPr="006749AC" w:rsidRDefault="005F00CC" w:rsidP="005F00CC">
            <w:pPr>
              <w:spacing w:after="0" w:line="240" w:lineRule="auto"/>
              <w:jc w:val="center"/>
              <w:rPr>
                <w:rFonts w:eastAsia="Times New Roman" w:cs="Arial"/>
                <w:color w:val="000000"/>
                <w:sz w:val="20"/>
                <w:szCs w:val="20"/>
                <w:lang w:eastAsia="es-MX"/>
              </w:rPr>
            </w:pPr>
          </w:p>
        </w:tc>
        <w:tc>
          <w:tcPr>
            <w:tcW w:w="300" w:type="pct"/>
            <w:shd w:val="clear" w:color="auto" w:fill="auto"/>
            <w:noWrap/>
            <w:vAlign w:val="center"/>
          </w:tcPr>
          <w:p w:rsidR="005F00CC" w:rsidRPr="006749AC" w:rsidRDefault="005F00CC" w:rsidP="005F00CC">
            <w:pPr>
              <w:spacing w:after="0" w:line="240" w:lineRule="auto"/>
              <w:jc w:val="center"/>
              <w:rPr>
                <w:rFonts w:eastAsia="Times New Roman" w:cs="Arial"/>
                <w:color w:val="000000"/>
                <w:sz w:val="20"/>
                <w:szCs w:val="20"/>
                <w:lang w:eastAsia="es-MX"/>
              </w:rPr>
            </w:pPr>
          </w:p>
        </w:tc>
        <w:tc>
          <w:tcPr>
            <w:tcW w:w="299" w:type="pct"/>
            <w:shd w:val="clear" w:color="auto" w:fill="808080" w:themeFill="background1" w:themeFillShade="80"/>
            <w:noWrap/>
            <w:vAlign w:val="center"/>
          </w:tcPr>
          <w:p w:rsidR="005F00CC" w:rsidRPr="006749AC" w:rsidRDefault="005F00CC" w:rsidP="005F00CC">
            <w:pPr>
              <w:spacing w:after="0" w:line="240" w:lineRule="auto"/>
              <w:jc w:val="center"/>
              <w:rPr>
                <w:rFonts w:eastAsia="Times New Roman" w:cs="Arial"/>
                <w:color w:val="000000"/>
                <w:sz w:val="20"/>
                <w:szCs w:val="20"/>
                <w:lang w:eastAsia="es-MX"/>
              </w:rPr>
            </w:pPr>
          </w:p>
        </w:tc>
      </w:tr>
      <w:tr w:rsidR="005F00CC" w:rsidRPr="006749AC" w:rsidTr="005F00CC">
        <w:trPr>
          <w:trHeight w:val="850"/>
          <w:jc w:val="center"/>
        </w:trPr>
        <w:tc>
          <w:tcPr>
            <w:tcW w:w="566" w:type="pct"/>
            <w:vAlign w:val="center"/>
          </w:tcPr>
          <w:p w:rsidR="005F00CC" w:rsidRPr="005F00CC" w:rsidRDefault="005F00CC" w:rsidP="005F00CC">
            <w:pPr>
              <w:spacing w:after="0" w:line="240" w:lineRule="auto"/>
              <w:jc w:val="center"/>
              <w:rPr>
                <w:rFonts w:cs="Arial"/>
                <w:b/>
                <w:color w:val="000000"/>
                <w:sz w:val="18"/>
                <w:szCs w:val="18"/>
              </w:rPr>
            </w:pPr>
            <w:r w:rsidRPr="005F00CC">
              <w:rPr>
                <w:rFonts w:cs="Arial"/>
                <w:b/>
                <w:color w:val="000000"/>
                <w:sz w:val="18"/>
                <w:szCs w:val="18"/>
              </w:rPr>
              <w:t>1.3</w:t>
            </w:r>
          </w:p>
          <w:p w:rsidR="005F00CC" w:rsidRPr="005F00CC" w:rsidRDefault="005F00CC" w:rsidP="005F00CC">
            <w:pPr>
              <w:spacing w:after="0" w:line="240" w:lineRule="auto"/>
              <w:jc w:val="center"/>
              <w:rPr>
                <w:rFonts w:cs="Arial"/>
                <w:b/>
                <w:color w:val="000000"/>
                <w:sz w:val="18"/>
                <w:szCs w:val="18"/>
              </w:rPr>
            </w:pPr>
            <w:r w:rsidRPr="005F00CC">
              <w:rPr>
                <w:rFonts w:cs="Arial"/>
                <w:b/>
                <w:color w:val="000000"/>
                <w:sz w:val="14"/>
                <w:szCs w:val="18"/>
              </w:rPr>
              <w:t>Indispensable</w:t>
            </w:r>
          </w:p>
        </w:tc>
        <w:tc>
          <w:tcPr>
            <w:tcW w:w="2977" w:type="pct"/>
            <w:shd w:val="clear" w:color="auto" w:fill="auto"/>
            <w:vAlign w:val="center"/>
          </w:tcPr>
          <w:p w:rsidR="005F00CC" w:rsidRPr="005F00CC" w:rsidRDefault="005F00CC" w:rsidP="00026ABA">
            <w:pPr>
              <w:pStyle w:val="Prrafodelista"/>
              <w:numPr>
                <w:ilvl w:val="0"/>
                <w:numId w:val="16"/>
              </w:numPr>
              <w:spacing w:line="240" w:lineRule="auto"/>
              <w:ind w:left="374"/>
              <w:rPr>
                <w:sz w:val="18"/>
              </w:rPr>
            </w:pPr>
            <w:r w:rsidRPr="005F00CC">
              <w:rPr>
                <w:sz w:val="18"/>
              </w:rPr>
              <w:t>Se mantiene informado de las indicaciones de la autoridad federal para, en su caso, comunicar a la población trabajadora sobre nuevas medidas que deban implementarse.</w:t>
            </w:r>
          </w:p>
        </w:tc>
        <w:tc>
          <w:tcPr>
            <w:tcW w:w="555" w:type="pct"/>
            <w:vAlign w:val="center"/>
          </w:tcPr>
          <w:p w:rsidR="005F00CC" w:rsidRPr="006749AC" w:rsidRDefault="005F00CC" w:rsidP="005F00CC">
            <w:pPr>
              <w:spacing w:after="0" w:line="240" w:lineRule="auto"/>
              <w:jc w:val="center"/>
              <w:rPr>
                <w:rFonts w:eastAsia="Times New Roman" w:cs="Arial"/>
                <w:color w:val="000000"/>
                <w:sz w:val="12"/>
                <w:szCs w:val="20"/>
                <w:lang w:eastAsia="es-MX"/>
              </w:rPr>
            </w:pPr>
            <w:r>
              <w:rPr>
                <w:rFonts w:eastAsia="Times New Roman" w:cs="Arial"/>
                <w:color w:val="000000"/>
                <w:sz w:val="12"/>
                <w:szCs w:val="20"/>
                <w:lang w:eastAsia="es-MX"/>
              </w:rPr>
              <w:t>Documental</w:t>
            </w:r>
          </w:p>
        </w:tc>
        <w:tc>
          <w:tcPr>
            <w:tcW w:w="304" w:type="pct"/>
            <w:shd w:val="clear" w:color="auto" w:fill="auto"/>
            <w:noWrap/>
            <w:vAlign w:val="center"/>
          </w:tcPr>
          <w:p w:rsidR="005F00CC" w:rsidRPr="006749AC" w:rsidRDefault="005F00CC" w:rsidP="005F00CC">
            <w:pPr>
              <w:spacing w:after="0" w:line="240" w:lineRule="auto"/>
              <w:jc w:val="center"/>
              <w:rPr>
                <w:rFonts w:eastAsia="Times New Roman" w:cs="Arial"/>
                <w:color w:val="000000"/>
                <w:sz w:val="20"/>
                <w:szCs w:val="20"/>
                <w:lang w:eastAsia="es-MX"/>
              </w:rPr>
            </w:pPr>
          </w:p>
        </w:tc>
        <w:tc>
          <w:tcPr>
            <w:tcW w:w="300" w:type="pct"/>
            <w:shd w:val="clear" w:color="auto" w:fill="auto"/>
            <w:noWrap/>
            <w:vAlign w:val="center"/>
          </w:tcPr>
          <w:p w:rsidR="005F00CC" w:rsidRPr="006749AC" w:rsidRDefault="005F00CC" w:rsidP="005F00CC">
            <w:pPr>
              <w:spacing w:after="0" w:line="240" w:lineRule="auto"/>
              <w:jc w:val="center"/>
              <w:rPr>
                <w:rFonts w:eastAsia="Times New Roman" w:cs="Arial"/>
                <w:color w:val="000000"/>
                <w:sz w:val="20"/>
                <w:szCs w:val="20"/>
                <w:lang w:eastAsia="es-MX"/>
              </w:rPr>
            </w:pPr>
          </w:p>
        </w:tc>
        <w:tc>
          <w:tcPr>
            <w:tcW w:w="299" w:type="pct"/>
            <w:shd w:val="clear" w:color="auto" w:fill="808080" w:themeFill="background1" w:themeFillShade="80"/>
            <w:noWrap/>
            <w:vAlign w:val="center"/>
          </w:tcPr>
          <w:p w:rsidR="005F00CC" w:rsidRPr="006749AC" w:rsidRDefault="005F00CC" w:rsidP="005F00CC">
            <w:pPr>
              <w:spacing w:after="0" w:line="240" w:lineRule="auto"/>
              <w:jc w:val="center"/>
              <w:rPr>
                <w:rFonts w:eastAsia="Times New Roman" w:cs="Arial"/>
                <w:color w:val="000000"/>
                <w:sz w:val="20"/>
                <w:szCs w:val="20"/>
                <w:lang w:eastAsia="es-MX"/>
              </w:rPr>
            </w:pPr>
          </w:p>
        </w:tc>
      </w:tr>
      <w:tr w:rsidR="005F00CC" w:rsidRPr="006749AC" w:rsidTr="005F00CC">
        <w:trPr>
          <w:trHeight w:val="850"/>
          <w:jc w:val="center"/>
        </w:trPr>
        <w:tc>
          <w:tcPr>
            <w:tcW w:w="566" w:type="pct"/>
            <w:vAlign w:val="center"/>
          </w:tcPr>
          <w:p w:rsidR="005F00CC" w:rsidRPr="005F00CC" w:rsidRDefault="005F00CC" w:rsidP="005F00CC">
            <w:pPr>
              <w:spacing w:after="0" w:line="240" w:lineRule="auto"/>
              <w:jc w:val="center"/>
              <w:rPr>
                <w:rFonts w:cs="Arial"/>
                <w:b/>
                <w:color w:val="000000"/>
                <w:sz w:val="18"/>
                <w:szCs w:val="18"/>
              </w:rPr>
            </w:pPr>
            <w:r w:rsidRPr="005F00CC">
              <w:rPr>
                <w:rFonts w:cs="Arial"/>
                <w:b/>
                <w:color w:val="000000"/>
                <w:sz w:val="18"/>
                <w:szCs w:val="18"/>
              </w:rPr>
              <w:t>1.4</w:t>
            </w:r>
          </w:p>
          <w:p w:rsidR="005F00CC" w:rsidRPr="005F00CC" w:rsidRDefault="005F00CC" w:rsidP="005F00CC">
            <w:pPr>
              <w:spacing w:after="0" w:line="240" w:lineRule="auto"/>
              <w:jc w:val="center"/>
              <w:rPr>
                <w:rFonts w:cs="Arial"/>
                <w:b/>
                <w:color w:val="000000"/>
                <w:sz w:val="18"/>
                <w:szCs w:val="18"/>
              </w:rPr>
            </w:pPr>
            <w:r w:rsidRPr="005F00CC">
              <w:rPr>
                <w:rFonts w:cs="Arial"/>
                <w:b/>
                <w:color w:val="000000"/>
                <w:sz w:val="14"/>
                <w:szCs w:val="18"/>
              </w:rPr>
              <w:t>Indispensable</w:t>
            </w:r>
          </w:p>
        </w:tc>
        <w:tc>
          <w:tcPr>
            <w:tcW w:w="2977" w:type="pct"/>
            <w:shd w:val="clear" w:color="auto" w:fill="auto"/>
            <w:vAlign w:val="center"/>
          </w:tcPr>
          <w:p w:rsidR="005F00CC" w:rsidRPr="005F00CC" w:rsidRDefault="005F00CC" w:rsidP="00026ABA">
            <w:pPr>
              <w:pStyle w:val="Prrafodelista"/>
              <w:numPr>
                <w:ilvl w:val="0"/>
                <w:numId w:val="16"/>
              </w:numPr>
              <w:spacing w:line="240" w:lineRule="auto"/>
              <w:ind w:left="374"/>
              <w:rPr>
                <w:sz w:val="18"/>
              </w:rPr>
            </w:pPr>
            <w:r w:rsidRPr="005F00CC">
              <w:rPr>
                <w:sz w:val="18"/>
              </w:rPr>
              <w:t>Se identifica a la población en situación de vulnerabilidad para la implementación de las medidas de protección necesarias.</w:t>
            </w:r>
          </w:p>
        </w:tc>
        <w:tc>
          <w:tcPr>
            <w:tcW w:w="555" w:type="pct"/>
            <w:vAlign w:val="center"/>
          </w:tcPr>
          <w:p w:rsidR="005F00CC" w:rsidRPr="006749AC" w:rsidRDefault="005F00CC" w:rsidP="005F00CC">
            <w:pPr>
              <w:spacing w:after="0" w:line="240" w:lineRule="auto"/>
              <w:jc w:val="center"/>
              <w:rPr>
                <w:rFonts w:eastAsia="Times New Roman" w:cs="Arial"/>
                <w:color w:val="000000"/>
                <w:sz w:val="12"/>
                <w:szCs w:val="20"/>
                <w:lang w:eastAsia="es-MX"/>
              </w:rPr>
            </w:pPr>
            <w:r>
              <w:rPr>
                <w:rFonts w:eastAsia="Times New Roman" w:cs="Arial"/>
                <w:color w:val="000000"/>
                <w:sz w:val="12"/>
                <w:szCs w:val="20"/>
                <w:lang w:eastAsia="es-MX"/>
              </w:rPr>
              <w:t>Documental</w:t>
            </w:r>
          </w:p>
        </w:tc>
        <w:tc>
          <w:tcPr>
            <w:tcW w:w="304" w:type="pct"/>
            <w:shd w:val="clear" w:color="auto" w:fill="auto"/>
            <w:noWrap/>
            <w:vAlign w:val="center"/>
          </w:tcPr>
          <w:p w:rsidR="005F00CC" w:rsidRPr="006749AC" w:rsidRDefault="005F00CC" w:rsidP="005F00CC">
            <w:pPr>
              <w:spacing w:after="0" w:line="240" w:lineRule="auto"/>
              <w:jc w:val="center"/>
              <w:rPr>
                <w:rFonts w:eastAsia="Times New Roman" w:cs="Arial"/>
                <w:color w:val="000000"/>
                <w:sz w:val="20"/>
                <w:szCs w:val="20"/>
                <w:lang w:eastAsia="es-MX"/>
              </w:rPr>
            </w:pPr>
          </w:p>
        </w:tc>
        <w:tc>
          <w:tcPr>
            <w:tcW w:w="300" w:type="pct"/>
            <w:shd w:val="clear" w:color="auto" w:fill="auto"/>
            <w:noWrap/>
            <w:vAlign w:val="center"/>
          </w:tcPr>
          <w:p w:rsidR="005F00CC" w:rsidRPr="006749AC" w:rsidRDefault="005F00CC" w:rsidP="005F00CC">
            <w:pPr>
              <w:spacing w:after="0" w:line="240" w:lineRule="auto"/>
              <w:jc w:val="center"/>
              <w:rPr>
                <w:rFonts w:eastAsia="Times New Roman" w:cs="Arial"/>
                <w:color w:val="000000"/>
                <w:sz w:val="20"/>
                <w:szCs w:val="20"/>
                <w:lang w:eastAsia="es-MX"/>
              </w:rPr>
            </w:pPr>
          </w:p>
        </w:tc>
        <w:tc>
          <w:tcPr>
            <w:tcW w:w="299" w:type="pct"/>
            <w:shd w:val="clear" w:color="auto" w:fill="808080" w:themeFill="background1" w:themeFillShade="80"/>
            <w:noWrap/>
            <w:vAlign w:val="center"/>
          </w:tcPr>
          <w:p w:rsidR="005F00CC" w:rsidRPr="006749AC" w:rsidRDefault="005F00CC" w:rsidP="005F00CC">
            <w:pPr>
              <w:spacing w:after="0" w:line="240" w:lineRule="auto"/>
              <w:jc w:val="center"/>
              <w:rPr>
                <w:rFonts w:eastAsia="Times New Roman" w:cs="Arial"/>
                <w:color w:val="000000"/>
                <w:sz w:val="20"/>
                <w:szCs w:val="20"/>
                <w:lang w:eastAsia="es-MX"/>
              </w:rPr>
            </w:pPr>
          </w:p>
        </w:tc>
      </w:tr>
      <w:tr w:rsidR="005F00CC" w:rsidRPr="006749AC" w:rsidTr="005F00CC">
        <w:trPr>
          <w:trHeight w:val="850"/>
          <w:jc w:val="center"/>
        </w:trPr>
        <w:tc>
          <w:tcPr>
            <w:tcW w:w="566" w:type="pct"/>
            <w:vAlign w:val="center"/>
          </w:tcPr>
          <w:p w:rsidR="005F00CC" w:rsidRPr="005F00CC" w:rsidRDefault="005F00CC" w:rsidP="005F00CC">
            <w:pPr>
              <w:spacing w:after="0" w:line="240" w:lineRule="auto"/>
              <w:jc w:val="center"/>
              <w:rPr>
                <w:rFonts w:cs="Arial"/>
                <w:b/>
                <w:color w:val="000000"/>
                <w:sz w:val="18"/>
                <w:szCs w:val="18"/>
              </w:rPr>
            </w:pPr>
            <w:r w:rsidRPr="005F00CC">
              <w:rPr>
                <w:rFonts w:cs="Arial"/>
                <w:b/>
                <w:color w:val="000000"/>
                <w:sz w:val="18"/>
                <w:szCs w:val="18"/>
              </w:rPr>
              <w:t>1.5</w:t>
            </w:r>
          </w:p>
          <w:p w:rsidR="005F00CC" w:rsidRPr="005F00CC" w:rsidRDefault="005F00CC" w:rsidP="005F00CC">
            <w:pPr>
              <w:spacing w:after="0" w:line="240" w:lineRule="auto"/>
              <w:jc w:val="center"/>
              <w:rPr>
                <w:rFonts w:cs="Arial"/>
                <w:b/>
                <w:color w:val="000000"/>
                <w:sz w:val="18"/>
                <w:szCs w:val="18"/>
              </w:rPr>
            </w:pPr>
            <w:r w:rsidRPr="005F00CC">
              <w:rPr>
                <w:rFonts w:cs="Arial"/>
                <w:b/>
                <w:color w:val="000000"/>
                <w:sz w:val="14"/>
                <w:szCs w:val="18"/>
              </w:rPr>
              <w:t>Indispensable</w:t>
            </w:r>
          </w:p>
        </w:tc>
        <w:tc>
          <w:tcPr>
            <w:tcW w:w="2977" w:type="pct"/>
            <w:shd w:val="clear" w:color="auto" w:fill="auto"/>
            <w:vAlign w:val="center"/>
          </w:tcPr>
          <w:p w:rsidR="005F00CC" w:rsidRPr="005F00CC" w:rsidRDefault="005F00CC" w:rsidP="00026ABA">
            <w:pPr>
              <w:pStyle w:val="Prrafodelista"/>
              <w:numPr>
                <w:ilvl w:val="0"/>
                <w:numId w:val="16"/>
              </w:numPr>
              <w:spacing w:line="240" w:lineRule="auto"/>
              <w:ind w:left="374"/>
              <w:rPr>
                <w:sz w:val="18"/>
              </w:rPr>
            </w:pPr>
            <w:r w:rsidRPr="005F00CC">
              <w:rPr>
                <w:sz w:val="18"/>
              </w:rPr>
              <w:t>Se constata la correcta implementación de todas las medidas en la empresa o el centro de trabajo</w:t>
            </w:r>
          </w:p>
        </w:tc>
        <w:tc>
          <w:tcPr>
            <w:tcW w:w="555" w:type="pct"/>
            <w:vAlign w:val="center"/>
          </w:tcPr>
          <w:p w:rsidR="005F00CC" w:rsidRPr="006749AC" w:rsidRDefault="005F00CC" w:rsidP="005F00CC">
            <w:pPr>
              <w:spacing w:after="0" w:line="240" w:lineRule="auto"/>
              <w:jc w:val="center"/>
              <w:rPr>
                <w:rFonts w:eastAsia="Times New Roman" w:cs="Arial"/>
                <w:color w:val="000000"/>
                <w:sz w:val="12"/>
                <w:szCs w:val="20"/>
                <w:lang w:eastAsia="es-MX"/>
              </w:rPr>
            </w:pPr>
            <w:r>
              <w:rPr>
                <w:rFonts w:eastAsia="Times New Roman" w:cs="Arial"/>
                <w:color w:val="000000"/>
                <w:sz w:val="12"/>
                <w:szCs w:val="20"/>
                <w:lang w:eastAsia="es-MX"/>
              </w:rPr>
              <w:t>Documental</w:t>
            </w:r>
          </w:p>
        </w:tc>
        <w:tc>
          <w:tcPr>
            <w:tcW w:w="304" w:type="pct"/>
            <w:shd w:val="clear" w:color="auto" w:fill="auto"/>
            <w:noWrap/>
            <w:vAlign w:val="center"/>
          </w:tcPr>
          <w:p w:rsidR="005F00CC" w:rsidRPr="006749AC" w:rsidRDefault="005F00CC" w:rsidP="005F00CC">
            <w:pPr>
              <w:spacing w:after="0" w:line="240" w:lineRule="auto"/>
              <w:jc w:val="center"/>
              <w:rPr>
                <w:rFonts w:eastAsia="Times New Roman" w:cs="Arial"/>
                <w:color w:val="000000"/>
                <w:sz w:val="20"/>
                <w:szCs w:val="20"/>
                <w:lang w:eastAsia="es-MX"/>
              </w:rPr>
            </w:pPr>
          </w:p>
        </w:tc>
        <w:tc>
          <w:tcPr>
            <w:tcW w:w="300" w:type="pct"/>
            <w:shd w:val="clear" w:color="auto" w:fill="auto"/>
            <w:noWrap/>
            <w:vAlign w:val="center"/>
          </w:tcPr>
          <w:p w:rsidR="005F00CC" w:rsidRPr="006749AC" w:rsidRDefault="005F00CC" w:rsidP="005F00CC">
            <w:pPr>
              <w:spacing w:after="0" w:line="240" w:lineRule="auto"/>
              <w:jc w:val="center"/>
              <w:rPr>
                <w:rFonts w:eastAsia="Times New Roman" w:cs="Arial"/>
                <w:color w:val="000000"/>
                <w:sz w:val="20"/>
                <w:szCs w:val="20"/>
                <w:lang w:eastAsia="es-MX"/>
              </w:rPr>
            </w:pPr>
          </w:p>
        </w:tc>
        <w:tc>
          <w:tcPr>
            <w:tcW w:w="299" w:type="pct"/>
            <w:shd w:val="clear" w:color="auto" w:fill="808080" w:themeFill="background1" w:themeFillShade="80"/>
            <w:noWrap/>
            <w:vAlign w:val="center"/>
          </w:tcPr>
          <w:p w:rsidR="005F00CC" w:rsidRPr="006749AC" w:rsidRDefault="005F00CC" w:rsidP="005F00CC">
            <w:pPr>
              <w:spacing w:after="0" w:line="240" w:lineRule="auto"/>
              <w:jc w:val="center"/>
              <w:rPr>
                <w:rFonts w:eastAsia="Times New Roman" w:cs="Arial"/>
                <w:color w:val="000000"/>
                <w:sz w:val="20"/>
                <w:szCs w:val="20"/>
                <w:lang w:eastAsia="es-MX"/>
              </w:rPr>
            </w:pPr>
          </w:p>
        </w:tc>
      </w:tr>
    </w:tbl>
    <w:p w:rsidR="005F00CC" w:rsidRDefault="005F00CC" w:rsidP="008037E5">
      <w:pPr>
        <w:spacing w:after="120"/>
        <w:jc w:val="left"/>
        <w:rPr>
          <w:rFonts w:eastAsia="Times New Roman" w:cs="Arial"/>
          <w:b/>
          <w:color w:val="12312B"/>
          <w:kern w:val="28"/>
          <w:lang w:val="es-ES_tradnl" w:eastAsia="es-ES"/>
        </w:rPr>
      </w:pPr>
    </w:p>
    <w:p w:rsidR="005F00CC" w:rsidRDefault="005F00CC" w:rsidP="008037E5">
      <w:pPr>
        <w:spacing w:after="120"/>
        <w:jc w:val="left"/>
        <w:rPr>
          <w:rFonts w:eastAsia="Times New Roman" w:cs="Arial"/>
          <w:b/>
          <w:color w:val="12312B"/>
          <w:kern w:val="28"/>
          <w:lang w:val="es-ES_tradnl" w:eastAsia="es-ES"/>
        </w:rPr>
      </w:pPr>
    </w:p>
    <w:p w:rsidR="00026ABA" w:rsidRDefault="00026ABA" w:rsidP="008037E5">
      <w:pPr>
        <w:spacing w:after="120"/>
        <w:jc w:val="left"/>
        <w:rPr>
          <w:rFonts w:eastAsia="Times New Roman" w:cs="Arial"/>
          <w:b/>
          <w:color w:val="12312B"/>
          <w:kern w:val="28"/>
          <w:lang w:val="es-ES_tradnl" w:eastAsia="es-ES"/>
        </w:rPr>
      </w:pPr>
    </w:p>
    <w:p w:rsidR="00026ABA" w:rsidRDefault="00026ABA" w:rsidP="008037E5">
      <w:pPr>
        <w:spacing w:after="120"/>
        <w:jc w:val="left"/>
        <w:rPr>
          <w:rFonts w:eastAsia="Times New Roman" w:cs="Arial"/>
          <w:b/>
          <w:color w:val="12312B"/>
          <w:kern w:val="28"/>
          <w:lang w:val="es-ES_tradnl" w:eastAsia="es-ES"/>
        </w:rPr>
      </w:pPr>
    </w:p>
    <w:p w:rsidR="00026ABA" w:rsidRDefault="00026ABA" w:rsidP="008037E5">
      <w:pPr>
        <w:spacing w:after="120"/>
        <w:jc w:val="left"/>
        <w:rPr>
          <w:rFonts w:eastAsia="Times New Roman" w:cs="Arial"/>
          <w:b/>
          <w:color w:val="12312B"/>
          <w:kern w:val="28"/>
          <w:lang w:val="es-ES_tradnl" w:eastAsia="es-ES"/>
        </w:rPr>
      </w:pPr>
    </w:p>
    <w:p w:rsidR="003F7FDC" w:rsidRPr="005F00CC" w:rsidRDefault="005F00CC" w:rsidP="008037E5">
      <w:pPr>
        <w:spacing w:after="120"/>
        <w:jc w:val="left"/>
        <w:rPr>
          <w:rFonts w:eastAsia="Times New Roman" w:cs="Arial"/>
          <w:b/>
          <w:kern w:val="28"/>
          <w:lang w:val="es-ES_tradnl" w:eastAsia="es-ES"/>
        </w:rPr>
      </w:pPr>
      <w:r>
        <w:rPr>
          <w:rFonts w:eastAsia="Times New Roman" w:cs="Arial"/>
          <w:b/>
          <w:kern w:val="28"/>
          <w:lang w:val="es-ES_tradnl" w:eastAsia="es-ES"/>
        </w:rPr>
        <w:lastRenderedPageBreak/>
        <w:t>Lista 2</w:t>
      </w:r>
      <w:r w:rsidR="00D7699A">
        <w:rPr>
          <w:rFonts w:eastAsia="Times New Roman" w:cs="Arial"/>
          <w:b/>
          <w:kern w:val="28"/>
          <w:lang w:val="es-ES_tradnl" w:eastAsia="es-ES"/>
        </w:rPr>
        <w:t>. Medidas de ingeniería o estructurales</w:t>
      </w:r>
    </w:p>
    <w:tbl>
      <w:tblPr>
        <w:tblW w:w="53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28"/>
        <w:gridCol w:w="5642"/>
        <w:gridCol w:w="891"/>
        <w:gridCol w:w="572"/>
        <w:gridCol w:w="567"/>
        <w:gridCol w:w="569"/>
        <w:gridCol w:w="15"/>
      </w:tblGrid>
      <w:tr w:rsidR="00026ABA" w:rsidRPr="00853425" w:rsidTr="00026ABA">
        <w:trPr>
          <w:gridAfter w:val="1"/>
          <w:wAfter w:w="8" w:type="pct"/>
          <w:cantSplit/>
          <w:trHeight w:val="397"/>
          <w:tblHeader/>
          <w:jc w:val="center"/>
        </w:trPr>
        <w:tc>
          <w:tcPr>
            <w:tcW w:w="601" w:type="pct"/>
            <w:shd w:val="clear" w:color="auto" w:fill="B38247"/>
            <w:vAlign w:val="center"/>
          </w:tcPr>
          <w:p w:rsidR="00C1492C" w:rsidRPr="00853425" w:rsidRDefault="00C1492C" w:rsidP="00C1492C">
            <w:pPr>
              <w:spacing w:after="0" w:line="240" w:lineRule="auto"/>
              <w:jc w:val="center"/>
              <w:rPr>
                <w:rFonts w:cs="Arial"/>
                <w:b/>
                <w:bCs/>
                <w:color w:val="FFFFFF" w:themeColor="background1"/>
                <w:sz w:val="16"/>
                <w:szCs w:val="16"/>
              </w:rPr>
            </w:pPr>
            <w:r w:rsidRPr="00853425">
              <w:rPr>
                <w:rFonts w:cs="Arial"/>
                <w:b/>
                <w:bCs/>
                <w:color w:val="FFFFFF" w:themeColor="background1"/>
                <w:sz w:val="16"/>
                <w:szCs w:val="16"/>
              </w:rPr>
              <w:t>Id</w:t>
            </w:r>
          </w:p>
        </w:tc>
        <w:tc>
          <w:tcPr>
            <w:tcW w:w="3006" w:type="pct"/>
            <w:shd w:val="clear" w:color="auto" w:fill="B38247"/>
            <w:vAlign w:val="center"/>
          </w:tcPr>
          <w:p w:rsidR="00C1492C" w:rsidRPr="00853425" w:rsidRDefault="00C1492C" w:rsidP="003F7FDC">
            <w:pPr>
              <w:spacing w:after="0" w:line="240" w:lineRule="auto"/>
              <w:jc w:val="center"/>
              <w:rPr>
                <w:rFonts w:cs="Arial"/>
                <w:b/>
                <w:bCs/>
                <w:color w:val="FFFFFF" w:themeColor="background1"/>
                <w:sz w:val="16"/>
                <w:szCs w:val="16"/>
              </w:rPr>
            </w:pPr>
            <w:r w:rsidRPr="00853425">
              <w:rPr>
                <w:rFonts w:cs="Arial"/>
                <w:b/>
                <w:bCs/>
                <w:color w:val="FFFFFF" w:themeColor="background1"/>
                <w:sz w:val="16"/>
                <w:szCs w:val="16"/>
              </w:rPr>
              <w:t>MEDIDA</w:t>
            </w:r>
          </w:p>
        </w:tc>
        <w:tc>
          <w:tcPr>
            <w:tcW w:w="475" w:type="pct"/>
            <w:shd w:val="clear" w:color="auto" w:fill="B38247"/>
            <w:vAlign w:val="center"/>
          </w:tcPr>
          <w:p w:rsidR="00C1492C" w:rsidRPr="00853425" w:rsidRDefault="00C1492C" w:rsidP="003F7FDC">
            <w:pPr>
              <w:spacing w:after="0" w:line="240" w:lineRule="auto"/>
              <w:jc w:val="center"/>
              <w:rPr>
                <w:rFonts w:cs="Arial"/>
                <w:b/>
                <w:bCs/>
                <w:color w:val="FFFFFF" w:themeColor="background1"/>
                <w:sz w:val="16"/>
                <w:szCs w:val="16"/>
              </w:rPr>
            </w:pPr>
            <w:r w:rsidRPr="00853425">
              <w:rPr>
                <w:rFonts w:cs="Arial"/>
                <w:b/>
                <w:bCs/>
                <w:color w:val="FFFFFF" w:themeColor="background1"/>
                <w:sz w:val="16"/>
                <w:szCs w:val="16"/>
              </w:rPr>
              <w:t>Evidencia requerida</w:t>
            </w:r>
          </w:p>
        </w:tc>
        <w:tc>
          <w:tcPr>
            <w:tcW w:w="305" w:type="pct"/>
            <w:shd w:val="clear" w:color="auto" w:fill="B38247"/>
            <w:noWrap/>
            <w:vAlign w:val="center"/>
          </w:tcPr>
          <w:p w:rsidR="00C1492C" w:rsidRPr="00853425" w:rsidRDefault="00C1492C" w:rsidP="003F7FDC">
            <w:pPr>
              <w:spacing w:after="0" w:line="240" w:lineRule="auto"/>
              <w:jc w:val="center"/>
              <w:rPr>
                <w:rFonts w:cs="Arial"/>
                <w:b/>
                <w:bCs/>
                <w:color w:val="FFFFFF" w:themeColor="background1"/>
                <w:sz w:val="16"/>
                <w:szCs w:val="16"/>
              </w:rPr>
            </w:pPr>
            <w:r w:rsidRPr="00853425">
              <w:rPr>
                <w:rFonts w:cs="Arial"/>
                <w:b/>
                <w:bCs/>
                <w:color w:val="FFFFFF" w:themeColor="background1"/>
                <w:sz w:val="16"/>
                <w:szCs w:val="16"/>
              </w:rPr>
              <w:t>SI</w:t>
            </w:r>
          </w:p>
        </w:tc>
        <w:tc>
          <w:tcPr>
            <w:tcW w:w="302" w:type="pct"/>
            <w:shd w:val="clear" w:color="auto" w:fill="B38247"/>
            <w:noWrap/>
            <w:vAlign w:val="center"/>
          </w:tcPr>
          <w:p w:rsidR="00C1492C" w:rsidRPr="00853425" w:rsidRDefault="00C1492C" w:rsidP="003F7FDC">
            <w:pPr>
              <w:spacing w:after="0" w:line="240" w:lineRule="auto"/>
              <w:jc w:val="center"/>
              <w:rPr>
                <w:rFonts w:cs="Arial"/>
                <w:b/>
                <w:bCs/>
                <w:color w:val="FFFFFF" w:themeColor="background1"/>
                <w:sz w:val="16"/>
                <w:szCs w:val="16"/>
              </w:rPr>
            </w:pPr>
            <w:r w:rsidRPr="00853425">
              <w:rPr>
                <w:rFonts w:cs="Arial"/>
                <w:b/>
                <w:bCs/>
                <w:color w:val="FFFFFF" w:themeColor="background1"/>
                <w:sz w:val="16"/>
                <w:szCs w:val="16"/>
              </w:rPr>
              <w:t>NO</w:t>
            </w:r>
          </w:p>
        </w:tc>
        <w:tc>
          <w:tcPr>
            <w:tcW w:w="303" w:type="pct"/>
            <w:shd w:val="clear" w:color="auto" w:fill="B38247"/>
            <w:noWrap/>
            <w:vAlign w:val="center"/>
          </w:tcPr>
          <w:p w:rsidR="00C1492C" w:rsidRPr="00853425" w:rsidRDefault="00C1492C" w:rsidP="003F7FDC">
            <w:pPr>
              <w:spacing w:after="0" w:line="240" w:lineRule="auto"/>
              <w:jc w:val="center"/>
              <w:rPr>
                <w:rFonts w:cs="Arial"/>
                <w:b/>
                <w:bCs/>
                <w:color w:val="FFFFFF" w:themeColor="background1"/>
                <w:sz w:val="16"/>
                <w:szCs w:val="16"/>
              </w:rPr>
            </w:pPr>
            <w:r w:rsidRPr="00853425">
              <w:rPr>
                <w:rFonts w:cs="Arial"/>
                <w:b/>
                <w:bCs/>
                <w:color w:val="FFFFFF" w:themeColor="background1"/>
                <w:sz w:val="16"/>
                <w:szCs w:val="16"/>
              </w:rPr>
              <w:t>NA</w:t>
            </w:r>
          </w:p>
        </w:tc>
      </w:tr>
      <w:tr w:rsidR="00C1492C" w:rsidRPr="00853425" w:rsidTr="00026ABA">
        <w:trPr>
          <w:cantSplit/>
          <w:trHeight w:val="397"/>
          <w:jc w:val="center"/>
        </w:trPr>
        <w:tc>
          <w:tcPr>
            <w:tcW w:w="5000" w:type="pct"/>
            <w:gridSpan w:val="7"/>
            <w:shd w:val="clear" w:color="auto" w:fill="9F2241"/>
            <w:vAlign w:val="center"/>
          </w:tcPr>
          <w:p w:rsidR="00C1492C" w:rsidRPr="00853425" w:rsidRDefault="00C1492C" w:rsidP="009D4D67">
            <w:pPr>
              <w:spacing w:after="0" w:line="240" w:lineRule="auto"/>
              <w:jc w:val="center"/>
              <w:rPr>
                <w:rFonts w:eastAsia="Times New Roman" w:cs="Arial"/>
                <w:color w:val="FFFFFF" w:themeColor="background1"/>
                <w:sz w:val="20"/>
                <w:szCs w:val="20"/>
                <w:lang w:eastAsia="es-MX"/>
              </w:rPr>
            </w:pPr>
            <w:r w:rsidRPr="00853425">
              <w:rPr>
                <w:rFonts w:eastAsia="Times New Roman" w:cs="Arial"/>
                <w:b/>
                <w:bCs/>
                <w:color w:val="FFFFFF" w:themeColor="background1"/>
                <w:sz w:val="20"/>
                <w:szCs w:val="20"/>
                <w:lang w:eastAsia="es-MX"/>
              </w:rPr>
              <w:t>EN ÁREAS DE ENTRADA Y SALIDA AL CENTRO DE TRABAJO</w:t>
            </w:r>
          </w:p>
        </w:tc>
      </w:tr>
      <w:tr w:rsidR="00026ABA" w:rsidRPr="00853425" w:rsidTr="00026ABA">
        <w:trPr>
          <w:gridAfter w:val="1"/>
          <w:wAfter w:w="8" w:type="pct"/>
          <w:trHeight w:val="850"/>
          <w:jc w:val="center"/>
        </w:trPr>
        <w:tc>
          <w:tcPr>
            <w:tcW w:w="601" w:type="pct"/>
            <w:vAlign w:val="center"/>
          </w:tcPr>
          <w:p w:rsidR="00026ABA" w:rsidRPr="00853425" w:rsidRDefault="00026ABA" w:rsidP="00026ABA">
            <w:pPr>
              <w:spacing w:after="0" w:line="240" w:lineRule="auto"/>
              <w:jc w:val="center"/>
              <w:rPr>
                <w:rFonts w:cs="Arial"/>
                <w:b/>
                <w:color w:val="000000"/>
                <w:sz w:val="18"/>
                <w:szCs w:val="18"/>
              </w:rPr>
            </w:pPr>
            <w:r w:rsidRPr="00853425">
              <w:rPr>
                <w:rFonts w:cs="Arial"/>
                <w:b/>
                <w:color w:val="000000"/>
                <w:sz w:val="18"/>
                <w:szCs w:val="18"/>
              </w:rPr>
              <w:t>2</w:t>
            </w:r>
          </w:p>
        </w:tc>
        <w:tc>
          <w:tcPr>
            <w:tcW w:w="3006" w:type="pct"/>
            <w:shd w:val="clear" w:color="auto" w:fill="auto"/>
            <w:vAlign w:val="center"/>
            <w:hideMark/>
          </w:tcPr>
          <w:p w:rsidR="00026ABA" w:rsidRPr="00853425" w:rsidRDefault="00026ABA" w:rsidP="00026ABA">
            <w:pPr>
              <w:pStyle w:val="TableParagraph"/>
              <w:spacing w:before="21"/>
              <w:ind w:left="61" w:right="62"/>
              <w:jc w:val="both"/>
              <w:rPr>
                <w:rFonts w:ascii="Arial" w:eastAsia="Arial" w:hAnsi="Arial" w:cs="Arial"/>
                <w:sz w:val="18"/>
                <w:szCs w:val="16"/>
                <w:lang w:val="es-MX"/>
              </w:rPr>
            </w:pPr>
            <w:r w:rsidRPr="00853425">
              <w:rPr>
                <w:rFonts w:ascii="Arial" w:eastAsia="Arial" w:hAnsi="Arial" w:cs="Arial"/>
                <w:color w:val="1A171B"/>
                <w:sz w:val="18"/>
                <w:szCs w:val="16"/>
                <w:lang w:val="es-MX"/>
              </w:rPr>
              <w:t>El</w:t>
            </w:r>
            <w:r w:rsidRPr="00853425">
              <w:rPr>
                <w:rFonts w:ascii="Arial" w:eastAsia="Arial" w:hAnsi="Arial" w:cs="Arial"/>
                <w:color w:val="1A171B"/>
                <w:spacing w:val="-4"/>
                <w:sz w:val="18"/>
                <w:szCs w:val="16"/>
                <w:lang w:val="es-MX"/>
              </w:rPr>
              <w:t xml:space="preserve"> </w:t>
            </w:r>
            <w:r w:rsidRPr="00853425">
              <w:rPr>
                <w:rFonts w:ascii="Arial" w:eastAsia="Arial" w:hAnsi="Arial" w:cs="Arial"/>
                <w:color w:val="1A171B"/>
                <w:sz w:val="18"/>
                <w:szCs w:val="16"/>
                <w:lang w:val="es-MX"/>
              </w:rPr>
              <w:t>centro</w:t>
            </w:r>
            <w:r w:rsidRPr="00853425">
              <w:rPr>
                <w:rFonts w:ascii="Arial" w:eastAsia="Arial" w:hAnsi="Arial" w:cs="Arial"/>
                <w:color w:val="1A171B"/>
                <w:spacing w:val="-4"/>
                <w:sz w:val="18"/>
                <w:szCs w:val="16"/>
                <w:lang w:val="es-MX"/>
              </w:rPr>
              <w:t xml:space="preserve"> </w:t>
            </w:r>
            <w:r w:rsidRPr="00853425">
              <w:rPr>
                <w:rFonts w:ascii="Arial" w:eastAsia="Arial" w:hAnsi="Arial" w:cs="Arial"/>
                <w:color w:val="1A171B"/>
                <w:sz w:val="18"/>
                <w:szCs w:val="16"/>
                <w:lang w:val="es-MX"/>
              </w:rPr>
              <w:t>de</w:t>
            </w:r>
            <w:r w:rsidRPr="00853425">
              <w:rPr>
                <w:rFonts w:ascii="Arial" w:eastAsia="Arial" w:hAnsi="Arial" w:cs="Arial"/>
                <w:color w:val="1A171B"/>
                <w:spacing w:val="-3"/>
                <w:sz w:val="18"/>
                <w:szCs w:val="16"/>
                <w:lang w:val="es-MX"/>
              </w:rPr>
              <w:t xml:space="preserve"> </w:t>
            </w:r>
            <w:r w:rsidRPr="00853425">
              <w:rPr>
                <w:rFonts w:ascii="Arial" w:eastAsia="Arial" w:hAnsi="Arial" w:cs="Arial"/>
                <w:color w:val="1A171B"/>
                <w:sz w:val="18"/>
                <w:szCs w:val="16"/>
                <w:lang w:val="es-MX"/>
              </w:rPr>
              <w:t>tra</w:t>
            </w:r>
            <w:r w:rsidRPr="00853425">
              <w:rPr>
                <w:rFonts w:ascii="Arial" w:eastAsia="Arial" w:hAnsi="Arial" w:cs="Arial"/>
                <w:color w:val="1A171B"/>
                <w:spacing w:val="1"/>
                <w:sz w:val="18"/>
                <w:szCs w:val="16"/>
                <w:lang w:val="es-MX"/>
              </w:rPr>
              <w:t>b</w:t>
            </w:r>
            <w:r w:rsidRPr="00853425">
              <w:rPr>
                <w:rFonts w:ascii="Arial" w:eastAsia="Arial" w:hAnsi="Arial" w:cs="Arial"/>
                <w:color w:val="1A171B"/>
                <w:sz w:val="18"/>
                <w:szCs w:val="16"/>
                <w:lang w:val="es-MX"/>
              </w:rPr>
              <w:t>ajo</w:t>
            </w:r>
            <w:r w:rsidRPr="00853425">
              <w:rPr>
                <w:rFonts w:ascii="Arial" w:eastAsia="Arial" w:hAnsi="Arial" w:cs="Arial"/>
                <w:color w:val="1A171B"/>
                <w:spacing w:val="-4"/>
                <w:sz w:val="18"/>
                <w:szCs w:val="16"/>
                <w:lang w:val="es-MX"/>
              </w:rPr>
              <w:t xml:space="preserve"> </w:t>
            </w:r>
            <w:r w:rsidRPr="00853425">
              <w:rPr>
                <w:rFonts w:ascii="Arial" w:eastAsia="Arial" w:hAnsi="Arial" w:cs="Arial"/>
                <w:color w:val="1A171B"/>
                <w:sz w:val="18"/>
                <w:szCs w:val="16"/>
                <w:lang w:val="es-MX"/>
              </w:rPr>
              <w:t>cuenta</w:t>
            </w:r>
            <w:r w:rsidRPr="00853425">
              <w:rPr>
                <w:rFonts w:ascii="Arial" w:eastAsia="Arial" w:hAnsi="Arial" w:cs="Arial"/>
                <w:color w:val="1A171B"/>
                <w:spacing w:val="-4"/>
                <w:sz w:val="18"/>
                <w:szCs w:val="16"/>
                <w:lang w:val="es-MX"/>
              </w:rPr>
              <w:t xml:space="preserve"> </w:t>
            </w:r>
            <w:r w:rsidRPr="00853425">
              <w:rPr>
                <w:rFonts w:ascii="Arial" w:eastAsia="Arial" w:hAnsi="Arial" w:cs="Arial"/>
                <w:color w:val="1A171B"/>
                <w:sz w:val="18"/>
                <w:szCs w:val="16"/>
                <w:lang w:val="es-MX"/>
              </w:rPr>
              <w:t>con</w:t>
            </w:r>
            <w:r w:rsidRPr="00853425">
              <w:rPr>
                <w:rFonts w:ascii="Arial" w:eastAsia="Arial" w:hAnsi="Arial" w:cs="Arial"/>
                <w:color w:val="1A171B"/>
                <w:spacing w:val="-3"/>
                <w:sz w:val="18"/>
                <w:szCs w:val="16"/>
                <w:lang w:val="es-MX"/>
              </w:rPr>
              <w:t xml:space="preserve"> </w:t>
            </w:r>
            <w:r w:rsidRPr="00853425">
              <w:rPr>
                <w:rFonts w:ascii="Arial" w:eastAsia="Arial" w:hAnsi="Arial" w:cs="Arial"/>
                <w:color w:val="1A171B"/>
                <w:spacing w:val="1"/>
                <w:sz w:val="18"/>
                <w:szCs w:val="16"/>
                <w:lang w:val="es-MX"/>
              </w:rPr>
              <w:t>e</w:t>
            </w:r>
            <w:r w:rsidRPr="00853425">
              <w:rPr>
                <w:rFonts w:ascii="Arial" w:eastAsia="Arial" w:hAnsi="Arial" w:cs="Arial"/>
                <w:color w:val="1A171B"/>
                <w:sz w:val="18"/>
                <w:szCs w:val="16"/>
                <w:lang w:val="es-MX"/>
              </w:rPr>
              <w:t>ntradas</w:t>
            </w:r>
            <w:r w:rsidRPr="00853425">
              <w:rPr>
                <w:rFonts w:ascii="Arial" w:eastAsia="Arial" w:hAnsi="Arial" w:cs="Arial"/>
                <w:color w:val="1A171B"/>
                <w:spacing w:val="-3"/>
                <w:sz w:val="18"/>
                <w:szCs w:val="16"/>
                <w:lang w:val="es-MX"/>
              </w:rPr>
              <w:t xml:space="preserve"> </w:t>
            </w:r>
            <w:r w:rsidRPr="00853425">
              <w:rPr>
                <w:rFonts w:ascii="Arial" w:eastAsia="Arial" w:hAnsi="Arial" w:cs="Arial"/>
                <w:color w:val="1A171B"/>
                <w:sz w:val="18"/>
                <w:szCs w:val="16"/>
                <w:lang w:val="es-MX"/>
              </w:rPr>
              <w:t>y</w:t>
            </w:r>
            <w:r w:rsidRPr="00853425">
              <w:rPr>
                <w:rFonts w:ascii="Arial" w:eastAsia="Arial" w:hAnsi="Arial" w:cs="Arial"/>
                <w:color w:val="1A171B"/>
                <w:spacing w:val="-4"/>
                <w:sz w:val="18"/>
                <w:szCs w:val="16"/>
                <w:lang w:val="es-MX"/>
              </w:rPr>
              <w:t xml:space="preserve"> </w:t>
            </w:r>
            <w:r w:rsidRPr="00853425">
              <w:rPr>
                <w:rFonts w:ascii="Arial" w:eastAsia="Arial" w:hAnsi="Arial" w:cs="Arial"/>
                <w:color w:val="1A171B"/>
                <w:sz w:val="18"/>
                <w:szCs w:val="16"/>
                <w:lang w:val="es-MX"/>
              </w:rPr>
              <w:t>salidas</w:t>
            </w:r>
            <w:r w:rsidRPr="00853425">
              <w:rPr>
                <w:rFonts w:ascii="Arial" w:eastAsia="Arial" w:hAnsi="Arial" w:cs="Arial"/>
                <w:color w:val="1A171B"/>
                <w:spacing w:val="-4"/>
                <w:sz w:val="18"/>
                <w:szCs w:val="16"/>
                <w:lang w:val="es-MX"/>
              </w:rPr>
              <w:t xml:space="preserve"> </w:t>
            </w:r>
            <w:r w:rsidRPr="00853425">
              <w:rPr>
                <w:rFonts w:ascii="Arial" w:eastAsia="Arial" w:hAnsi="Arial" w:cs="Arial"/>
                <w:color w:val="1A171B"/>
                <w:sz w:val="18"/>
                <w:szCs w:val="16"/>
                <w:lang w:val="es-MX"/>
              </w:rPr>
              <w:t>exclu</w:t>
            </w:r>
            <w:r w:rsidRPr="00853425">
              <w:rPr>
                <w:rFonts w:ascii="Arial" w:eastAsia="Arial" w:hAnsi="Arial" w:cs="Arial"/>
                <w:color w:val="1A171B"/>
                <w:spacing w:val="1"/>
                <w:sz w:val="18"/>
                <w:szCs w:val="16"/>
                <w:lang w:val="es-MX"/>
              </w:rPr>
              <w:t>s</w:t>
            </w:r>
            <w:r w:rsidRPr="00853425">
              <w:rPr>
                <w:rFonts w:ascii="Arial" w:eastAsia="Arial" w:hAnsi="Arial" w:cs="Arial"/>
                <w:color w:val="1A171B"/>
                <w:sz w:val="18"/>
                <w:szCs w:val="16"/>
                <w:lang w:val="es-MX"/>
              </w:rPr>
              <w:t>ivas</w:t>
            </w:r>
            <w:r w:rsidRPr="00853425">
              <w:rPr>
                <w:rFonts w:ascii="Arial" w:eastAsia="Arial" w:hAnsi="Arial" w:cs="Arial"/>
                <w:color w:val="1A171B"/>
                <w:spacing w:val="-4"/>
                <w:sz w:val="18"/>
                <w:szCs w:val="16"/>
                <w:lang w:val="es-MX"/>
              </w:rPr>
              <w:t xml:space="preserve"> </w:t>
            </w:r>
            <w:r w:rsidRPr="00853425">
              <w:rPr>
                <w:rFonts w:ascii="Arial" w:eastAsia="Arial" w:hAnsi="Arial" w:cs="Arial"/>
                <w:color w:val="1A171B"/>
                <w:sz w:val="18"/>
                <w:szCs w:val="16"/>
                <w:lang w:val="es-MX"/>
              </w:rPr>
              <w:t>del</w:t>
            </w:r>
            <w:r w:rsidRPr="00853425">
              <w:rPr>
                <w:rFonts w:ascii="Arial" w:eastAsia="Arial" w:hAnsi="Arial" w:cs="Arial"/>
                <w:color w:val="1A171B"/>
                <w:spacing w:val="-4"/>
                <w:sz w:val="18"/>
                <w:szCs w:val="16"/>
                <w:lang w:val="es-MX"/>
              </w:rPr>
              <w:t xml:space="preserve"> </w:t>
            </w:r>
            <w:r w:rsidRPr="00853425">
              <w:rPr>
                <w:rFonts w:ascii="Arial" w:eastAsia="Arial" w:hAnsi="Arial" w:cs="Arial"/>
                <w:color w:val="1A171B"/>
                <w:sz w:val="18"/>
                <w:szCs w:val="16"/>
                <w:lang w:val="es-MX"/>
              </w:rPr>
              <w:t>personal;</w:t>
            </w:r>
            <w:r w:rsidRPr="00853425">
              <w:rPr>
                <w:rFonts w:ascii="Arial" w:eastAsia="Arial" w:hAnsi="Arial" w:cs="Arial"/>
                <w:color w:val="1A171B"/>
                <w:w w:val="99"/>
                <w:sz w:val="18"/>
                <w:szCs w:val="16"/>
                <w:lang w:val="es-MX"/>
              </w:rPr>
              <w:t xml:space="preserve"> </w:t>
            </w:r>
            <w:r w:rsidRPr="00853425">
              <w:rPr>
                <w:rFonts w:ascii="Arial" w:eastAsia="Arial" w:hAnsi="Arial" w:cs="Arial"/>
                <w:color w:val="1A171B"/>
                <w:sz w:val="18"/>
                <w:szCs w:val="16"/>
                <w:lang w:val="es-MX"/>
              </w:rPr>
              <w:t>en caso</w:t>
            </w:r>
            <w:r w:rsidRPr="00853425">
              <w:rPr>
                <w:rFonts w:ascii="Arial" w:eastAsia="Arial" w:hAnsi="Arial" w:cs="Arial"/>
                <w:color w:val="1A171B"/>
                <w:spacing w:val="1"/>
                <w:sz w:val="18"/>
                <w:szCs w:val="16"/>
                <w:lang w:val="es-MX"/>
              </w:rPr>
              <w:t xml:space="preserve"> </w:t>
            </w:r>
            <w:r w:rsidRPr="00853425">
              <w:rPr>
                <w:rFonts w:ascii="Arial" w:eastAsia="Arial" w:hAnsi="Arial" w:cs="Arial"/>
                <w:color w:val="1A171B"/>
                <w:sz w:val="18"/>
                <w:szCs w:val="16"/>
                <w:lang w:val="es-MX"/>
              </w:rPr>
              <w:t>de</w:t>
            </w:r>
            <w:r w:rsidRPr="00853425">
              <w:rPr>
                <w:rFonts w:ascii="Arial" w:eastAsia="Arial" w:hAnsi="Arial" w:cs="Arial"/>
                <w:color w:val="1A171B"/>
                <w:spacing w:val="1"/>
                <w:sz w:val="18"/>
                <w:szCs w:val="16"/>
                <w:lang w:val="es-MX"/>
              </w:rPr>
              <w:t xml:space="preserve"> </w:t>
            </w:r>
            <w:r w:rsidRPr="00853425">
              <w:rPr>
                <w:rFonts w:ascii="Arial" w:eastAsia="Arial" w:hAnsi="Arial" w:cs="Arial"/>
                <w:color w:val="1A171B"/>
                <w:sz w:val="18"/>
                <w:szCs w:val="16"/>
                <w:lang w:val="es-MX"/>
              </w:rPr>
              <w:t>que</w:t>
            </w:r>
            <w:r w:rsidRPr="00853425">
              <w:rPr>
                <w:rFonts w:ascii="Arial" w:eastAsia="Arial" w:hAnsi="Arial" w:cs="Arial"/>
                <w:color w:val="1A171B"/>
                <w:spacing w:val="3"/>
                <w:sz w:val="18"/>
                <w:szCs w:val="16"/>
                <w:lang w:val="es-MX"/>
              </w:rPr>
              <w:t xml:space="preserve"> </w:t>
            </w:r>
            <w:r w:rsidRPr="00853425">
              <w:rPr>
                <w:rFonts w:ascii="Arial" w:eastAsia="Arial" w:hAnsi="Arial" w:cs="Arial"/>
                <w:color w:val="1A171B"/>
                <w:sz w:val="18"/>
                <w:szCs w:val="16"/>
                <w:lang w:val="es-MX"/>
              </w:rPr>
              <w:t>se</w:t>
            </w:r>
            <w:r w:rsidRPr="00853425">
              <w:rPr>
                <w:rFonts w:ascii="Arial" w:eastAsia="Arial" w:hAnsi="Arial" w:cs="Arial"/>
                <w:color w:val="1A171B"/>
                <w:spacing w:val="1"/>
                <w:sz w:val="18"/>
                <w:szCs w:val="16"/>
                <w:lang w:val="es-MX"/>
              </w:rPr>
              <w:t xml:space="preserve"> </w:t>
            </w:r>
            <w:r w:rsidRPr="00853425">
              <w:rPr>
                <w:rFonts w:ascii="Arial" w:eastAsia="Arial" w:hAnsi="Arial" w:cs="Arial"/>
                <w:color w:val="1A171B"/>
                <w:sz w:val="18"/>
                <w:szCs w:val="16"/>
                <w:lang w:val="es-MX"/>
              </w:rPr>
              <w:t>cuente</w:t>
            </w:r>
            <w:r w:rsidRPr="00853425">
              <w:rPr>
                <w:rFonts w:ascii="Arial" w:eastAsia="Arial" w:hAnsi="Arial" w:cs="Arial"/>
                <w:color w:val="1A171B"/>
                <w:spacing w:val="1"/>
                <w:sz w:val="18"/>
                <w:szCs w:val="16"/>
                <w:lang w:val="es-MX"/>
              </w:rPr>
              <w:t xml:space="preserve"> </w:t>
            </w:r>
            <w:r w:rsidRPr="00853425">
              <w:rPr>
                <w:rFonts w:ascii="Arial" w:eastAsia="Arial" w:hAnsi="Arial" w:cs="Arial"/>
                <w:color w:val="1A171B"/>
                <w:sz w:val="18"/>
                <w:szCs w:val="16"/>
                <w:lang w:val="es-MX"/>
              </w:rPr>
              <w:t>con</w:t>
            </w:r>
            <w:r w:rsidRPr="00853425">
              <w:rPr>
                <w:rFonts w:ascii="Arial" w:eastAsia="Arial" w:hAnsi="Arial" w:cs="Arial"/>
                <w:color w:val="1A171B"/>
                <w:spacing w:val="1"/>
                <w:sz w:val="18"/>
                <w:szCs w:val="16"/>
                <w:lang w:val="es-MX"/>
              </w:rPr>
              <w:t xml:space="preserve"> </w:t>
            </w:r>
            <w:r w:rsidRPr="00853425">
              <w:rPr>
                <w:rFonts w:ascii="Arial" w:eastAsia="Arial" w:hAnsi="Arial" w:cs="Arial"/>
                <w:color w:val="1A171B"/>
                <w:sz w:val="18"/>
                <w:szCs w:val="16"/>
                <w:lang w:val="es-MX"/>
              </w:rPr>
              <w:t>un</w:t>
            </w:r>
            <w:r w:rsidRPr="00853425">
              <w:rPr>
                <w:rFonts w:ascii="Arial" w:eastAsia="Arial" w:hAnsi="Arial" w:cs="Arial"/>
                <w:color w:val="1A171B"/>
                <w:spacing w:val="1"/>
                <w:sz w:val="18"/>
                <w:szCs w:val="16"/>
                <w:lang w:val="es-MX"/>
              </w:rPr>
              <w:t xml:space="preserve"> </w:t>
            </w:r>
            <w:r w:rsidRPr="00853425">
              <w:rPr>
                <w:rFonts w:ascii="Arial" w:eastAsia="Arial" w:hAnsi="Arial" w:cs="Arial"/>
                <w:color w:val="1A171B"/>
                <w:sz w:val="18"/>
                <w:szCs w:val="16"/>
                <w:lang w:val="es-MX"/>
              </w:rPr>
              <w:t>solo</w:t>
            </w:r>
            <w:r w:rsidRPr="00853425">
              <w:rPr>
                <w:rFonts w:ascii="Arial" w:eastAsia="Arial" w:hAnsi="Arial" w:cs="Arial"/>
                <w:color w:val="1A171B"/>
                <w:spacing w:val="1"/>
                <w:sz w:val="18"/>
                <w:szCs w:val="16"/>
                <w:lang w:val="es-MX"/>
              </w:rPr>
              <w:t xml:space="preserve"> </w:t>
            </w:r>
            <w:r w:rsidRPr="00853425">
              <w:rPr>
                <w:rFonts w:ascii="Arial" w:eastAsia="Arial" w:hAnsi="Arial" w:cs="Arial"/>
                <w:color w:val="1A171B"/>
                <w:sz w:val="18"/>
                <w:szCs w:val="16"/>
                <w:lang w:val="es-MX"/>
              </w:rPr>
              <w:t>acceso,</w:t>
            </w:r>
            <w:r w:rsidRPr="00853425">
              <w:rPr>
                <w:rFonts w:ascii="Arial" w:eastAsia="Arial" w:hAnsi="Arial" w:cs="Arial"/>
                <w:color w:val="1A171B"/>
                <w:spacing w:val="1"/>
                <w:sz w:val="18"/>
                <w:szCs w:val="16"/>
                <w:lang w:val="es-MX"/>
              </w:rPr>
              <w:t xml:space="preserve"> </w:t>
            </w:r>
            <w:r w:rsidRPr="00853425">
              <w:rPr>
                <w:rFonts w:ascii="Arial" w:eastAsia="Arial" w:hAnsi="Arial" w:cs="Arial"/>
                <w:color w:val="1A171B"/>
                <w:spacing w:val="-2"/>
                <w:sz w:val="18"/>
                <w:szCs w:val="16"/>
                <w:lang w:val="es-MX"/>
              </w:rPr>
              <w:t>é</w:t>
            </w:r>
            <w:r w:rsidRPr="00853425">
              <w:rPr>
                <w:rFonts w:ascii="Arial" w:eastAsia="Arial" w:hAnsi="Arial" w:cs="Arial"/>
                <w:color w:val="1A171B"/>
                <w:sz w:val="18"/>
                <w:szCs w:val="16"/>
                <w:lang w:val="es-MX"/>
              </w:rPr>
              <w:t>ste</w:t>
            </w:r>
            <w:r w:rsidRPr="00853425">
              <w:rPr>
                <w:rFonts w:ascii="Arial" w:eastAsia="Arial" w:hAnsi="Arial" w:cs="Arial"/>
                <w:color w:val="1A171B"/>
                <w:spacing w:val="1"/>
                <w:sz w:val="18"/>
                <w:szCs w:val="16"/>
                <w:lang w:val="es-MX"/>
              </w:rPr>
              <w:t xml:space="preserve"> </w:t>
            </w:r>
            <w:r w:rsidRPr="00853425">
              <w:rPr>
                <w:rFonts w:ascii="Arial" w:eastAsia="Arial" w:hAnsi="Arial" w:cs="Arial"/>
                <w:color w:val="1A171B"/>
                <w:sz w:val="18"/>
                <w:szCs w:val="16"/>
                <w:lang w:val="es-MX"/>
              </w:rPr>
              <w:t>se</w:t>
            </w:r>
            <w:r w:rsidRPr="00853425">
              <w:rPr>
                <w:rFonts w:ascii="Arial" w:eastAsia="Arial" w:hAnsi="Arial" w:cs="Arial"/>
                <w:color w:val="1A171B"/>
                <w:spacing w:val="1"/>
                <w:sz w:val="18"/>
                <w:szCs w:val="16"/>
                <w:lang w:val="es-MX"/>
              </w:rPr>
              <w:t xml:space="preserve"> </w:t>
            </w:r>
            <w:r w:rsidRPr="00853425">
              <w:rPr>
                <w:rFonts w:ascii="Arial" w:eastAsia="Arial" w:hAnsi="Arial" w:cs="Arial"/>
                <w:color w:val="1A171B"/>
                <w:sz w:val="18"/>
                <w:szCs w:val="16"/>
                <w:lang w:val="es-MX"/>
              </w:rPr>
              <w:t>divide</w:t>
            </w:r>
            <w:r w:rsidRPr="00853425">
              <w:rPr>
                <w:rFonts w:ascii="Arial" w:eastAsia="Arial" w:hAnsi="Arial" w:cs="Arial"/>
                <w:color w:val="1A171B"/>
                <w:spacing w:val="1"/>
                <w:sz w:val="18"/>
                <w:szCs w:val="16"/>
                <w:lang w:val="es-MX"/>
              </w:rPr>
              <w:t xml:space="preserve"> </w:t>
            </w:r>
            <w:r w:rsidRPr="00853425">
              <w:rPr>
                <w:rFonts w:ascii="Arial" w:eastAsia="Arial" w:hAnsi="Arial" w:cs="Arial"/>
                <w:color w:val="1A171B"/>
                <w:sz w:val="18"/>
                <w:szCs w:val="16"/>
                <w:lang w:val="es-MX"/>
              </w:rPr>
              <w:t>por</w:t>
            </w:r>
            <w:r w:rsidRPr="00853425">
              <w:rPr>
                <w:rFonts w:ascii="Arial" w:eastAsia="Arial" w:hAnsi="Arial" w:cs="Arial"/>
                <w:color w:val="1A171B"/>
                <w:spacing w:val="1"/>
                <w:sz w:val="18"/>
                <w:szCs w:val="16"/>
                <w:lang w:val="es-MX"/>
              </w:rPr>
              <w:t xml:space="preserve"> </w:t>
            </w:r>
            <w:r w:rsidRPr="00853425">
              <w:rPr>
                <w:rFonts w:ascii="Arial" w:eastAsia="Arial" w:hAnsi="Arial" w:cs="Arial"/>
                <w:color w:val="1A171B"/>
                <w:sz w:val="18"/>
                <w:szCs w:val="16"/>
                <w:lang w:val="es-MX"/>
              </w:rPr>
              <w:t>barr</w:t>
            </w:r>
            <w:r w:rsidRPr="00853425">
              <w:rPr>
                <w:rFonts w:ascii="Arial" w:eastAsia="Arial" w:hAnsi="Arial" w:cs="Arial"/>
                <w:color w:val="1A171B"/>
                <w:spacing w:val="1"/>
                <w:sz w:val="18"/>
                <w:szCs w:val="16"/>
                <w:lang w:val="es-MX"/>
              </w:rPr>
              <w:t>e</w:t>
            </w:r>
            <w:r w:rsidRPr="00853425">
              <w:rPr>
                <w:rFonts w:ascii="Arial" w:eastAsia="Arial" w:hAnsi="Arial" w:cs="Arial"/>
                <w:color w:val="1A171B"/>
                <w:sz w:val="18"/>
                <w:szCs w:val="16"/>
                <w:lang w:val="es-MX"/>
              </w:rPr>
              <w:t>ras</w:t>
            </w:r>
            <w:r w:rsidRPr="00853425">
              <w:rPr>
                <w:rFonts w:ascii="Arial" w:eastAsia="Arial" w:hAnsi="Arial" w:cs="Arial"/>
                <w:color w:val="1A171B"/>
                <w:w w:val="99"/>
                <w:sz w:val="18"/>
                <w:szCs w:val="16"/>
                <w:lang w:val="es-MX"/>
              </w:rPr>
              <w:t xml:space="preserve"> </w:t>
            </w:r>
            <w:r w:rsidRPr="00853425">
              <w:rPr>
                <w:rFonts w:ascii="Arial" w:eastAsia="Arial" w:hAnsi="Arial" w:cs="Arial"/>
                <w:color w:val="1A171B"/>
                <w:sz w:val="18"/>
                <w:szCs w:val="16"/>
                <w:lang w:val="es-MX"/>
              </w:rPr>
              <w:t>físicas</w:t>
            </w:r>
            <w:r w:rsidRPr="00853425">
              <w:rPr>
                <w:rFonts w:ascii="Arial" w:eastAsia="Arial" w:hAnsi="Arial" w:cs="Arial"/>
                <w:color w:val="1A171B"/>
                <w:spacing w:val="-3"/>
                <w:sz w:val="18"/>
                <w:szCs w:val="16"/>
                <w:lang w:val="es-MX"/>
              </w:rPr>
              <w:t xml:space="preserve"> </w:t>
            </w:r>
            <w:r w:rsidRPr="00853425">
              <w:rPr>
                <w:rFonts w:ascii="Arial" w:eastAsia="Arial" w:hAnsi="Arial" w:cs="Arial"/>
                <w:color w:val="1A171B"/>
                <w:sz w:val="18"/>
                <w:szCs w:val="16"/>
                <w:lang w:val="es-MX"/>
              </w:rPr>
              <w:t>a</w:t>
            </w:r>
            <w:r w:rsidRPr="00853425">
              <w:rPr>
                <w:rFonts w:ascii="Arial" w:eastAsia="Arial" w:hAnsi="Arial" w:cs="Arial"/>
                <w:color w:val="1A171B"/>
                <w:spacing w:val="-2"/>
                <w:sz w:val="18"/>
                <w:szCs w:val="16"/>
                <w:lang w:val="es-MX"/>
              </w:rPr>
              <w:t xml:space="preserve"> </w:t>
            </w:r>
            <w:r w:rsidRPr="00853425">
              <w:rPr>
                <w:rFonts w:ascii="Arial" w:eastAsia="Arial" w:hAnsi="Arial" w:cs="Arial"/>
                <w:color w:val="1A171B"/>
                <w:sz w:val="18"/>
                <w:szCs w:val="16"/>
                <w:lang w:val="es-MX"/>
              </w:rPr>
              <w:t>fin</w:t>
            </w:r>
            <w:r w:rsidRPr="00853425">
              <w:rPr>
                <w:rFonts w:ascii="Arial" w:eastAsia="Arial" w:hAnsi="Arial" w:cs="Arial"/>
                <w:color w:val="1A171B"/>
                <w:spacing w:val="-2"/>
                <w:sz w:val="18"/>
                <w:szCs w:val="16"/>
                <w:lang w:val="es-MX"/>
              </w:rPr>
              <w:t xml:space="preserve"> </w:t>
            </w:r>
            <w:r w:rsidRPr="00853425">
              <w:rPr>
                <w:rFonts w:ascii="Arial" w:eastAsia="Arial" w:hAnsi="Arial" w:cs="Arial"/>
                <w:color w:val="1A171B"/>
                <w:sz w:val="18"/>
                <w:szCs w:val="16"/>
                <w:lang w:val="es-MX"/>
              </w:rPr>
              <w:t>de</w:t>
            </w:r>
            <w:r w:rsidRPr="00853425">
              <w:rPr>
                <w:rFonts w:ascii="Arial" w:eastAsia="Arial" w:hAnsi="Arial" w:cs="Arial"/>
                <w:color w:val="1A171B"/>
                <w:spacing w:val="-3"/>
                <w:sz w:val="18"/>
                <w:szCs w:val="16"/>
                <w:lang w:val="es-MX"/>
              </w:rPr>
              <w:t xml:space="preserve"> </w:t>
            </w:r>
            <w:r w:rsidRPr="00853425">
              <w:rPr>
                <w:rFonts w:ascii="Arial" w:eastAsia="Arial" w:hAnsi="Arial" w:cs="Arial"/>
                <w:color w:val="1A171B"/>
                <w:sz w:val="18"/>
                <w:szCs w:val="16"/>
                <w:lang w:val="es-MX"/>
              </w:rPr>
              <w:t>contar</w:t>
            </w:r>
            <w:r w:rsidRPr="00853425">
              <w:rPr>
                <w:rFonts w:ascii="Arial" w:eastAsia="Arial" w:hAnsi="Arial" w:cs="Arial"/>
                <w:color w:val="1A171B"/>
                <w:spacing w:val="-2"/>
                <w:sz w:val="18"/>
                <w:szCs w:val="16"/>
                <w:lang w:val="es-MX"/>
              </w:rPr>
              <w:t xml:space="preserve"> </w:t>
            </w:r>
            <w:r w:rsidRPr="00853425">
              <w:rPr>
                <w:rFonts w:ascii="Arial" w:eastAsia="Arial" w:hAnsi="Arial" w:cs="Arial"/>
                <w:color w:val="1A171B"/>
                <w:sz w:val="18"/>
                <w:szCs w:val="16"/>
                <w:lang w:val="es-MX"/>
              </w:rPr>
              <w:t>con</w:t>
            </w:r>
            <w:r w:rsidRPr="00853425">
              <w:rPr>
                <w:rFonts w:ascii="Arial" w:eastAsia="Arial" w:hAnsi="Arial" w:cs="Arial"/>
                <w:color w:val="1A171B"/>
                <w:spacing w:val="-2"/>
                <w:sz w:val="18"/>
                <w:szCs w:val="16"/>
                <w:lang w:val="es-MX"/>
              </w:rPr>
              <w:t xml:space="preserve"> </w:t>
            </w:r>
            <w:r w:rsidRPr="00853425">
              <w:rPr>
                <w:rFonts w:ascii="Arial" w:eastAsia="Arial" w:hAnsi="Arial" w:cs="Arial"/>
                <w:color w:val="1A171B"/>
                <w:sz w:val="18"/>
                <w:szCs w:val="16"/>
                <w:lang w:val="es-MX"/>
              </w:rPr>
              <w:t>espacios</w:t>
            </w:r>
            <w:r w:rsidRPr="00853425">
              <w:rPr>
                <w:rFonts w:ascii="Arial" w:eastAsia="Arial" w:hAnsi="Arial" w:cs="Arial"/>
                <w:color w:val="1A171B"/>
                <w:spacing w:val="-3"/>
                <w:sz w:val="18"/>
                <w:szCs w:val="16"/>
                <w:lang w:val="es-MX"/>
              </w:rPr>
              <w:t xml:space="preserve"> </w:t>
            </w:r>
            <w:r w:rsidRPr="00853425">
              <w:rPr>
                <w:rFonts w:ascii="Arial" w:eastAsia="Arial" w:hAnsi="Arial" w:cs="Arial"/>
                <w:color w:val="1A171B"/>
                <w:sz w:val="18"/>
                <w:szCs w:val="16"/>
                <w:lang w:val="es-MX"/>
              </w:rPr>
              <w:t>específicos</w:t>
            </w:r>
            <w:r w:rsidRPr="00853425">
              <w:rPr>
                <w:rFonts w:ascii="Arial" w:eastAsia="Arial" w:hAnsi="Arial" w:cs="Arial"/>
                <w:color w:val="1A171B"/>
                <w:spacing w:val="-2"/>
                <w:sz w:val="18"/>
                <w:szCs w:val="16"/>
                <w:lang w:val="es-MX"/>
              </w:rPr>
              <w:t xml:space="preserve"> p</w:t>
            </w:r>
            <w:r w:rsidRPr="00853425">
              <w:rPr>
                <w:rFonts w:ascii="Arial" w:eastAsia="Arial" w:hAnsi="Arial" w:cs="Arial"/>
                <w:color w:val="1A171B"/>
                <w:sz w:val="18"/>
                <w:szCs w:val="16"/>
                <w:lang w:val="es-MX"/>
              </w:rPr>
              <w:t>ara</w:t>
            </w:r>
            <w:r w:rsidRPr="00853425">
              <w:rPr>
                <w:rFonts w:ascii="Arial" w:eastAsia="Arial" w:hAnsi="Arial" w:cs="Arial"/>
                <w:color w:val="1A171B"/>
                <w:spacing w:val="-2"/>
                <w:sz w:val="18"/>
                <w:szCs w:val="16"/>
                <w:lang w:val="es-MX"/>
              </w:rPr>
              <w:t xml:space="preserve"> </w:t>
            </w:r>
            <w:r w:rsidRPr="00853425">
              <w:rPr>
                <w:rFonts w:ascii="Arial" w:eastAsia="Arial" w:hAnsi="Arial" w:cs="Arial"/>
                <w:color w:val="1A171B"/>
                <w:sz w:val="18"/>
                <w:szCs w:val="16"/>
                <w:lang w:val="es-MX"/>
              </w:rPr>
              <w:t>el</w:t>
            </w:r>
            <w:r w:rsidRPr="00853425">
              <w:rPr>
                <w:rFonts w:ascii="Arial" w:eastAsia="Arial" w:hAnsi="Arial" w:cs="Arial"/>
                <w:color w:val="1A171B"/>
                <w:spacing w:val="-3"/>
                <w:sz w:val="18"/>
                <w:szCs w:val="16"/>
                <w:lang w:val="es-MX"/>
              </w:rPr>
              <w:t xml:space="preserve"> </w:t>
            </w:r>
            <w:r w:rsidRPr="00853425">
              <w:rPr>
                <w:rFonts w:ascii="Arial" w:eastAsia="Arial" w:hAnsi="Arial" w:cs="Arial"/>
                <w:color w:val="1A171B"/>
                <w:sz w:val="18"/>
                <w:szCs w:val="16"/>
                <w:lang w:val="es-MX"/>
              </w:rPr>
              <w:t>ingreso</w:t>
            </w:r>
            <w:r w:rsidRPr="00853425">
              <w:rPr>
                <w:rFonts w:ascii="Arial" w:eastAsia="Arial" w:hAnsi="Arial" w:cs="Arial"/>
                <w:color w:val="1A171B"/>
                <w:spacing w:val="-1"/>
                <w:sz w:val="18"/>
                <w:szCs w:val="16"/>
                <w:lang w:val="es-MX"/>
              </w:rPr>
              <w:t xml:space="preserve"> </w:t>
            </w:r>
            <w:r w:rsidRPr="00853425">
              <w:rPr>
                <w:rFonts w:ascii="Arial" w:eastAsia="Arial" w:hAnsi="Arial" w:cs="Arial"/>
                <w:color w:val="1A171B"/>
                <w:sz w:val="18"/>
                <w:szCs w:val="16"/>
                <w:lang w:val="es-MX"/>
              </w:rPr>
              <w:t>y</w:t>
            </w:r>
            <w:r w:rsidRPr="00853425">
              <w:rPr>
                <w:rFonts w:ascii="Arial" w:eastAsia="Arial" w:hAnsi="Arial" w:cs="Arial"/>
                <w:color w:val="1A171B"/>
                <w:spacing w:val="-4"/>
                <w:sz w:val="18"/>
                <w:szCs w:val="16"/>
                <w:lang w:val="es-MX"/>
              </w:rPr>
              <w:t xml:space="preserve"> </w:t>
            </w:r>
            <w:r w:rsidRPr="00853425">
              <w:rPr>
                <w:rFonts w:ascii="Arial" w:eastAsia="Arial" w:hAnsi="Arial" w:cs="Arial"/>
                <w:color w:val="1A171B"/>
                <w:spacing w:val="1"/>
                <w:sz w:val="18"/>
                <w:szCs w:val="16"/>
                <w:lang w:val="es-MX"/>
              </w:rPr>
              <w:t>s</w:t>
            </w:r>
            <w:r w:rsidRPr="00853425">
              <w:rPr>
                <w:rFonts w:ascii="Arial" w:eastAsia="Arial" w:hAnsi="Arial" w:cs="Arial"/>
                <w:color w:val="1A171B"/>
                <w:sz w:val="18"/>
                <w:szCs w:val="16"/>
                <w:lang w:val="es-MX"/>
              </w:rPr>
              <w:t>alida</w:t>
            </w:r>
            <w:r w:rsidRPr="00853425">
              <w:rPr>
                <w:rFonts w:ascii="Arial" w:eastAsia="Arial" w:hAnsi="Arial" w:cs="Arial"/>
                <w:color w:val="1A171B"/>
                <w:spacing w:val="-3"/>
                <w:sz w:val="18"/>
                <w:szCs w:val="16"/>
                <w:lang w:val="es-MX"/>
              </w:rPr>
              <w:t xml:space="preserve"> </w:t>
            </w:r>
            <w:r w:rsidRPr="00853425">
              <w:rPr>
                <w:rFonts w:ascii="Arial" w:eastAsia="Arial" w:hAnsi="Arial" w:cs="Arial"/>
                <w:color w:val="1A171B"/>
                <w:sz w:val="18"/>
                <w:szCs w:val="16"/>
                <w:lang w:val="es-MX"/>
              </w:rPr>
              <w:t>del</w:t>
            </w:r>
            <w:r w:rsidRPr="00853425">
              <w:rPr>
                <w:rFonts w:ascii="Arial" w:eastAsia="Arial" w:hAnsi="Arial" w:cs="Arial"/>
                <w:color w:val="1A171B"/>
                <w:w w:val="99"/>
                <w:sz w:val="18"/>
                <w:szCs w:val="16"/>
                <w:lang w:val="es-MX"/>
              </w:rPr>
              <w:t xml:space="preserve"> </w:t>
            </w:r>
            <w:r w:rsidRPr="00853425">
              <w:rPr>
                <w:rFonts w:ascii="Arial" w:eastAsia="Arial" w:hAnsi="Arial" w:cs="Arial"/>
                <w:color w:val="1A171B"/>
                <w:sz w:val="18"/>
                <w:szCs w:val="16"/>
                <w:lang w:val="es-MX"/>
              </w:rPr>
              <w:t>personal.</w:t>
            </w:r>
          </w:p>
        </w:tc>
        <w:tc>
          <w:tcPr>
            <w:tcW w:w="475" w:type="pct"/>
            <w:vAlign w:val="center"/>
          </w:tcPr>
          <w:p w:rsidR="00026ABA" w:rsidRPr="00853425" w:rsidRDefault="00026ABA" w:rsidP="00026ABA">
            <w:pPr>
              <w:spacing w:after="0" w:line="240" w:lineRule="auto"/>
              <w:jc w:val="center"/>
              <w:rPr>
                <w:rFonts w:eastAsia="Times New Roman" w:cs="Arial"/>
                <w:color w:val="000000"/>
                <w:sz w:val="12"/>
                <w:szCs w:val="20"/>
                <w:lang w:eastAsia="es-MX"/>
              </w:rPr>
            </w:pPr>
            <w:r w:rsidRPr="00853425">
              <w:rPr>
                <w:rFonts w:eastAsia="Times New Roman" w:cs="Arial"/>
                <w:color w:val="000000"/>
                <w:sz w:val="12"/>
                <w:szCs w:val="20"/>
                <w:lang w:eastAsia="es-MX"/>
              </w:rPr>
              <w:t>Fotográfica</w:t>
            </w:r>
          </w:p>
        </w:tc>
        <w:tc>
          <w:tcPr>
            <w:tcW w:w="305" w:type="pct"/>
            <w:shd w:val="clear" w:color="auto" w:fill="auto"/>
            <w:noWrap/>
            <w:vAlign w:val="center"/>
          </w:tcPr>
          <w:p w:rsidR="00026ABA" w:rsidRPr="00853425" w:rsidRDefault="00026ABA" w:rsidP="00026ABA">
            <w:pPr>
              <w:spacing w:after="0" w:line="240" w:lineRule="auto"/>
              <w:jc w:val="center"/>
              <w:rPr>
                <w:rFonts w:eastAsia="Times New Roman" w:cs="Arial"/>
                <w:color w:val="000000"/>
                <w:sz w:val="20"/>
                <w:szCs w:val="20"/>
                <w:lang w:eastAsia="es-MX"/>
              </w:rPr>
            </w:pPr>
          </w:p>
        </w:tc>
        <w:tc>
          <w:tcPr>
            <w:tcW w:w="302" w:type="pct"/>
            <w:shd w:val="clear" w:color="auto" w:fill="auto"/>
            <w:noWrap/>
            <w:vAlign w:val="center"/>
          </w:tcPr>
          <w:p w:rsidR="00026ABA" w:rsidRPr="00853425" w:rsidRDefault="00026ABA" w:rsidP="00026ABA">
            <w:pPr>
              <w:spacing w:after="0" w:line="240" w:lineRule="auto"/>
              <w:jc w:val="center"/>
              <w:rPr>
                <w:rFonts w:eastAsia="Times New Roman" w:cs="Arial"/>
                <w:color w:val="000000"/>
                <w:sz w:val="20"/>
                <w:szCs w:val="20"/>
                <w:lang w:eastAsia="es-MX"/>
              </w:rPr>
            </w:pPr>
          </w:p>
        </w:tc>
        <w:tc>
          <w:tcPr>
            <w:tcW w:w="303" w:type="pct"/>
            <w:shd w:val="clear" w:color="auto" w:fill="808080" w:themeFill="background1" w:themeFillShade="80"/>
            <w:noWrap/>
            <w:vAlign w:val="center"/>
          </w:tcPr>
          <w:p w:rsidR="00026ABA" w:rsidRPr="00853425" w:rsidRDefault="00026ABA" w:rsidP="00026ABA">
            <w:pPr>
              <w:spacing w:after="0" w:line="240" w:lineRule="auto"/>
              <w:jc w:val="center"/>
              <w:rPr>
                <w:rFonts w:eastAsia="Times New Roman" w:cs="Arial"/>
                <w:color w:val="000000"/>
                <w:sz w:val="20"/>
                <w:szCs w:val="20"/>
                <w:lang w:eastAsia="es-MX"/>
              </w:rPr>
            </w:pPr>
          </w:p>
        </w:tc>
      </w:tr>
      <w:tr w:rsidR="00026ABA" w:rsidRPr="00853425" w:rsidTr="00026ABA">
        <w:trPr>
          <w:gridAfter w:val="1"/>
          <w:wAfter w:w="8" w:type="pct"/>
          <w:trHeight w:val="850"/>
          <w:jc w:val="center"/>
        </w:trPr>
        <w:tc>
          <w:tcPr>
            <w:tcW w:w="601" w:type="pct"/>
            <w:vAlign w:val="center"/>
          </w:tcPr>
          <w:p w:rsidR="00026ABA" w:rsidRPr="00853425" w:rsidRDefault="00026ABA" w:rsidP="00026ABA">
            <w:pPr>
              <w:spacing w:after="0" w:line="240" w:lineRule="auto"/>
              <w:jc w:val="center"/>
              <w:rPr>
                <w:rFonts w:cs="Arial"/>
                <w:b/>
                <w:color w:val="000000"/>
                <w:sz w:val="18"/>
                <w:szCs w:val="18"/>
              </w:rPr>
            </w:pPr>
            <w:r w:rsidRPr="00853425">
              <w:rPr>
                <w:rFonts w:cs="Arial"/>
                <w:b/>
                <w:color w:val="000000"/>
                <w:sz w:val="18"/>
                <w:szCs w:val="18"/>
              </w:rPr>
              <w:t>3</w:t>
            </w:r>
          </w:p>
        </w:tc>
        <w:tc>
          <w:tcPr>
            <w:tcW w:w="3006" w:type="pct"/>
            <w:shd w:val="clear" w:color="auto" w:fill="auto"/>
            <w:vAlign w:val="center"/>
          </w:tcPr>
          <w:p w:rsidR="00026ABA" w:rsidRPr="00853425" w:rsidRDefault="00026ABA" w:rsidP="00026ABA">
            <w:pPr>
              <w:pStyle w:val="TableParagraph"/>
              <w:spacing w:before="21"/>
              <w:ind w:left="61" w:right="62"/>
              <w:jc w:val="both"/>
              <w:rPr>
                <w:rFonts w:ascii="Arial" w:eastAsia="Arial" w:hAnsi="Arial" w:cs="Arial"/>
                <w:sz w:val="18"/>
                <w:szCs w:val="16"/>
                <w:lang w:val="es-MX"/>
              </w:rPr>
            </w:pPr>
            <w:r w:rsidRPr="00853425">
              <w:rPr>
                <w:rFonts w:ascii="Arial" w:eastAsia="Arial" w:hAnsi="Arial" w:cs="Arial"/>
                <w:color w:val="1A171B"/>
                <w:sz w:val="18"/>
                <w:szCs w:val="16"/>
                <w:lang w:val="es-MX"/>
              </w:rPr>
              <w:t>En</w:t>
            </w:r>
            <w:r w:rsidRPr="00853425">
              <w:rPr>
                <w:rFonts w:ascii="Arial" w:eastAsia="Arial" w:hAnsi="Arial" w:cs="Arial"/>
                <w:color w:val="1A171B"/>
                <w:spacing w:val="19"/>
                <w:sz w:val="18"/>
                <w:szCs w:val="16"/>
                <w:lang w:val="es-MX"/>
              </w:rPr>
              <w:t xml:space="preserve"> </w:t>
            </w:r>
            <w:r w:rsidRPr="00853425">
              <w:rPr>
                <w:rFonts w:ascii="Arial" w:eastAsia="Arial" w:hAnsi="Arial" w:cs="Arial"/>
                <w:color w:val="1A171B"/>
                <w:sz w:val="18"/>
                <w:szCs w:val="16"/>
                <w:lang w:val="es-MX"/>
              </w:rPr>
              <w:t>caso</w:t>
            </w:r>
            <w:r w:rsidRPr="00853425">
              <w:rPr>
                <w:rFonts w:ascii="Arial" w:eastAsia="Arial" w:hAnsi="Arial" w:cs="Arial"/>
                <w:color w:val="1A171B"/>
                <w:spacing w:val="19"/>
                <w:sz w:val="18"/>
                <w:szCs w:val="16"/>
                <w:lang w:val="es-MX"/>
              </w:rPr>
              <w:t xml:space="preserve"> </w:t>
            </w:r>
            <w:r w:rsidRPr="00853425">
              <w:rPr>
                <w:rFonts w:ascii="Arial" w:eastAsia="Arial" w:hAnsi="Arial" w:cs="Arial"/>
                <w:color w:val="1A171B"/>
                <w:sz w:val="18"/>
                <w:szCs w:val="16"/>
                <w:lang w:val="es-MX"/>
              </w:rPr>
              <w:t>de</w:t>
            </w:r>
            <w:r w:rsidRPr="00853425">
              <w:rPr>
                <w:rFonts w:ascii="Arial" w:eastAsia="Arial" w:hAnsi="Arial" w:cs="Arial"/>
                <w:color w:val="1A171B"/>
                <w:spacing w:val="18"/>
                <w:sz w:val="18"/>
                <w:szCs w:val="16"/>
                <w:lang w:val="es-MX"/>
              </w:rPr>
              <w:t xml:space="preserve"> </w:t>
            </w:r>
            <w:r w:rsidRPr="00853425">
              <w:rPr>
                <w:rFonts w:ascii="Arial" w:eastAsia="Arial" w:hAnsi="Arial" w:cs="Arial"/>
                <w:color w:val="1A171B"/>
                <w:sz w:val="18"/>
                <w:szCs w:val="16"/>
                <w:lang w:val="es-MX"/>
              </w:rPr>
              <w:t>ser</w:t>
            </w:r>
            <w:r w:rsidRPr="00853425">
              <w:rPr>
                <w:rFonts w:ascii="Arial" w:eastAsia="Arial" w:hAnsi="Arial" w:cs="Arial"/>
                <w:color w:val="1A171B"/>
                <w:spacing w:val="19"/>
                <w:sz w:val="18"/>
                <w:szCs w:val="16"/>
                <w:lang w:val="es-MX"/>
              </w:rPr>
              <w:t xml:space="preserve"> </w:t>
            </w:r>
            <w:r w:rsidRPr="00853425">
              <w:rPr>
                <w:rFonts w:ascii="Arial" w:eastAsia="Arial" w:hAnsi="Arial" w:cs="Arial"/>
                <w:color w:val="1A171B"/>
                <w:sz w:val="18"/>
                <w:szCs w:val="16"/>
                <w:lang w:val="es-MX"/>
              </w:rPr>
              <w:t>posible,</w:t>
            </w:r>
            <w:r w:rsidRPr="00853425">
              <w:rPr>
                <w:rFonts w:ascii="Arial" w:eastAsia="Arial" w:hAnsi="Arial" w:cs="Arial"/>
                <w:color w:val="1A171B"/>
                <w:spacing w:val="19"/>
                <w:sz w:val="18"/>
                <w:szCs w:val="16"/>
                <w:lang w:val="es-MX"/>
              </w:rPr>
              <w:t xml:space="preserve"> </w:t>
            </w:r>
            <w:r w:rsidRPr="00853425">
              <w:rPr>
                <w:rFonts w:ascii="Arial" w:eastAsia="Arial" w:hAnsi="Arial" w:cs="Arial"/>
                <w:color w:val="1A171B"/>
                <w:sz w:val="18"/>
                <w:szCs w:val="16"/>
                <w:lang w:val="es-MX"/>
              </w:rPr>
              <w:t>cuenta</w:t>
            </w:r>
            <w:r w:rsidRPr="00853425">
              <w:rPr>
                <w:rFonts w:ascii="Arial" w:eastAsia="Arial" w:hAnsi="Arial" w:cs="Arial"/>
                <w:color w:val="1A171B"/>
                <w:spacing w:val="18"/>
                <w:sz w:val="18"/>
                <w:szCs w:val="16"/>
                <w:lang w:val="es-MX"/>
              </w:rPr>
              <w:t xml:space="preserve"> </w:t>
            </w:r>
            <w:r w:rsidRPr="00853425">
              <w:rPr>
                <w:rFonts w:ascii="Arial" w:eastAsia="Arial" w:hAnsi="Arial" w:cs="Arial"/>
                <w:color w:val="1A171B"/>
                <w:sz w:val="18"/>
                <w:szCs w:val="16"/>
                <w:lang w:val="es-MX"/>
              </w:rPr>
              <w:t>en</w:t>
            </w:r>
            <w:r w:rsidRPr="00853425">
              <w:rPr>
                <w:rFonts w:ascii="Arial" w:eastAsia="Arial" w:hAnsi="Arial" w:cs="Arial"/>
                <w:color w:val="1A171B"/>
                <w:spacing w:val="19"/>
                <w:sz w:val="18"/>
                <w:szCs w:val="16"/>
                <w:lang w:val="es-MX"/>
              </w:rPr>
              <w:t xml:space="preserve"> </w:t>
            </w:r>
            <w:r w:rsidRPr="00853425">
              <w:rPr>
                <w:rFonts w:ascii="Arial" w:eastAsia="Arial" w:hAnsi="Arial" w:cs="Arial"/>
                <w:color w:val="1A171B"/>
                <w:sz w:val="18"/>
                <w:szCs w:val="16"/>
                <w:lang w:val="es-MX"/>
              </w:rPr>
              <w:t>los</w:t>
            </w:r>
            <w:r w:rsidRPr="00853425">
              <w:rPr>
                <w:rFonts w:ascii="Arial" w:eastAsia="Arial" w:hAnsi="Arial" w:cs="Arial"/>
                <w:color w:val="1A171B"/>
                <w:spacing w:val="20"/>
                <w:sz w:val="18"/>
                <w:szCs w:val="16"/>
                <w:lang w:val="es-MX"/>
              </w:rPr>
              <w:t xml:space="preserve"> </w:t>
            </w:r>
            <w:r w:rsidRPr="00853425">
              <w:rPr>
                <w:rFonts w:ascii="Arial" w:eastAsia="Arial" w:hAnsi="Arial" w:cs="Arial"/>
                <w:color w:val="1A171B"/>
                <w:sz w:val="18"/>
                <w:szCs w:val="16"/>
                <w:lang w:val="es-MX"/>
              </w:rPr>
              <w:t>accesos</w:t>
            </w:r>
            <w:r w:rsidRPr="00853425">
              <w:rPr>
                <w:rFonts w:ascii="Arial" w:eastAsia="Arial" w:hAnsi="Arial" w:cs="Arial"/>
                <w:color w:val="1A171B"/>
                <w:spacing w:val="17"/>
                <w:sz w:val="18"/>
                <w:szCs w:val="16"/>
                <w:lang w:val="es-MX"/>
              </w:rPr>
              <w:t xml:space="preserve"> </w:t>
            </w:r>
            <w:r w:rsidRPr="00853425">
              <w:rPr>
                <w:rFonts w:ascii="Arial" w:eastAsia="Arial" w:hAnsi="Arial" w:cs="Arial"/>
                <w:color w:val="1A171B"/>
                <w:sz w:val="18"/>
                <w:szCs w:val="16"/>
                <w:lang w:val="es-MX"/>
              </w:rPr>
              <w:t>al</w:t>
            </w:r>
            <w:r w:rsidRPr="00853425">
              <w:rPr>
                <w:rFonts w:ascii="Arial" w:eastAsia="Arial" w:hAnsi="Arial" w:cs="Arial"/>
                <w:color w:val="1A171B"/>
                <w:spacing w:val="20"/>
                <w:sz w:val="18"/>
                <w:szCs w:val="16"/>
                <w:lang w:val="es-MX"/>
              </w:rPr>
              <w:t xml:space="preserve"> </w:t>
            </w:r>
            <w:r w:rsidRPr="00853425">
              <w:rPr>
                <w:rFonts w:ascii="Arial" w:eastAsia="Arial" w:hAnsi="Arial" w:cs="Arial"/>
                <w:color w:val="1A171B"/>
                <w:sz w:val="18"/>
                <w:szCs w:val="16"/>
                <w:lang w:val="es-MX"/>
              </w:rPr>
              <w:t>centro</w:t>
            </w:r>
            <w:r w:rsidRPr="00853425">
              <w:rPr>
                <w:rFonts w:ascii="Arial" w:eastAsia="Arial" w:hAnsi="Arial" w:cs="Arial"/>
                <w:color w:val="1A171B"/>
                <w:spacing w:val="19"/>
                <w:sz w:val="18"/>
                <w:szCs w:val="16"/>
                <w:lang w:val="es-MX"/>
              </w:rPr>
              <w:t xml:space="preserve"> </w:t>
            </w:r>
            <w:r w:rsidRPr="00853425">
              <w:rPr>
                <w:rFonts w:ascii="Arial" w:eastAsia="Arial" w:hAnsi="Arial" w:cs="Arial"/>
                <w:color w:val="1A171B"/>
                <w:sz w:val="18"/>
                <w:szCs w:val="16"/>
                <w:lang w:val="es-MX"/>
              </w:rPr>
              <w:t>de</w:t>
            </w:r>
            <w:r w:rsidRPr="00853425">
              <w:rPr>
                <w:rFonts w:ascii="Arial" w:eastAsia="Arial" w:hAnsi="Arial" w:cs="Arial"/>
                <w:color w:val="1A171B"/>
                <w:spacing w:val="19"/>
                <w:sz w:val="18"/>
                <w:szCs w:val="16"/>
                <w:lang w:val="es-MX"/>
              </w:rPr>
              <w:t xml:space="preserve"> </w:t>
            </w:r>
            <w:r w:rsidRPr="00853425">
              <w:rPr>
                <w:rFonts w:ascii="Arial" w:eastAsia="Arial" w:hAnsi="Arial" w:cs="Arial"/>
                <w:color w:val="1A171B"/>
                <w:sz w:val="18"/>
                <w:szCs w:val="16"/>
                <w:lang w:val="es-MX"/>
              </w:rPr>
              <w:t>trabajo</w:t>
            </w:r>
            <w:r w:rsidRPr="00853425">
              <w:rPr>
                <w:rFonts w:ascii="Arial" w:eastAsia="Arial" w:hAnsi="Arial" w:cs="Arial"/>
                <w:color w:val="1A171B"/>
                <w:spacing w:val="19"/>
                <w:sz w:val="18"/>
                <w:szCs w:val="16"/>
                <w:lang w:val="es-MX"/>
              </w:rPr>
              <w:t xml:space="preserve"> </w:t>
            </w:r>
            <w:r w:rsidRPr="00853425">
              <w:rPr>
                <w:rFonts w:ascii="Arial" w:eastAsia="Arial" w:hAnsi="Arial" w:cs="Arial"/>
                <w:color w:val="1A171B"/>
                <w:sz w:val="18"/>
                <w:szCs w:val="16"/>
                <w:lang w:val="es-MX"/>
              </w:rPr>
              <w:t>con</w:t>
            </w:r>
            <w:r w:rsidRPr="00853425">
              <w:rPr>
                <w:rFonts w:ascii="Arial" w:eastAsia="Arial" w:hAnsi="Arial" w:cs="Arial"/>
                <w:color w:val="1A171B"/>
                <w:w w:val="99"/>
                <w:sz w:val="18"/>
                <w:szCs w:val="16"/>
                <w:lang w:val="es-MX"/>
              </w:rPr>
              <w:t xml:space="preserve"> </w:t>
            </w:r>
            <w:r w:rsidRPr="00853425">
              <w:rPr>
                <w:rFonts w:ascii="Arial" w:eastAsia="Arial" w:hAnsi="Arial" w:cs="Arial"/>
                <w:color w:val="1A171B"/>
                <w:sz w:val="18"/>
                <w:szCs w:val="16"/>
                <w:lang w:val="es-MX"/>
              </w:rPr>
              <w:t>tapetes</w:t>
            </w:r>
            <w:r w:rsidRPr="00853425">
              <w:rPr>
                <w:rFonts w:ascii="Arial" w:eastAsia="Arial" w:hAnsi="Arial" w:cs="Arial"/>
                <w:color w:val="1A171B"/>
                <w:spacing w:val="13"/>
                <w:sz w:val="18"/>
                <w:szCs w:val="16"/>
                <w:lang w:val="es-MX"/>
              </w:rPr>
              <w:t xml:space="preserve"> </w:t>
            </w:r>
            <w:r w:rsidRPr="00853425">
              <w:rPr>
                <w:rFonts w:ascii="Arial" w:eastAsia="Arial" w:hAnsi="Arial" w:cs="Arial"/>
                <w:color w:val="1A171B"/>
                <w:sz w:val="18"/>
                <w:szCs w:val="16"/>
                <w:lang w:val="es-MX"/>
              </w:rPr>
              <w:t>desinfectantes</w:t>
            </w:r>
            <w:r w:rsidRPr="00853425">
              <w:rPr>
                <w:rFonts w:ascii="Arial" w:eastAsia="Arial" w:hAnsi="Arial" w:cs="Arial"/>
                <w:color w:val="1A171B"/>
                <w:spacing w:val="14"/>
                <w:sz w:val="18"/>
                <w:szCs w:val="16"/>
                <w:lang w:val="es-MX"/>
              </w:rPr>
              <w:t xml:space="preserve"> </w:t>
            </w:r>
            <w:r w:rsidRPr="00853425">
              <w:rPr>
                <w:rFonts w:ascii="Arial" w:eastAsia="Arial" w:hAnsi="Arial" w:cs="Arial"/>
                <w:color w:val="1A171B"/>
                <w:sz w:val="18"/>
                <w:szCs w:val="16"/>
                <w:lang w:val="es-MX"/>
              </w:rPr>
              <w:t>o</w:t>
            </w:r>
            <w:r w:rsidRPr="00853425">
              <w:rPr>
                <w:rFonts w:ascii="Arial" w:eastAsia="Arial" w:hAnsi="Arial" w:cs="Arial"/>
                <w:color w:val="1A171B"/>
                <w:spacing w:val="14"/>
                <w:sz w:val="18"/>
                <w:szCs w:val="16"/>
                <w:lang w:val="es-MX"/>
              </w:rPr>
              <w:t xml:space="preserve"> </w:t>
            </w:r>
            <w:r w:rsidRPr="00853425">
              <w:rPr>
                <w:rFonts w:ascii="Arial" w:eastAsia="Arial" w:hAnsi="Arial" w:cs="Arial"/>
                <w:color w:val="1A171B"/>
                <w:sz w:val="18"/>
                <w:szCs w:val="16"/>
                <w:lang w:val="es-MX"/>
              </w:rPr>
              <w:t>alter</w:t>
            </w:r>
            <w:r w:rsidRPr="00853425">
              <w:rPr>
                <w:rFonts w:ascii="Arial" w:eastAsia="Arial" w:hAnsi="Arial" w:cs="Arial"/>
                <w:color w:val="1A171B"/>
                <w:spacing w:val="1"/>
                <w:sz w:val="18"/>
                <w:szCs w:val="16"/>
                <w:lang w:val="es-MX"/>
              </w:rPr>
              <w:t>n</w:t>
            </w:r>
            <w:r w:rsidRPr="00853425">
              <w:rPr>
                <w:rFonts w:ascii="Arial" w:eastAsia="Arial" w:hAnsi="Arial" w:cs="Arial"/>
                <w:color w:val="1A171B"/>
                <w:sz w:val="18"/>
                <w:szCs w:val="16"/>
                <w:lang w:val="es-MX"/>
              </w:rPr>
              <w:t>ativas</w:t>
            </w:r>
            <w:r w:rsidRPr="00853425">
              <w:rPr>
                <w:rFonts w:ascii="Arial" w:eastAsia="Arial" w:hAnsi="Arial" w:cs="Arial"/>
                <w:color w:val="1A171B"/>
                <w:spacing w:val="13"/>
                <w:sz w:val="18"/>
                <w:szCs w:val="16"/>
                <w:lang w:val="es-MX"/>
              </w:rPr>
              <w:t xml:space="preserve"> </w:t>
            </w:r>
            <w:r w:rsidRPr="00853425">
              <w:rPr>
                <w:rFonts w:ascii="Arial" w:eastAsia="Arial" w:hAnsi="Arial" w:cs="Arial"/>
                <w:color w:val="1A171B"/>
                <w:sz w:val="18"/>
                <w:szCs w:val="16"/>
                <w:lang w:val="es-MX"/>
              </w:rPr>
              <w:t>similares,</w:t>
            </w:r>
            <w:r w:rsidRPr="00853425">
              <w:rPr>
                <w:rFonts w:ascii="Arial" w:eastAsia="Arial" w:hAnsi="Arial" w:cs="Arial"/>
                <w:color w:val="1A171B"/>
                <w:spacing w:val="14"/>
                <w:sz w:val="18"/>
                <w:szCs w:val="16"/>
                <w:lang w:val="es-MX"/>
              </w:rPr>
              <w:t xml:space="preserve"> </w:t>
            </w:r>
            <w:r w:rsidRPr="00853425">
              <w:rPr>
                <w:rFonts w:ascii="Arial" w:eastAsia="Arial" w:hAnsi="Arial" w:cs="Arial"/>
                <w:color w:val="1A171B"/>
                <w:sz w:val="18"/>
                <w:szCs w:val="16"/>
                <w:lang w:val="es-MX"/>
              </w:rPr>
              <w:t>o</w:t>
            </w:r>
            <w:r w:rsidRPr="00853425">
              <w:rPr>
                <w:rFonts w:ascii="Arial" w:eastAsia="Arial" w:hAnsi="Arial" w:cs="Arial"/>
                <w:color w:val="1A171B"/>
                <w:spacing w:val="15"/>
                <w:sz w:val="18"/>
                <w:szCs w:val="16"/>
                <w:lang w:val="es-MX"/>
              </w:rPr>
              <w:t xml:space="preserve"> </w:t>
            </w:r>
            <w:r w:rsidRPr="00853425">
              <w:rPr>
                <w:rFonts w:ascii="Arial" w:eastAsia="Arial" w:hAnsi="Arial" w:cs="Arial"/>
                <w:color w:val="1A171B"/>
                <w:sz w:val="18"/>
                <w:szCs w:val="16"/>
                <w:lang w:val="es-MX"/>
              </w:rPr>
              <w:t>en</w:t>
            </w:r>
            <w:r w:rsidRPr="00853425">
              <w:rPr>
                <w:rFonts w:ascii="Arial" w:eastAsia="Arial" w:hAnsi="Arial" w:cs="Arial"/>
                <w:color w:val="1A171B"/>
                <w:spacing w:val="13"/>
                <w:sz w:val="18"/>
                <w:szCs w:val="16"/>
                <w:lang w:val="es-MX"/>
              </w:rPr>
              <w:t xml:space="preserve"> </w:t>
            </w:r>
            <w:r w:rsidRPr="00853425">
              <w:rPr>
                <w:rFonts w:ascii="Arial" w:eastAsia="Arial" w:hAnsi="Arial" w:cs="Arial"/>
                <w:color w:val="1A171B"/>
                <w:sz w:val="18"/>
                <w:szCs w:val="16"/>
                <w:lang w:val="es-MX"/>
              </w:rPr>
              <w:t>su</w:t>
            </w:r>
            <w:r w:rsidRPr="00853425">
              <w:rPr>
                <w:rFonts w:ascii="Arial" w:eastAsia="Arial" w:hAnsi="Arial" w:cs="Arial"/>
                <w:color w:val="1A171B"/>
                <w:spacing w:val="14"/>
                <w:sz w:val="18"/>
                <w:szCs w:val="16"/>
                <w:lang w:val="es-MX"/>
              </w:rPr>
              <w:t xml:space="preserve"> </w:t>
            </w:r>
            <w:r w:rsidRPr="00853425">
              <w:rPr>
                <w:rFonts w:ascii="Arial" w:eastAsia="Arial" w:hAnsi="Arial" w:cs="Arial"/>
                <w:color w:val="1A171B"/>
                <w:sz w:val="18"/>
                <w:szCs w:val="16"/>
                <w:lang w:val="es-MX"/>
              </w:rPr>
              <w:t>caso,</w:t>
            </w:r>
            <w:r w:rsidRPr="00853425">
              <w:rPr>
                <w:rFonts w:ascii="Arial" w:eastAsia="Arial" w:hAnsi="Arial" w:cs="Arial"/>
                <w:color w:val="1A171B"/>
                <w:spacing w:val="14"/>
                <w:sz w:val="18"/>
                <w:szCs w:val="16"/>
                <w:lang w:val="es-MX"/>
              </w:rPr>
              <w:t xml:space="preserve"> </w:t>
            </w:r>
            <w:r w:rsidRPr="00853425">
              <w:rPr>
                <w:rFonts w:ascii="Arial" w:eastAsia="Arial" w:hAnsi="Arial" w:cs="Arial"/>
                <w:color w:val="1A171B"/>
                <w:sz w:val="18"/>
                <w:szCs w:val="16"/>
                <w:lang w:val="es-MX"/>
              </w:rPr>
              <w:t>se</w:t>
            </w:r>
            <w:r w:rsidRPr="00853425">
              <w:rPr>
                <w:rFonts w:ascii="Arial" w:eastAsia="Arial" w:hAnsi="Arial" w:cs="Arial"/>
                <w:color w:val="1A171B"/>
                <w:spacing w:val="14"/>
                <w:sz w:val="18"/>
                <w:szCs w:val="16"/>
                <w:lang w:val="es-MX"/>
              </w:rPr>
              <w:t xml:space="preserve"> </w:t>
            </w:r>
            <w:r w:rsidRPr="00853425">
              <w:rPr>
                <w:rFonts w:ascii="Arial" w:eastAsia="Arial" w:hAnsi="Arial" w:cs="Arial"/>
                <w:color w:val="1A171B"/>
                <w:sz w:val="18"/>
                <w:szCs w:val="16"/>
                <w:lang w:val="es-MX"/>
              </w:rPr>
              <w:t>otorgan</w:t>
            </w:r>
            <w:r w:rsidRPr="00853425">
              <w:rPr>
                <w:rFonts w:ascii="Arial" w:eastAsia="Arial" w:hAnsi="Arial" w:cs="Arial"/>
                <w:color w:val="1A171B"/>
                <w:w w:val="99"/>
                <w:sz w:val="18"/>
                <w:szCs w:val="16"/>
                <w:lang w:val="es-MX"/>
              </w:rPr>
              <w:t xml:space="preserve"> </w:t>
            </w:r>
            <w:r w:rsidRPr="00853425">
              <w:rPr>
                <w:rFonts w:ascii="Arial" w:eastAsia="Arial" w:hAnsi="Arial" w:cs="Arial"/>
                <w:color w:val="1A171B"/>
                <w:sz w:val="18"/>
                <w:szCs w:val="16"/>
                <w:lang w:val="es-MX"/>
              </w:rPr>
              <w:t>protectores</w:t>
            </w:r>
            <w:r w:rsidRPr="00853425">
              <w:rPr>
                <w:rFonts w:ascii="Arial" w:eastAsia="Arial" w:hAnsi="Arial" w:cs="Arial"/>
                <w:color w:val="1A171B"/>
                <w:spacing w:val="-9"/>
                <w:sz w:val="18"/>
                <w:szCs w:val="16"/>
                <w:lang w:val="es-MX"/>
              </w:rPr>
              <w:t xml:space="preserve"> </w:t>
            </w:r>
            <w:r w:rsidRPr="00853425">
              <w:rPr>
                <w:rFonts w:ascii="Arial" w:eastAsia="Arial" w:hAnsi="Arial" w:cs="Arial"/>
                <w:color w:val="1A171B"/>
                <w:sz w:val="18"/>
                <w:szCs w:val="16"/>
                <w:lang w:val="es-MX"/>
              </w:rPr>
              <w:t>des</w:t>
            </w:r>
            <w:r w:rsidRPr="00853425">
              <w:rPr>
                <w:rFonts w:ascii="Arial" w:eastAsia="Arial" w:hAnsi="Arial" w:cs="Arial"/>
                <w:color w:val="1A171B"/>
                <w:spacing w:val="1"/>
                <w:sz w:val="18"/>
                <w:szCs w:val="16"/>
                <w:lang w:val="es-MX"/>
              </w:rPr>
              <w:t>e</w:t>
            </w:r>
            <w:r w:rsidRPr="00853425">
              <w:rPr>
                <w:rFonts w:ascii="Arial" w:eastAsia="Arial" w:hAnsi="Arial" w:cs="Arial"/>
                <w:color w:val="1A171B"/>
                <w:sz w:val="18"/>
                <w:szCs w:val="16"/>
                <w:lang w:val="es-MX"/>
              </w:rPr>
              <w:t>chables</w:t>
            </w:r>
            <w:r w:rsidRPr="00853425">
              <w:rPr>
                <w:rFonts w:ascii="Arial" w:eastAsia="Arial" w:hAnsi="Arial" w:cs="Arial"/>
                <w:color w:val="1A171B"/>
                <w:spacing w:val="-8"/>
                <w:sz w:val="18"/>
                <w:szCs w:val="16"/>
                <w:lang w:val="es-MX"/>
              </w:rPr>
              <w:t xml:space="preserve"> </w:t>
            </w:r>
            <w:r w:rsidRPr="00853425">
              <w:rPr>
                <w:rFonts w:ascii="Arial" w:eastAsia="Arial" w:hAnsi="Arial" w:cs="Arial"/>
                <w:color w:val="1A171B"/>
                <w:sz w:val="18"/>
                <w:szCs w:val="16"/>
                <w:lang w:val="es-MX"/>
              </w:rPr>
              <w:t>de</w:t>
            </w:r>
            <w:r w:rsidRPr="00853425">
              <w:rPr>
                <w:rFonts w:ascii="Arial" w:eastAsia="Arial" w:hAnsi="Arial" w:cs="Arial"/>
                <w:color w:val="1A171B"/>
                <w:spacing w:val="-8"/>
                <w:sz w:val="18"/>
                <w:szCs w:val="16"/>
                <w:lang w:val="es-MX"/>
              </w:rPr>
              <w:t xml:space="preserve"> </w:t>
            </w:r>
            <w:r w:rsidRPr="00853425">
              <w:rPr>
                <w:rFonts w:ascii="Arial" w:eastAsia="Arial" w:hAnsi="Arial" w:cs="Arial"/>
                <w:color w:val="1A171B"/>
                <w:sz w:val="18"/>
                <w:szCs w:val="16"/>
                <w:lang w:val="es-MX"/>
              </w:rPr>
              <w:t>calz</w:t>
            </w:r>
            <w:r w:rsidRPr="00853425">
              <w:rPr>
                <w:rFonts w:ascii="Arial" w:eastAsia="Arial" w:hAnsi="Arial" w:cs="Arial"/>
                <w:color w:val="1A171B"/>
                <w:spacing w:val="-2"/>
                <w:sz w:val="18"/>
                <w:szCs w:val="16"/>
                <w:lang w:val="es-MX"/>
              </w:rPr>
              <w:t>a</w:t>
            </w:r>
            <w:r w:rsidRPr="00853425">
              <w:rPr>
                <w:rFonts w:ascii="Arial" w:eastAsia="Arial" w:hAnsi="Arial" w:cs="Arial"/>
                <w:color w:val="1A171B"/>
                <w:sz w:val="18"/>
                <w:szCs w:val="16"/>
                <w:lang w:val="es-MX"/>
              </w:rPr>
              <w:t>do.</w:t>
            </w:r>
          </w:p>
          <w:p w:rsidR="00026ABA" w:rsidRPr="00853425" w:rsidRDefault="00026ABA" w:rsidP="00026ABA">
            <w:pPr>
              <w:pStyle w:val="TableParagraph"/>
              <w:spacing w:before="2"/>
              <w:jc w:val="both"/>
              <w:rPr>
                <w:sz w:val="18"/>
                <w:szCs w:val="10"/>
                <w:lang w:val="es-MX"/>
              </w:rPr>
            </w:pPr>
          </w:p>
          <w:p w:rsidR="00026ABA" w:rsidRPr="00853425" w:rsidRDefault="00026ABA" w:rsidP="00026ABA">
            <w:pPr>
              <w:pStyle w:val="TableParagraph"/>
              <w:ind w:left="61" w:right="1747"/>
              <w:jc w:val="both"/>
              <w:rPr>
                <w:rFonts w:ascii="Arial" w:eastAsia="Arial" w:hAnsi="Arial" w:cs="Arial"/>
                <w:sz w:val="18"/>
                <w:szCs w:val="16"/>
                <w:lang w:val="es-MX"/>
              </w:rPr>
            </w:pPr>
            <w:r w:rsidRPr="00853425">
              <w:rPr>
                <w:rFonts w:ascii="Arial" w:eastAsia="Arial" w:hAnsi="Arial" w:cs="Arial"/>
                <w:color w:val="1A171B"/>
                <w:sz w:val="18"/>
                <w:szCs w:val="16"/>
                <w:lang w:val="es-MX"/>
              </w:rPr>
              <w:t>*</w:t>
            </w:r>
            <w:r w:rsidRPr="00853425">
              <w:rPr>
                <w:rFonts w:ascii="Arial" w:eastAsia="Arial" w:hAnsi="Arial" w:cs="Arial"/>
                <w:i/>
                <w:color w:val="1A171B"/>
                <w:sz w:val="18"/>
                <w:szCs w:val="16"/>
                <w:lang w:val="es-MX"/>
              </w:rPr>
              <w:t>No</w:t>
            </w:r>
            <w:r w:rsidRPr="00853425">
              <w:rPr>
                <w:rFonts w:ascii="Arial" w:eastAsia="Arial" w:hAnsi="Arial" w:cs="Arial"/>
                <w:i/>
                <w:color w:val="1A171B"/>
                <w:spacing w:val="-5"/>
                <w:sz w:val="18"/>
                <w:szCs w:val="16"/>
                <w:lang w:val="es-MX"/>
              </w:rPr>
              <w:t xml:space="preserve"> </w:t>
            </w:r>
            <w:r w:rsidRPr="00853425">
              <w:rPr>
                <w:rFonts w:ascii="Arial" w:eastAsia="Arial" w:hAnsi="Arial" w:cs="Arial"/>
                <w:i/>
                <w:color w:val="1A171B"/>
                <w:sz w:val="18"/>
                <w:szCs w:val="16"/>
                <w:lang w:val="es-MX"/>
              </w:rPr>
              <w:t>se</w:t>
            </w:r>
            <w:r w:rsidRPr="00853425">
              <w:rPr>
                <w:rFonts w:ascii="Arial" w:eastAsia="Arial" w:hAnsi="Arial" w:cs="Arial"/>
                <w:i/>
                <w:color w:val="1A171B"/>
                <w:spacing w:val="-5"/>
                <w:sz w:val="18"/>
                <w:szCs w:val="16"/>
                <w:lang w:val="es-MX"/>
              </w:rPr>
              <w:t xml:space="preserve"> </w:t>
            </w:r>
            <w:r w:rsidRPr="00853425">
              <w:rPr>
                <w:rFonts w:ascii="Arial" w:eastAsia="Arial" w:hAnsi="Arial" w:cs="Arial"/>
                <w:i/>
                <w:color w:val="1A171B"/>
                <w:sz w:val="18"/>
                <w:szCs w:val="16"/>
                <w:lang w:val="es-MX"/>
              </w:rPr>
              <w:t>rec</w:t>
            </w:r>
            <w:r w:rsidRPr="00853425">
              <w:rPr>
                <w:rFonts w:ascii="Arial" w:eastAsia="Arial" w:hAnsi="Arial" w:cs="Arial"/>
                <w:i/>
                <w:color w:val="1A171B"/>
                <w:spacing w:val="1"/>
                <w:sz w:val="18"/>
                <w:szCs w:val="16"/>
                <w:lang w:val="es-MX"/>
              </w:rPr>
              <w:t>o</w:t>
            </w:r>
            <w:r w:rsidRPr="00853425">
              <w:rPr>
                <w:rFonts w:ascii="Arial" w:eastAsia="Arial" w:hAnsi="Arial" w:cs="Arial"/>
                <w:i/>
                <w:color w:val="1A171B"/>
                <w:spacing w:val="-1"/>
                <w:sz w:val="18"/>
                <w:szCs w:val="16"/>
                <w:lang w:val="es-MX"/>
              </w:rPr>
              <w:t>m</w:t>
            </w:r>
            <w:r w:rsidRPr="00853425">
              <w:rPr>
                <w:rFonts w:ascii="Arial" w:eastAsia="Arial" w:hAnsi="Arial" w:cs="Arial"/>
                <w:i/>
                <w:color w:val="1A171B"/>
                <w:sz w:val="18"/>
                <w:szCs w:val="16"/>
                <w:lang w:val="es-MX"/>
              </w:rPr>
              <w:t>ie</w:t>
            </w:r>
            <w:r w:rsidRPr="00853425">
              <w:rPr>
                <w:rFonts w:ascii="Arial" w:eastAsia="Arial" w:hAnsi="Arial" w:cs="Arial"/>
                <w:i/>
                <w:color w:val="1A171B"/>
                <w:spacing w:val="1"/>
                <w:sz w:val="18"/>
                <w:szCs w:val="16"/>
                <w:lang w:val="es-MX"/>
              </w:rPr>
              <w:t>n</w:t>
            </w:r>
            <w:r w:rsidRPr="00853425">
              <w:rPr>
                <w:rFonts w:ascii="Arial" w:eastAsia="Arial" w:hAnsi="Arial" w:cs="Arial"/>
                <w:i/>
                <w:color w:val="1A171B"/>
                <w:sz w:val="18"/>
                <w:szCs w:val="16"/>
                <w:lang w:val="es-MX"/>
              </w:rPr>
              <w:t>da</w:t>
            </w:r>
            <w:r w:rsidRPr="00853425">
              <w:rPr>
                <w:rFonts w:ascii="Arial" w:eastAsia="Arial" w:hAnsi="Arial" w:cs="Arial"/>
                <w:i/>
                <w:color w:val="1A171B"/>
                <w:spacing w:val="-5"/>
                <w:sz w:val="18"/>
                <w:szCs w:val="16"/>
                <w:lang w:val="es-MX"/>
              </w:rPr>
              <w:t xml:space="preserve"> </w:t>
            </w:r>
            <w:r w:rsidRPr="00853425">
              <w:rPr>
                <w:rFonts w:ascii="Arial" w:eastAsia="Arial" w:hAnsi="Arial" w:cs="Arial"/>
                <w:i/>
                <w:color w:val="1A171B"/>
                <w:sz w:val="18"/>
                <w:szCs w:val="16"/>
                <w:lang w:val="es-MX"/>
              </w:rPr>
              <w:t>el</w:t>
            </w:r>
            <w:r w:rsidRPr="00853425">
              <w:rPr>
                <w:rFonts w:ascii="Arial" w:eastAsia="Arial" w:hAnsi="Arial" w:cs="Arial"/>
                <w:i/>
                <w:color w:val="1A171B"/>
                <w:spacing w:val="-4"/>
                <w:sz w:val="18"/>
                <w:szCs w:val="16"/>
                <w:lang w:val="es-MX"/>
              </w:rPr>
              <w:t xml:space="preserve"> </w:t>
            </w:r>
            <w:r w:rsidRPr="00853425">
              <w:rPr>
                <w:rFonts w:ascii="Arial" w:eastAsia="Arial" w:hAnsi="Arial" w:cs="Arial"/>
                <w:i/>
                <w:color w:val="1A171B"/>
                <w:sz w:val="18"/>
                <w:szCs w:val="16"/>
                <w:lang w:val="es-MX"/>
              </w:rPr>
              <w:t>uso</w:t>
            </w:r>
            <w:r w:rsidRPr="00853425">
              <w:rPr>
                <w:rFonts w:ascii="Arial" w:eastAsia="Arial" w:hAnsi="Arial" w:cs="Arial"/>
                <w:i/>
                <w:color w:val="1A171B"/>
                <w:spacing w:val="-5"/>
                <w:sz w:val="18"/>
                <w:szCs w:val="16"/>
                <w:lang w:val="es-MX"/>
              </w:rPr>
              <w:t xml:space="preserve"> </w:t>
            </w:r>
            <w:r w:rsidRPr="00853425">
              <w:rPr>
                <w:rFonts w:ascii="Arial" w:eastAsia="Arial" w:hAnsi="Arial" w:cs="Arial"/>
                <w:i/>
                <w:color w:val="1A171B"/>
                <w:sz w:val="18"/>
                <w:szCs w:val="16"/>
                <w:lang w:val="es-MX"/>
              </w:rPr>
              <w:t>de</w:t>
            </w:r>
            <w:r w:rsidRPr="00853425">
              <w:rPr>
                <w:rFonts w:ascii="Arial" w:eastAsia="Arial" w:hAnsi="Arial" w:cs="Arial"/>
                <w:i/>
                <w:color w:val="1A171B"/>
                <w:spacing w:val="-5"/>
                <w:sz w:val="18"/>
                <w:szCs w:val="16"/>
                <w:lang w:val="es-MX"/>
              </w:rPr>
              <w:t xml:space="preserve"> </w:t>
            </w:r>
            <w:r w:rsidRPr="00853425">
              <w:rPr>
                <w:rFonts w:ascii="Arial" w:eastAsia="Arial" w:hAnsi="Arial" w:cs="Arial"/>
                <w:i/>
                <w:color w:val="1A171B"/>
                <w:sz w:val="18"/>
                <w:szCs w:val="16"/>
                <w:lang w:val="es-MX"/>
              </w:rPr>
              <w:t>arc</w:t>
            </w:r>
            <w:r w:rsidRPr="00853425">
              <w:rPr>
                <w:rFonts w:ascii="Arial" w:eastAsia="Arial" w:hAnsi="Arial" w:cs="Arial"/>
                <w:i/>
                <w:color w:val="1A171B"/>
                <w:spacing w:val="1"/>
                <w:sz w:val="18"/>
                <w:szCs w:val="16"/>
                <w:lang w:val="es-MX"/>
              </w:rPr>
              <w:t>o</w:t>
            </w:r>
            <w:r w:rsidRPr="00853425">
              <w:rPr>
                <w:rFonts w:ascii="Arial" w:eastAsia="Arial" w:hAnsi="Arial" w:cs="Arial"/>
                <w:i/>
                <w:color w:val="1A171B"/>
                <w:sz w:val="18"/>
                <w:szCs w:val="16"/>
                <w:lang w:val="es-MX"/>
              </w:rPr>
              <w:t>s</w:t>
            </w:r>
            <w:r w:rsidRPr="00853425">
              <w:rPr>
                <w:rFonts w:ascii="Arial" w:eastAsia="Arial" w:hAnsi="Arial" w:cs="Arial"/>
                <w:i/>
                <w:color w:val="1A171B"/>
                <w:spacing w:val="-4"/>
                <w:sz w:val="18"/>
                <w:szCs w:val="16"/>
                <w:lang w:val="es-MX"/>
              </w:rPr>
              <w:t xml:space="preserve"> </w:t>
            </w:r>
            <w:r w:rsidRPr="00853425">
              <w:rPr>
                <w:rFonts w:ascii="Arial" w:eastAsia="Arial" w:hAnsi="Arial" w:cs="Arial"/>
                <w:i/>
                <w:color w:val="1A171B"/>
                <w:sz w:val="18"/>
                <w:szCs w:val="16"/>
                <w:lang w:val="es-MX"/>
              </w:rPr>
              <w:t>desinfectantes.</w:t>
            </w:r>
          </w:p>
        </w:tc>
        <w:tc>
          <w:tcPr>
            <w:tcW w:w="475" w:type="pct"/>
            <w:vAlign w:val="center"/>
          </w:tcPr>
          <w:p w:rsidR="00026ABA" w:rsidRPr="00853425" w:rsidRDefault="00026ABA" w:rsidP="00026ABA">
            <w:pPr>
              <w:spacing w:after="0" w:line="240" w:lineRule="auto"/>
              <w:jc w:val="center"/>
              <w:rPr>
                <w:rFonts w:eastAsia="Times New Roman" w:cs="Arial"/>
                <w:color w:val="000000"/>
                <w:sz w:val="12"/>
                <w:szCs w:val="20"/>
                <w:lang w:eastAsia="es-MX"/>
              </w:rPr>
            </w:pPr>
            <w:r w:rsidRPr="00853425">
              <w:rPr>
                <w:rFonts w:eastAsia="Times New Roman" w:cs="Arial"/>
                <w:color w:val="000000"/>
                <w:sz w:val="12"/>
                <w:szCs w:val="20"/>
                <w:lang w:eastAsia="es-MX"/>
              </w:rPr>
              <w:t>Fotográfica</w:t>
            </w:r>
          </w:p>
        </w:tc>
        <w:tc>
          <w:tcPr>
            <w:tcW w:w="305" w:type="pct"/>
            <w:shd w:val="clear" w:color="auto" w:fill="auto"/>
            <w:noWrap/>
            <w:vAlign w:val="center"/>
          </w:tcPr>
          <w:p w:rsidR="00026ABA" w:rsidRPr="00853425" w:rsidRDefault="00026ABA" w:rsidP="00026ABA">
            <w:pPr>
              <w:spacing w:after="0" w:line="240" w:lineRule="auto"/>
              <w:jc w:val="center"/>
              <w:rPr>
                <w:rFonts w:eastAsia="Times New Roman" w:cs="Arial"/>
                <w:color w:val="000000"/>
                <w:sz w:val="20"/>
                <w:szCs w:val="20"/>
                <w:lang w:eastAsia="es-MX"/>
              </w:rPr>
            </w:pPr>
          </w:p>
        </w:tc>
        <w:tc>
          <w:tcPr>
            <w:tcW w:w="302" w:type="pct"/>
            <w:shd w:val="clear" w:color="auto" w:fill="auto"/>
            <w:noWrap/>
            <w:vAlign w:val="center"/>
          </w:tcPr>
          <w:p w:rsidR="00026ABA" w:rsidRPr="00853425" w:rsidRDefault="00026ABA" w:rsidP="00026ABA">
            <w:pPr>
              <w:spacing w:after="0" w:line="240" w:lineRule="auto"/>
              <w:jc w:val="center"/>
              <w:rPr>
                <w:rFonts w:eastAsia="Times New Roman" w:cs="Arial"/>
                <w:color w:val="000000"/>
                <w:sz w:val="20"/>
                <w:szCs w:val="20"/>
                <w:lang w:eastAsia="es-MX"/>
              </w:rPr>
            </w:pPr>
          </w:p>
        </w:tc>
        <w:tc>
          <w:tcPr>
            <w:tcW w:w="303" w:type="pct"/>
            <w:shd w:val="clear" w:color="auto" w:fill="808080" w:themeFill="background1" w:themeFillShade="80"/>
            <w:noWrap/>
            <w:vAlign w:val="center"/>
          </w:tcPr>
          <w:p w:rsidR="00026ABA" w:rsidRPr="00853425" w:rsidRDefault="00026ABA" w:rsidP="00026ABA">
            <w:pPr>
              <w:spacing w:after="0" w:line="240" w:lineRule="auto"/>
              <w:jc w:val="center"/>
              <w:rPr>
                <w:rFonts w:eastAsia="Times New Roman" w:cs="Arial"/>
                <w:color w:val="000000"/>
                <w:sz w:val="20"/>
                <w:szCs w:val="20"/>
                <w:lang w:eastAsia="es-MX"/>
              </w:rPr>
            </w:pPr>
          </w:p>
        </w:tc>
      </w:tr>
      <w:tr w:rsidR="00026ABA" w:rsidRPr="00853425" w:rsidTr="00853425">
        <w:trPr>
          <w:gridAfter w:val="1"/>
          <w:wAfter w:w="8" w:type="pct"/>
          <w:trHeight w:val="850"/>
          <w:jc w:val="center"/>
        </w:trPr>
        <w:tc>
          <w:tcPr>
            <w:tcW w:w="601" w:type="pct"/>
            <w:vAlign w:val="center"/>
          </w:tcPr>
          <w:p w:rsidR="00026ABA" w:rsidRPr="00853425" w:rsidRDefault="00026ABA" w:rsidP="00026ABA">
            <w:pPr>
              <w:spacing w:after="0" w:line="240" w:lineRule="auto"/>
              <w:jc w:val="center"/>
              <w:rPr>
                <w:rFonts w:cs="Arial"/>
                <w:b/>
                <w:color w:val="000000"/>
                <w:sz w:val="18"/>
                <w:szCs w:val="18"/>
              </w:rPr>
            </w:pPr>
            <w:r w:rsidRPr="00853425">
              <w:rPr>
                <w:rFonts w:cs="Arial"/>
                <w:b/>
                <w:color w:val="000000"/>
                <w:sz w:val="18"/>
                <w:szCs w:val="18"/>
              </w:rPr>
              <w:t>4</w:t>
            </w:r>
          </w:p>
        </w:tc>
        <w:tc>
          <w:tcPr>
            <w:tcW w:w="3006" w:type="pct"/>
            <w:shd w:val="clear" w:color="auto" w:fill="auto"/>
            <w:vAlign w:val="center"/>
          </w:tcPr>
          <w:p w:rsidR="00026ABA" w:rsidRPr="00853425" w:rsidRDefault="00026ABA" w:rsidP="00026ABA">
            <w:pPr>
              <w:pStyle w:val="TableParagraph"/>
              <w:spacing w:before="20"/>
              <w:ind w:left="61" w:right="64"/>
              <w:jc w:val="both"/>
              <w:rPr>
                <w:rFonts w:ascii="Arial" w:eastAsia="Arial" w:hAnsi="Arial" w:cs="Arial"/>
                <w:sz w:val="18"/>
                <w:szCs w:val="16"/>
                <w:lang w:val="es-MX"/>
              </w:rPr>
            </w:pPr>
            <w:r w:rsidRPr="00853425">
              <w:rPr>
                <w:rFonts w:ascii="Arial" w:eastAsia="Arial" w:hAnsi="Arial" w:cs="Arial"/>
                <w:color w:val="1A171B"/>
                <w:sz w:val="18"/>
                <w:szCs w:val="16"/>
                <w:lang w:val="es-MX"/>
              </w:rPr>
              <w:t>En</w:t>
            </w:r>
            <w:r w:rsidRPr="00853425">
              <w:rPr>
                <w:rFonts w:ascii="Arial" w:eastAsia="Arial" w:hAnsi="Arial" w:cs="Arial"/>
                <w:color w:val="1A171B"/>
                <w:spacing w:val="5"/>
                <w:sz w:val="18"/>
                <w:szCs w:val="16"/>
                <w:lang w:val="es-MX"/>
              </w:rPr>
              <w:t xml:space="preserve"> </w:t>
            </w:r>
            <w:r w:rsidRPr="00853425">
              <w:rPr>
                <w:rFonts w:ascii="Arial" w:eastAsia="Arial" w:hAnsi="Arial" w:cs="Arial"/>
                <w:color w:val="1A171B"/>
                <w:sz w:val="18"/>
                <w:szCs w:val="16"/>
                <w:lang w:val="es-MX"/>
              </w:rPr>
              <w:t>su</w:t>
            </w:r>
            <w:r w:rsidRPr="00853425">
              <w:rPr>
                <w:rFonts w:ascii="Arial" w:eastAsia="Arial" w:hAnsi="Arial" w:cs="Arial"/>
                <w:color w:val="1A171B"/>
                <w:spacing w:val="5"/>
                <w:sz w:val="18"/>
                <w:szCs w:val="16"/>
                <w:lang w:val="es-MX"/>
              </w:rPr>
              <w:t xml:space="preserve"> </w:t>
            </w:r>
            <w:r w:rsidRPr="00853425">
              <w:rPr>
                <w:rFonts w:ascii="Arial" w:eastAsia="Arial" w:hAnsi="Arial" w:cs="Arial"/>
                <w:color w:val="1A171B"/>
                <w:sz w:val="18"/>
                <w:szCs w:val="16"/>
                <w:lang w:val="es-MX"/>
              </w:rPr>
              <w:t>caso,</w:t>
            </w:r>
            <w:r w:rsidRPr="00853425">
              <w:rPr>
                <w:rFonts w:ascii="Arial" w:eastAsia="Arial" w:hAnsi="Arial" w:cs="Arial"/>
                <w:color w:val="1A171B"/>
                <w:spacing w:val="5"/>
                <w:sz w:val="18"/>
                <w:szCs w:val="16"/>
                <w:lang w:val="es-MX"/>
              </w:rPr>
              <w:t xml:space="preserve"> </w:t>
            </w:r>
            <w:r w:rsidRPr="00853425">
              <w:rPr>
                <w:rFonts w:ascii="Arial" w:eastAsia="Arial" w:hAnsi="Arial" w:cs="Arial"/>
                <w:color w:val="1A171B"/>
                <w:sz w:val="18"/>
                <w:szCs w:val="16"/>
                <w:lang w:val="es-MX"/>
              </w:rPr>
              <w:t>los</w:t>
            </w:r>
            <w:r w:rsidRPr="00853425">
              <w:rPr>
                <w:rFonts w:ascii="Arial" w:eastAsia="Arial" w:hAnsi="Arial" w:cs="Arial"/>
                <w:color w:val="1A171B"/>
                <w:spacing w:val="6"/>
                <w:sz w:val="18"/>
                <w:szCs w:val="16"/>
                <w:lang w:val="es-MX"/>
              </w:rPr>
              <w:t xml:space="preserve"> </w:t>
            </w:r>
            <w:r w:rsidRPr="00853425">
              <w:rPr>
                <w:rFonts w:ascii="Arial" w:eastAsia="Arial" w:hAnsi="Arial" w:cs="Arial"/>
                <w:color w:val="1A171B"/>
                <w:spacing w:val="1"/>
                <w:sz w:val="18"/>
                <w:szCs w:val="16"/>
                <w:lang w:val="es-MX"/>
              </w:rPr>
              <w:t>t</w:t>
            </w:r>
            <w:r w:rsidRPr="00853425">
              <w:rPr>
                <w:rFonts w:ascii="Arial" w:eastAsia="Arial" w:hAnsi="Arial" w:cs="Arial"/>
                <w:color w:val="1A171B"/>
                <w:sz w:val="18"/>
                <w:szCs w:val="16"/>
                <w:lang w:val="es-MX"/>
              </w:rPr>
              <w:t>apetes</w:t>
            </w:r>
            <w:r w:rsidRPr="00853425">
              <w:rPr>
                <w:rFonts w:ascii="Arial" w:eastAsia="Arial" w:hAnsi="Arial" w:cs="Arial"/>
                <w:color w:val="1A171B"/>
                <w:spacing w:val="5"/>
                <w:sz w:val="18"/>
                <w:szCs w:val="16"/>
                <w:lang w:val="es-MX"/>
              </w:rPr>
              <w:t xml:space="preserve"> </w:t>
            </w:r>
            <w:r w:rsidRPr="00853425">
              <w:rPr>
                <w:rFonts w:ascii="Arial" w:eastAsia="Arial" w:hAnsi="Arial" w:cs="Arial"/>
                <w:color w:val="1A171B"/>
                <w:sz w:val="18"/>
                <w:szCs w:val="16"/>
                <w:lang w:val="es-MX"/>
              </w:rPr>
              <w:t>desinfectantes</w:t>
            </w:r>
            <w:r w:rsidRPr="00853425">
              <w:rPr>
                <w:rFonts w:ascii="Arial" w:eastAsia="Arial" w:hAnsi="Arial" w:cs="Arial"/>
                <w:color w:val="1A171B"/>
                <w:spacing w:val="5"/>
                <w:sz w:val="18"/>
                <w:szCs w:val="16"/>
                <w:lang w:val="es-MX"/>
              </w:rPr>
              <w:t xml:space="preserve"> </w:t>
            </w:r>
            <w:r w:rsidRPr="00853425">
              <w:rPr>
                <w:rFonts w:ascii="Arial" w:eastAsia="Arial" w:hAnsi="Arial" w:cs="Arial"/>
                <w:color w:val="1A171B"/>
                <w:sz w:val="18"/>
                <w:szCs w:val="16"/>
                <w:lang w:val="es-MX"/>
              </w:rPr>
              <w:t>o</w:t>
            </w:r>
            <w:r w:rsidRPr="00853425">
              <w:rPr>
                <w:rFonts w:ascii="Arial" w:eastAsia="Arial" w:hAnsi="Arial" w:cs="Arial"/>
                <w:color w:val="1A171B"/>
                <w:spacing w:val="5"/>
                <w:sz w:val="18"/>
                <w:szCs w:val="16"/>
                <w:lang w:val="es-MX"/>
              </w:rPr>
              <w:t xml:space="preserve"> </w:t>
            </w:r>
            <w:r w:rsidRPr="00853425">
              <w:rPr>
                <w:rFonts w:ascii="Arial" w:eastAsia="Arial" w:hAnsi="Arial" w:cs="Arial"/>
                <w:color w:val="1A171B"/>
                <w:sz w:val="18"/>
                <w:szCs w:val="16"/>
                <w:lang w:val="es-MX"/>
              </w:rPr>
              <w:t>alternativas</w:t>
            </w:r>
            <w:r w:rsidRPr="00853425">
              <w:rPr>
                <w:rFonts w:ascii="Arial" w:eastAsia="Arial" w:hAnsi="Arial" w:cs="Arial"/>
                <w:color w:val="1A171B"/>
                <w:spacing w:val="6"/>
                <w:sz w:val="18"/>
                <w:szCs w:val="16"/>
                <w:lang w:val="es-MX"/>
              </w:rPr>
              <w:t xml:space="preserve"> </w:t>
            </w:r>
            <w:r w:rsidRPr="00853425">
              <w:rPr>
                <w:rFonts w:ascii="Arial" w:eastAsia="Arial" w:hAnsi="Arial" w:cs="Arial"/>
                <w:color w:val="1A171B"/>
                <w:sz w:val="18"/>
                <w:szCs w:val="16"/>
                <w:lang w:val="es-MX"/>
              </w:rPr>
              <w:t>similares</w:t>
            </w:r>
            <w:r w:rsidRPr="00853425">
              <w:rPr>
                <w:rFonts w:ascii="Arial" w:eastAsia="Arial" w:hAnsi="Arial" w:cs="Arial"/>
                <w:color w:val="1A171B"/>
                <w:spacing w:val="5"/>
                <w:sz w:val="18"/>
                <w:szCs w:val="16"/>
                <w:lang w:val="es-MX"/>
              </w:rPr>
              <w:t xml:space="preserve"> </w:t>
            </w:r>
            <w:r w:rsidRPr="00853425">
              <w:rPr>
                <w:rFonts w:ascii="Arial" w:eastAsia="Arial" w:hAnsi="Arial" w:cs="Arial"/>
                <w:color w:val="1A171B"/>
                <w:sz w:val="18"/>
                <w:szCs w:val="16"/>
                <w:lang w:val="es-MX"/>
              </w:rPr>
              <w:t>hacen</w:t>
            </w:r>
            <w:r w:rsidRPr="00853425">
              <w:rPr>
                <w:rFonts w:ascii="Arial" w:eastAsia="Arial" w:hAnsi="Arial" w:cs="Arial"/>
                <w:color w:val="1A171B"/>
                <w:spacing w:val="5"/>
                <w:sz w:val="18"/>
                <w:szCs w:val="16"/>
                <w:lang w:val="es-MX"/>
              </w:rPr>
              <w:t xml:space="preserve"> </w:t>
            </w:r>
            <w:r w:rsidRPr="00853425">
              <w:rPr>
                <w:rFonts w:ascii="Arial" w:eastAsia="Arial" w:hAnsi="Arial" w:cs="Arial"/>
                <w:color w:val="1A171B"/>
                <w:sz w:val="18"/>
                <w:szCs w:val="16"/>
                <w:lang w:val="es-MX"/>
              </w:rPr>
              <w:t>uso</w:t>
            </w:r>
            <w:r w:rsidRPr="00853425">
              <w:rPr>
                <w:rFonts w:ascii="Arial" w:eastAsia="Arial" w:hAnsi="Arial" w:cs="Arial"/>
                <w:color w:val="1A171B"/>
                <w:w w:val="99"/>
                <w:sz w:val="18"/>
                <w:szCs w:val="16"/>
                <w:lang w:val="es-MX"/>
              </w:rPr>
              <w:t xml:space="preserve"> </w:t>
            </w:r>
            <w:r w:rsidRPr="00853425">
              <w:rPr>
                <w:rFonts w:ascii="Arial" w:eastAsia="Arial" w:hAnsi="Arial" w:cs="Arial"/>
                <w:color w:val="1A171B"/>
                <w:sz w:val="18"/>
                <w:szCs w:val="16"/>
                <w:lang w:val="es-MX"/>
              </w:rPr>
              <w:t>de</w:t>
            </w:r>
            <w:r w:rsidRPr="00853425">
              <w:rPr>
                <w:rFonts w:ascii="Arial" w:eastAsia="Arial" w:hAnsi="Arial" w:cs="Arial"/>
                <w:color w:val="1A171B"/>
                <w:spacing w:val="-5"/>
                <w:sz w:val="18"/>
                <w:szCs w:val="16"/>
                <w:lang w:val="es-MX"/>
              </w:rPr>
              <w:t xml:space="preserve"> </w:t>
            </w:r>
            <w:r w:rsidRPr="00853425">
              <w:rPr>
                <w:rFonts w:ascii="Arial" w:eastAsia="Arial" w:hAnsi="Arial" w:cs="Arial"/>
                <w:color w:val="1A171B"/>
                <w:sz w:val="18"/>
                <w:szCs w:val="16"/>
                <w:lang w:val="es-MX"/>
              </w:rPr>
              <w:t>hipoclorito</w:t>
            </w:r>
            <w:r w:rsidRPr="00853425">
              <w:rPr>
                <w:rFonts w:ascii="Arial" w:eastAsia="Arial" w:hAnsi="Arial" w:cs="Arial"/>
                <w:color w:val="1A171B"/>
                <w:spacing w:val="-6"/>
                <w:sz w:val="18"/>
                <w:szCs w:val="16"/>
                <w:lang w:val="es-MX"/>
              </w:rPr>
              <w:t xml:space="preserve"> </w:t>
            </w:r>
            <w:r w:rsidRPr="00853425">
              <w:rPr>
                <w:rFonts w:ascii="Arial" w:eastAsia="Arial" w:hAnsi="Arial" w:cs="Arial"/>
                <w:color w:val="1A171B"/>
                <w:sz w:val="18"/>
                <w:szCs w:val="16"/>
                <w:lang w:val="es-MX"/>
              </w:rPr>
              <w:t>de</w:t>
            </w:r>
            <w:r w:rsidRPr="00853425">
              <w:rPr>
                <w:rFonts w:ascii="Arial" w:eastAsia="Arial" w:hAnsi="Arial" w:cs="Arial"/>
                <w:color w:val="1A171B"/>
                <w:spacing w:val="-5"/>
                <w:sz w:val="18"/>
                <w:szCs w:val="16"/>
                <w:lang w:val="es-MX"/>
              </w:rPr>
              <w:t xml:space="preserve"> </w:t>
            </w:r>
            <w:r w:rsidRPr="00853425">
              <w:rPr>
                <w:rFonts w:ascii="Arial" w:eastAsia="Arial" w:hAnsi="Arial" w:cs="Arial"/>
                <w:color w:val="1A171B"/>
                <w:sz w:val="18"/>
                <w:szCs w:val="16"/>
                <w:lang w:val="es-MX"/>
              </w:rPr>
              <w:t>sodio</w:t>
            </w:r>
            <w:r w:rsidRPr="00853425">
              <w:rPr>
                <w:rFonts w:ascii="Arial" w:eastAsia="Arial" w:hAnsi="Arial" w:cs="Arial"/>
                <w:color w:val="1A171B"/>
                <w:spacing w:val="-5"/>
                <w:sz w:val="18"/>
                <w:szCs w:val="16"/>
                <w:lang w:val="es-MX"/>
              </w:rPr>
              <w:t xml:space="preserve"> </w:t>
            </w:r>
            <w:r w:rsidRPr="00853425">
              <w:rPr>
                <w:rFonts w:ascii="Arial" w:eastAsia="Arial" w:hAnsi="Arial" w:cs="Arial"/>
                <w:color w:val="1A171B"/>
                <w:sz w:val="18"/>
                <w:szCs w:val="16"/>
                <w:lang w:val="es-MX"/>
              </w:rPr>
              <w:t>con</w:t>
            </w:r>
            <w:r w:rsidRPr="00853425">
              <w:rPr>
                <w:rFonts w:ascii="Arial" w:eastAsia="Arial" w:hAnsi="Arial" w:cs="Arial"/>
                <w:color w:val="1A171B"/>
                <w:spacing w:val="-5"/>
                <w:sz w:val="18"/>
                <w:szCs w:val="16"/>
                <w:lang w:val="es-MX"/>
              </w:rPr>
              <w:t xml:space="preserve"> </w:t>
            </w:r>
            <w:r w:rsidRPr="00853425">
              <w:rPr>
                <w:rFonts w:ascii="Arial" w:eastAsia="Arial" w:hAnsi="Arial" w:cs="Arial"/>
                <w:color w:val="1A171B"/>
                <w:sz w:val="18"/>
                <w:szCs w:val="16"/>
                <w:lang w:val="es-MX"/>
              </w:rPr>
              <w:t>concentraciones</w:t>
            </w:r>
            <w:r w:rsidRPr="00853425">
              <w:rPr>
                <w:rFonts w:ascii="Arial" w:eastAsia="Arial" w:hAnsi="Arial" w:cs="Arial"/>
                <w:color w:val="1A171B"/>
                <w:spacing w:val="-5"/>
                <w:sz w:val="18"/>
                <w:szCs w:val="16"/>
                <w:lang w:val="es-MX"/>
              </w:rPr>
              <w:t xml:space="preserve"> </w:t>
            </w:r>
            <w:r w:rsidRPr="00853425">
              <w:rPr>
                <w:rFonts w:ascii="Arial" w:eastAsia="Arial" w:hAnsi="Arial" w:cs="Arial"/>
                <w:color w:val="1A171B"/>
                <w:sz w:val="18"/>
                <w:szCs w:val="16"/>
                <w:lang w:val="es-MX"/>
              </w:rPr>
              <w:t>del</w:t>
            </w:r>
            <w:r w:rsidRPr="00853425">
              <w:rPr>
                <w:rFonts w:ascii="Arial" w:eastAsia="Arial" w:hAnsi="Arial" w:cs="Arial"/>
                <w:color w:val="1A171B"/>
                <w:spacing w:val="-5"/>
                <w:sz w:val="18"/>
                <w:szCs w:val="16"/>
                <w:lang w:val="es-MX"/>
              </w:rPr>
              <w:t xml:space="preserve"> </w:t>
            </w:r>
            <w:r w:rsidRPr="00853425">
              <w:rPr>
                <w:rFonts w:ascii="Arial" w:eastAsia="Arial" w:hAnsi="Arial" w:cs="Arial"/>
                <w:color w:val="1A171B"/>
                <w:sz w:val="18"/>
                <w:szCs w:val="16"/>
                <w:lang w:val="es-MX"/>
              </w:rPr>
              <w:t>0.5%.</w:t>
            </w:r>
          </w:p>
        </w:tc>
        <w:tc>
          <w:tcPr>
            <w:tcW w:w="475" w:type="pct"/>
            <w:vAlign w:val="center"/>
          </w:tcPr>
          <w:p w:rsidR="00026ABA" w:rsidRPr="00853425" w:rsidRDefault="00026ABA" w:rsidP="00026ABA">
            <w:pPr>
              <w:spacing w:after="0" w:line="240" w:lineRule="auto"/>
              <w:jc w:val="center"/>
              <w:rPr>
                <w:rFonts w:eastAsia="Times New Roman" w:cs="Arial"/>
                <w:color w:val="000000"/>
                <w:sz w:val="12"/>
                <w:szCs w:val="20"/>
                <w:lang w:eastAsia="es-MX"/>
              </w:rPr>
            </w:pPr>
            <w:r w:rsidRPr="00853425">
              <w:rPr>
                <w:rFonts w:eastAsia="Times New Roman" w:cs="Arial"/>
                <w:color w:val="000000"/>
                <w:sz w:val="12"/>
                <w:szCs w:val="20"/>
                <w:lang w:eastAsia="es-MX"/>
              </w:rPr>
              <w:t>Fotográfica</w:t>
            </w:r>
          </w:p>
        </w:tc>
        <w:tc>
          <w:tcPr>
            <w:tcW w:w="305" w:type="pct"/>
            <w:shd w:val="clear" w:color="auto" w:fill="auto"/>
            <w:noWrap/>
            <w:vAlign w:val="center"/>
          </w:tcPr>
          <w:p w:rsidR="00026ABA" w:rsidRPr="00853425" w:rsidRDefault="00026ABA" w:rsidP="00026ABA">
            <w:pPr>
              <w:spacing w:after="0" w:line="240" w:lineRule="auto"/>
              <w:jc w:val="center"/>
              <w:rPr>
                <w:rFonts w:eastAsia="Times New Roman" w:cs="Arial"/>
                <w:color w:val="000000"/>
                <w:sz w:val="20"/>
                <w:szCs w:val="20"/>
                <w:lang w:eastAsia="es-MX"/>
              </w:rPr>
            </w:pPr>
          </w:p>
        </w:tc>
        <w:tc>
          <w:tcPr>
            <w:tcW w:w="302" w:type="pct"/>
            <w:shd w:val="clear" w:color="auto" w:fill="auto"/>
            <w:noWrap/>
            <w:vAlign w:val="center"/>
          </w:tcPr>
          <w:p w:rsidR="00026ABA" w:rsidRPr="00853425" w:rsidRDefault="00026ABA" w:rsidP="00026ABA">
            <w:pPr>
              <w:spacing w:after="0" w:line="240" w:lineRule="auto"/>
              <w:jc w:val="center"/>
              <w:rPr>
                <w:rFonts w:eastAsia="Times New Roman" w:cs="Arial"/>
                <w:color w:val="000000"/>
                <w:sz w:val="20"/>
                <w:szCs w:val="20"/>
                <w:lang w:eastAsia="es-MX"/>
              </w:rPr>
            </w:pPr>
          </w:p>
        </w:tc>
        <w:tc>
          <w:tcPr>
            <w:tcW w:w="303" w:type="pct"/>
            <w:shd w:val="clear" w:color="auto" w:fill="808080" w:themeFill="background1" w:themeFillShade="80"/>
            <w:noWrap/>
            <w:vAlign w:val="center"/>
          </w:tcPr>
          <w:p w:rsidR="00026ABA" w:rsidRPr="00853425" w:rsidRDefault="00026ABA" w:rsidP="00026ABA">
            <w:pPr>
              <w:spacing w:after="0" w:line="240" w:lineRule="auto"/>
              <w:jc w:val="center"/>
              <w:rPr>
                <w:rFonts w:eastAsia="Times New Roman" w:cs="Arial"/>
                <w:color w:val="000000"/>
                <w:sz w:val="20"/>
                <w:szCs w:val="20"/>
                <w:lang w:eastAsia="es-MX"/>
              </w:rPr>
            </w:pPr>
          </w:p>
        </w:tc>
      </w:tr>
      <w:tr w:rsidR="00026ABA" w:rsidRPr="00853425" w:rsidTr="00026ABA">
        <w:trPr>
          <w:gridAfter w:val="1"/>
          <w:wAfter w:w="8" w:type="pct"/>
          <w:trHeight w:val="850"/>
          <w:jc w:val="center"/>
        </w:trPr>
        <w:tc>
          <w:tcPr>
            <w:tcW w:w="601" w:type="pct"/>
            <w:vAlign w:val="center"/>
          </w:tcPr>
          <w:p w:rsidR="00026ABA" w:rsidRPr="00853425" w:rsidRDefault="00026ABA" w:rsidP="00026ABA">
            <w:pPr>
              <w:spacing w:after="0" w:line="240" w:lineRule="auto"/>
              <w:jc w:val="center"/>
              <w:rPr>
                <w:rFonts w:cs="Arial"/>
                <w:b/>
                <w:color w:val="000000"/>
                <w:sz w:val="18"/>
                <w:szCs w:val="18"/>
              </w:rPr>
            </w:pPr>
            <w:r w:rsidRPr="00853425">
              <w:rPr>
                <w:rFonts w:cs="Arial"/>
                <w:b/>
                <w:color w:val="000000"/>
                <w:sz w:val="18"/>
                <w:szCs w:val="18"/>
              </w:rPr>
              <w:t>5</w:t>
            </w:r>
          </w:p>
        </w:tc>
        <w:tc>
          <w:tcPr>
            <w:tcW w:w="3006" w:type="pct"/>
            <w:shd w:val="clear" w:color="auto" w:fill="auto"/>
            <w:vAlign w:val="center"/>
          </w:tcPr>
          <w:p w:rsidR="00026ABA" w:rsidRPr="00853425" w:rsidRDefault="00026ABA" w:rsidP="00026ABA">
            <w:pPr>
              <w:pStyle w:val="TableParagraph"/>
              <w:spacing w:before="20"/>
              <w:ind w:left="61" w:right="61"/>
              <w:jc w:val="both"/>
              <w:rPr>
                <w:rFonts w:ascii="Arial" w:eastAsia="Arial" w:hAnsi="Arial" w:cs="Arial"/>
                <w:sz w:val="18"/>
                <w:szCs w:val="16"/>
                <w:lang w:val="es-MX"/>
              </w:rPr>
            </w:pPr>
            <w:r w:rsidRPr="00853425">
              <w:rPr>
                <w:rFonts w:ascii="Arial" w:eastAsia="Arial" w:hAnsi="Arial" w:cs="Arial"/>
                <w:color w:val="1A171B"/>
                <w:sz w:val="18"/>
                <w:szCs w:val="16"/>
                <w:lang w:val="es-MX"/>
              </w:rPr>
              <w:t>En</w:t>
            </w:r>
            <w:r w:rsidRPr="00853425">
              <w:rPr>
                <w:rFonts w:ascii="Arial" w:eastAsia="Arial" w:hAnsi="Arial" w:cs="Arial"/>
                <w:color w:val="1A171B"/>
                <w:spacing w:val="5"/>
                <w:sz w:val="18"/>
                <w:szCs w:val="16"/>
                <w:lang w:val="es-MX"/>
              </w:rPr>
              <w:t xml:space="preserve"> </w:t>
            </w:r>
            <w:r w:rsidRPr="00853425">
              <w:rPr>
                <w:rFonts w:ascii="Arial" w:eastAsia="Arial" w:hAnsi="Arial" w:cs="Arial"/>
                <w:color w:val="1A171B"/>
                <w:sz w:val="18"/>
                <w:szCs w:val="16"/>
                <w:lang w:val="es-MX"/>
              </w:rPr>
              <w:t>su</w:t>
            </w:r>
            <w:r w:rsidRPr="00853425">
              <w:rPr>
                <w:rFonts w:ascii="Arial" w:eastAsia="Arial" w:hAnsi="Arial" w:cs="Arial"/>
                <w:color w:val="1A171B"/>
                <w:spacing w:val="5"/>
                <w:sz w:val="18"/>
                <w:szCs w:val="16"/>
                <w:lang w:val="es-MX"/>
              </w:rPr>
              <w:t xml:space="preserve"> </w:t>
            </w:r>
            <w:r w:rsidRPr="00853425">
              <w:rPr>
                <w:rFonts w:ascii="Arial" w:eastAsia="Arial" w:hAnsi="Arial" w:cs="Arial"/>
                <w:color w:val="1A171B"/>
                <w:sz w:val="18"/>
                <w:szCs w:val="16"/>
                <w:lang w:val="es-MX"/>
              </w:rPr>
              <w:t>caso,</w:t>
            </w:r>
            <w:r w:rsidRPr="00853425">
              <w:rPr>
                <w:rFonts w:ascii="Arial" w:eastAsia="Arial" w:hAnsi="Arial" w:cs="Arial"/>
                <w:color w:val="1A171B"/>
                <w:spacing w:val="4"/>
                <w:sz w:val="18"/>
                <w:szCs w:val="16"/>
                <w:lang w:val="es-MX"/>
              </w:rPr>
              <w:t xml:space="preserve"> </w:t>
            </w:r>
            <w:r w:rsidRPr="00853425">
              <w:rPr>
                <w:rFonts w:ascii="Arial" w:eastAsia="Arial" w:hAnsi="Arial" w:cs="Arial"/>
                <w:color w:val="1A171B"/>
                <w:sz w:val="18"/>
                <w:szCs w:val="16"/>
                <w:lang w:val="es-MX"/>
              </w:rPr>
              <w:t>se</w:t>
            </w:r>
            <w:r w:rsidRPr="00853425">
              <w:rPr>
                <w:rFonts w:ascii="Arial" w:eastAsia="Arial" w:hAnsi="Arial" w:cs="Arial"/>
                <w:color w:val="1A171B"/>
                <w:spacing w:val="6"/>
                <w:sz w:val="18"/>
                <w:szCs w:val="16"/>
                <w:lang w:val="es-MX"/>
              </w:rPr>
              <w:t xml:space="preserve"> </w:t>
            </w:r>
            <w:r w:rsidRPr="00853425">
              <w:rPr>
                <w:rFonts w:ascii="Arial" w:eastAsia="Arial" w:hAnsi="Arial" w:cs="Arial"/>
                <w:color w:val="1A171B"/>
                <w:sz w:val="18"/>
                <w:szCs w:val="16"/>
                <w:lang w:val="es-MX"/>
              </w:rPr>
              <w:t>repone</w:t>
            </w:r>
            <w:r w:rsidRPr="00853425">
              <w:rPr>
                <w:rFonts w:ascii="Arial" w:eastAsia="Arial" w:hAnsi="Arial" w:cs="Arial"/>
                <w:color w:val="1A171B"/>
                <w:spacing w:val="5"/>
                <w:sz w:val="18"/>
                <w:szCs w:val="16"/>
                <w:lang w:val="es-MX"/>
              </w:rPr>
              <w:t xml:space="preserve"> </w:t>
            </w:r>
            <w:r w:rsidRPr="00853425">
              <w:rPr>
                <w:rFonts w:ascii="Arial" w:eastAsia="Arial" w:hAnsi="Arial" w:cs="Arial"/>
                <w:color w:val="1A171B"/>
                <w:sz w:val="18"/>
                <w:szCs w:val="16"/>
                <w:lang w:val="es-MX"/>
              </w:rPr>
              <w:t>el</w:t>
            </w:r>
            <w:r w:rsidRPr="00853425">
              <w:rPr>
                <w:rFonts w:ascii="Arial" w:eastAsia="Arial" w:hAnsi="Arial" w:cs="Arial"/>
                <w:color w:val="1A171B"/>
                <w:spacing w:val="6"/>
                <w:sz w:val="18"/>
                <w:szCs w:val="16"/>
                <w:lang w:val="es-MX"/>
              </w:rPr>
              <w:t xml:space="preserve"> </w:t>
            </w:r>
            <w:r w:rsidRPr="00853425">
              <w:rPr>
                <w:rFonts w:ascii="Arial" w:eastAsia="Arial" w:hAnsi="Arial" w:cs="Arial"/>
                <w:color w:val="1A171B"/>
                <w:sz w:val="18"/>
                <w:szCs w:val="16"/>
                <w:lang w:val="es-MX"/>
              </w:rPr>
              <w:t>líquido</w:t>
            </w:r>
            <w:r w:rsidRPr="00853425">
              <w:rPr>
                <w:rFonts w:ascii="Arial" w:eastAsia="Arial" w:hAnsi="Arial" w:cs="Arial"/>
                <w:color w:val="1A171B"/>
                <w:spacing w:val="5"/>
                <w:sz w:val="18"/>
                <w:szCs w:val="16"/>
                <w:lang w:val="es-MX"/>
              </w:rPr>
              <w:t xml:space="preserve"> </w:t>
            </w:r>
            <w:r w:rsidRPr="00853425">
              <w:rPr>
                <w:rFonts w:ascii="Arial" w:eastAsia="Arial" w:hAnsi="Arial" w:cs="Arial"/>
                <w:color w:val="1A171B"/>
                <w:sz w:val="18"/>
                <w:szCs w:val="16"/>
                <w:lang w:val="es-MX"/>
              </w:rPr>
              <w:t>desinfectante</w:t>
            </w:r>
            <w:r w:rsidRPr="00853425">
              <w:rPr>
                <w:rFonts w:ascii="Arial" w:eastAsia="Arial" w:hAnsi="Arial" w:cs="Arial"/>
                <w:color w:val="1A171B"/>
                <w:spacing w:val="6"/>
                <w:sz w:val="18"/>
                <w:szCs w:val="16"/>
                <w:lang w:val="es-MX"/>
              </w:rPr>
              <w:t xml:space="preserve"> </w:t>
            </w:r>
            <w:r w:rsidRPr="00853425">
              <w:rPr>
                <w:rFonts w:ascii="Arial" w:eastAsia="Arial" w:hAnsi="Arial" w:cs="Arial"/>
                <w:color w:val="1A171B"/>
                <w:sz w:val="18"/>
                <w:szCs w:val="16"/>
                <w:lang w:val="es-MX"/>
              </w:rPr>
              <w:t>de</w:t>
            </w:r>
            <w:r w:rsidRPr="00853425">
              <w:rPr>
                <w:rFonts w:ascii="Arial" w:eastAsia="Arial" w:hAnsi="Arial" w:cs="Arial"/>
                <w:color w:val="1A171B"/>
                <w:spacing w:val="5"/>
                <w:sz w:val="18"/>
                <w:szCs w:val="16"/>
                <w:lang w:val="es-MX"/>
              </w:rPr>
              <w:t xml:space="preserve"> </w:t>
            </w:r>
            <w:r w:rsidRPr="00853425">
              <w:rPr>
                <w:rFonts w:ascii="Arial" w:eastAsia="Arial" w:hAnsi="Arial" w:cs="Arial"/>
                <w:color w:val="1A171B"/>
                <w:sz w:val="18"/>
                <w:szCs w:val="16"/>
                <w:lang w:val="es-MX"/>
              </w:rPr>
              <w:t>los</w:t>
            </w:r>
            <w:r w:rsidRPr="00853425">
              <w:rPr>
                <w:rFonts w:ascii="Arial" w:eastAsia="Arial" w:hAnsi="Arial" w:cs="Arial"/>
                <w:color w:val="1A171B"/>
                <w:spacing w:val="5"/>
                <w:sz w:val="18"/>
                <w:szCs w:val="16"/>
                <w:lang w:val="es-MX"/>
              </w:rPr>
              <w:t xml:space="preserve"> </w:t>
            </w:r>
            <w:r w:rsidRPr="00853425">
              <w:rPr>
                <w:rFonts w:ascii="Arial" w:eastAsia="Arial" w:hAnsi="Arial" w:cs="Arial"/>
                <w:color w:val="1A171B"/>
                <w:sz w:val="18"/>
                <w:szCs w:val="16"/>
                <w:lang w:val="es-MX"/>
              </w:rPr>
              <w:t>tapetes</w:t>
            </w:r>
            <w:r w:rsidRPr="00853425">
              <w:rPr>
                <w:rFonts w:ascii="Arial" w:eastAsia="Arial" w:hAnsi="Arial" w:cs="Arial"/>
                <w:color w:val="1A171B"/>
                <w:w w:val="99"/>
                <w:sz w:val="18"/>
                <w:szCs w:val="16"/>
                <w:lang w:val="es-MX"/>
              </w:rPr>
              <w:t xml:space="preserve"> </w:t>
            </w:r>
            <w:r w:rsidRPr="00853425">
              <w:rPr>
                <w:rFonts w:ascii="Arial" w:eastAsia="Arial" w:hAnsi="Arial" w:cs="Arial"/>
                <w:color w:val="1A171B"/>
                <w:sz w:val="18"/>
                <w:szCs w:val="16"/>
                <w:lang w:val="es-MX"/>
              </w:rPr>
              <w:t>desinfectantes</w:t>
            </w:r>
            <w:r w:rsidRPr="00853425">
              <w:rPr>
                <w:rFonts w:ascii="Arial" w:eastAsia="Arial" w:hAnsi="Arial" w:cs="Arial"/>
                <w:color w:val="1A171B"/>
                <w:spacing w:val="23"/>
                <w:sz w:val="18"/>
                <w:szCs w:val="16"/>
                <w:lang w:val="es-MX"/>
              </w:rPr>
              <w:t xml:space="preserve"> </w:t>
            </w:r>
            <w:r w:rsidRPr="00853425">
              <w:rPr>
                <w:rFonts w:ascii="Arial" w:eastAsia="Arial" w:hAnsi="Arial" w:cs="Arial"/>
                <w:color w:val="1A171B"/>
                <w:sz w:val="18"/>
                <w:szCs w:val="16"/>
                <w:lang w:val="es-MX"/>
              </w:rPr>
              <w:t>cada</w:t>
            </w:r>
            <w:r w:rsidRPr="00853425">
              <w:rPr>
                <w:rFonts w:ascii="Arial" w:eastAsia="Arial" w:hAnsi="Arial" w:cs="Arial"/>
                <w:color w:val="1A171B"/>
                <w:spacing w:val="23"/>
                <w:sz w:val="18"/>
                <w:szCs w:val="16"/>
                <w:lang w:val="es-MX"/>
              </w:rPr>
              <w:t xml:space="preserve"> </w:t>
            </w:r>
            <w:r w:rsidRPr="00853425">
              <w:rPr>
                <w:rFonts w:ascii="Arial" w:eastAsia="Arial" w:hAnsi="Arial" w:cs="Arial"/>
                <w:color w:val="1A171B"/>
                <w:sz w:val="18"/>
                <w:szCs w:val="16"/>
                <w:lang w:val="es-MX"/>
              </w:rPr>
              <w:t>que</w:t>
            </w:r>
            <w:r w:rsidRPr="00853425">
              <w:rPr>
                <w:rFonts w:ascii="Arial" w:eastAsia="Arial" w:hAnsi="Arial" w:cs="Arial"/>
                <w:color w:val="1A171B"/>
                <w:spacing w:val="23"/>
                <w:sz w:val="18"/>
                <w:szCs w:val="16"/>
                <w:lang w:val="es-MX"/>
              </w:rPr>
              <w:t xml:space="preserve"> </w:t>
            </w:r>
            <w:r w:rsidRPr="00853425">
              <w:rPr>
                <w:rFonts w:ascii="Arial" w:eastAsia="Arial" w:hAnsi="Arial" w:cs="Arial"/>
                <w:color w:val="1A171B"/>
                <w:sz w:val="18"/>
                <w:szCs w:val="16"/>
                <w:lang w:val="es-MX"/>
              </w:rPr>
              <w:t>lo</w:t>
            </w:r>
            <w:r w:rsidRPr="00853425">
              <w:rPr>
                <w:rFonts w:ascii="Arial" w:eastAsia="Arial" w:hAnsi="Arial" w:cs="Arial"/>
                <w:color w:val="1A171B"/>
                <w:spacing w:val="23"/>
                <w:sz w:val="18"/>
                <w:szCs w:val="16"/>
                <w:lang w:val="es-MX"/>
              </w:rPr>
              <w:t xml:space="preserve"> </w:t>
            </w:r>
            <w:r w:rsidRPr="00853425">
              <w:rPr>
                <w:rFonts w:ascii="Arial" w:eastAsia="Arial" w:hAnsi="Arial" w:cs="Arial"/>
                <w:color w:val="1A171B"/>
                <w:sz w:val="18"/>
                <w:szCs w:val="16"/>
                <w:lang w:val="es-MX"/>
              </w:rPr>
              <w:t>req</w:t>
            </w:r>
            <w:r w:rsidRPr="00853425">
              <w:rPr>
                <w:rFonts w:ascii="Arial" w:eastAsia="Arial" w:hAnsi="Arial" w:cs="Arial"/>
                <w:color w:val="1A171B"/>
                <w:spacing w:val="1"/>
                <w:sz w:val="18"/>
                <w:szCs w:val="16"/>
                <w:lang w:val="es-MX"/>
              </w:rPr>
              <w:t>u</w:t>
            </w:r>
            <w:r w:rsidRPr="00853425">
              <w:rPr>
                <w:rFonts w:ascii="Arial" w:eastAsia="Arial" w:hAnsi="Arial" w:cs="Arial"/>
                <w:color w:val="1A171B"/>
                <w:sz w:val="18"/>
                <w:szCs w:val="16"/>
                <w:lang w:val="es-MX"/>
              </w:rPr>
              <w:t>ieren;</w:t>
            </w:r>
            <w:r w:rsidRPr="00853425">
              <w:rPr>
                <w:rFonts w:ascii="Arial" w:eastAsia="Arial" w:hAnsi="Arial" w:cs="Arial"/>
                <w:color w:val="1A171B"/>
                <w:spacing w:val="24"/>
                <w:sz w:val="18"/>
                <w:szCs w:val="16"/>
                <w:lang w:val="es-MX"/>
              </w:rPr>
              <w:t xml:space="preserve"> </w:t>
            </w:r>
            <w:r w:rsidRPr="00853425">
              <w:rPr>
                <w:rFonts w:ascii="Arial" w:eastAsia="Arial" w:hAnsi="Arial" w:cs="Arial"/>
                <w:color w:val="1A171B"/>
                <w:sz w:val="18"/>
                <w:szCs w:val="16"/>
                <w:lang w:val="es-MX"/>
              </w:rPr>
              <w:t>en</w:t>
            </w:r>
            <w:r w:rsidRPr="00853425">
              <w:rPr>
                <w:rFonts w:ascii="Arial" w:eastAsia="Arial" w:hAnsi="Arial" w:cs="Arial"/>
                <w:color w:val="1A171B"/>
                <w:spacing w:val="23"/>
                <w:sz w:val="18"/>
                <w:szCs w:val="16"/>
                <w:lang w:val="es-MX"/>
              </w:rPr>
              <w:t xml:space="preserve"> </w:t>
            </w:r>
            <w:r w:rsidRPr="00853425">
              <w:rPr>
                <w:rFonts w:ascii="Arial" w:eastAsia="Arial" w:hAnsi="Arial" w:cs="Arial"/>
                <w:color w:val="1A171B"/>
                <w:sz w:val="18"/>
                <w:szCs w:val="16"/>
                <w:lang w:val="es-MX"/>
              </w:rPr>
              <w:t>caso</w:t>
            </w:r>
            <w:r w:rsidRPr="00853425">
              <w:rPr>
                <w:rFonts w:ascii="Arial" w:eastAsia="Arial" w:hAnsi="Arial" w:cs="Arial"/>
                <w:color w:val="1A171B"/>
                <w:spacing w:val="24"/>
                <w:sz w:val="18"/>
                <w:szCs w:val="16"/>
                <w:lang w:val="es-MX"/>
              </w:rPr>
              <w:t xml:space="preserve"> </w:t>
            </w:r>
            <w:r w:rsidRPr="00853425">
              <w:rPr>
                <w:rFonts w:ascii="Arial" w:eastAsia="Arial" w:hAnsi="Arial" w:cs="Arial"/>
                <w:color w:val="1A171B"/>
                <w:sz w:val="18"/>
                <w:szCs w:val="16"/>
                <w:lang w:val="es-MX"/>
              </w:rPr>
              <w:t>de</w:t>
            </w:r>
            <w:r w:rsidRPr="00853425">
              <w:rPr>
                <w:rFonts w:ascii="Arial" w:eastAsia="Arial" w:hAnsi="Arial" w:cs="Arial"/>
                <w:color w:val="1A171B"/>
                <w:spacing w:val="23"/>
                <w:sz w:val="18"/>
                <w:szCs w:val="16"/>
                <w:lang w:val="es-MX"/>
              </w:rPr>
              <w:t xml:space="preserve"> </w:t>
            </w:r>
            <w:r w:rsidRPr="00853425">
              <w:rPr>
                <w:rFonts w:ascii="Arial" w:eastAsia="Arial" w:hAnsi="Arial" w:cs="Arial"/>
                <w:color w:val="1A171B"/>
                <w:sz w:val="18"/>
                <w:szCs w:val="16"/>
                <w:lang w:val="es-MX"/>
              </w:rPr>
              <w:t>jergas</w:t>
            </w:r>
            <w:r w:rsidRPr="00853425">
              <w:rPr>
                <w:rFonts w:ascii="Arial" w:eastAsia="Arial" w:hAnsi="Arial" w:cs="Arial"/>
                <w:color w:val="1A171B"/>
                <w:spacing w:val="23"/>
                <w:sz w:val="18"/>
                <w:szCs w:val="16"/>
                <w:lang w:val="es-MX"/>
              </w:rPr>
              <w:t xml:space="preserve"> </w:t>
            </w:r>
            <w:r w:rsidRPr="00853425">
              <w:rPr>
                <w:rFonts w:ascii="Arial" w:eastAsia="Arial" w:hAnsi="Arial" w:cs="Arial"/>
                <w:color w:val="1A171B"/>
                <w:sz w:val="18"/>
                <w:szCs w:val="16"/>
                <w:lang w:val="es-MX"/>
              </w:rPr>
              <w:t>saturadas</w:t>
            </w:r>
            <w:r w:rsidRPr="00853425">
              <w:rPr>
                <w:rFonts w:ascii="Arial" w:eastAsia="Arial" w:hAnsi="Arial" w:cs="Arial"/>
                <w:color w:val="1A171B"/>
                <w:spacing w:val="23"/>
                <w:sz w:val="18"/>
                <w:szCs w:val="16"/>
                <w:lang w:val="es-MX"/>
              </w:rPr>
              <w:t xml:space="preserve"> </w:t>
            </w:r>
            <w:r w:rsidRPr="00853425">
              <w:rPr>
                <w:rFonts w:ascii="Arial" w:eastAsia="Arial" w:hAnsi="Arial" w:cs="Arial"/>
                <w:color w:val="1A171B"/>
                <w:sz w:val="18"/>
                <w:szCs w:val="16"/>
                <w:lang w:val="es-MX"/>
              </w:rPr>
              <w:t>con</w:t>
            </w:r>
            <w:r w:rsidRPr="00853425">
              <w:rPr>
                <w:rFonts w:ascii="Arial" w:eastAsia="Arial" w:hAnsi="Arial" w:cs="Arial"/>
                <w:color w:val="1A171B"/>
                <w:w w:val="99"/>
                <w:sz w:val="18"/>
                <w:szCs w:val="16"/>
                <w:lang w:val="es-MX"/>
              </w:rPr>
              <w:t xml:space="preserve"> </w:t>
            </w:r>
            <w:r w:rsidRPr="00853425">
              <w:rPr>
                <w:rFonts w:ascii="Arial" w:eastAsia="Arial" w:hAnsi="Arial" w:cs="Arial"/>
                <w:color w:val="1A171B"/>
                <w:sz w:val="18"/>
                <w:szCs w:val="16"/>
                <w:lang w:val="es-MX"/>
              </w:rPr>
              <w:t>hipoclorito</w:t>
            </w:r>
            <w:r w:rsidRPr="00853425">
              <w:rPr>
                <w:rFonts w:ascii="Arial" w:eastAsia="Arial" w:hAnsi="Arial" w:cs="Arial"/>
                <w:color w:val="1A171B"/>
                <w:spacing w:val="8"/>
                <w:sz w:val="18"/>
                <w:szCs w:val="16"/>
                <w:lang w:val="es-MX"/>
              </w:rPr>
              <w:t xml:space="preserve"> </w:t>
            </w:r>
            <w:r w:rsidRPr="00853425">
              <w:rPr>
                <w:rFonts w:ascii="Arial" w:eastAsia="Arial" w:hAnsi="Arial" w:cs="Arial"/>
                <w:color w:val="1A171B"/>
                <w:sz w:val="18"/>
                <w:szCs w:val="16"/>
                <w:lang w:val="es-MX"/>
              </w:rPr>
              <w:t>de</w:t>
            </w:r>
            <w:r w:rsidRPr="00853425">
              <w:rPr>
                <w:rFonts w:ascii="Arial" w:eastAsia="Arial" w:hAnsi="Arial" w:cs="Arial"/>
                <w:color w:val="1A171B"/>
                <w:spacing w:val="8"/>
                <w:sz w:val="18"/>
                <w:szCs w:val="16"/>
                <w:lang w:val="es-MX"/>
              </w:rPr>
              <w:t xml:space="preserve"> </w:t>
            </w:r>
            <w:r w:rsidRPr="00853425">
              <w:rPr>
                <w:rFonts w:ascii="Arial" w:eastAsia="Arial" w:hAnsi="Arial" w:cs="Arial"/>
                <w:color w:val="1A171B"/>
                <w:sz w:val="18"/>
                <w:szCs w:val="16"/>
                <w:lang w:val="es-MX"/>
              </w:rPr>
              <w:t>sodio</w:t>
            </w:r>
            <w:r w:rsidRPr="00853425">
              <w:rPr>
                <w:rFonts w:ascii="Arial" w:eastAsia="Arial" w:hAnsi="Arial" w:cs="Arial"/>
                <w:color w:val="1A171B"/>
                <w:spacing w:val="9"/>
                <w:sz w:val="18"/>
                <w:szCs w:val="16"/>
                <w:lang w:val="es-MX"/>
              </w:rPr>
              <w:t xml:space="preserve"> </w:t>
            </w:r>
            <w:r w:rsidRPr="00853425">
              <w:rPr>
                <w:rFonts w:ascii="Arial" w:eastAsia="Arial" w:hAnsi="Arial" w:cs="Arial"/>
                <w:color w:val="1A171B"/>
                <w:sz w:val="18"/>
                <w:szCs w:val="16"/>
                <w:lang w:val="es-MX"/>
              </w:rPr>
              <w:t>al</w:t>
            </w:r>
            <w:r w:rsidRPr="00853425">
              <w:rPr>
                <w:rFonts w:ascii="Arial" w:eastAsia="Arial" w:hAnsi="Arial" w:cs="Arial"/>
                <w:color w:val="1A171B"/>
                <w:spacing w:val="8"/>
                <w:sz w:val="18"/>
                <w:szCs w:val="16"/>
                <w:lang w:val="es-MX"/>
              </w:rPr>
              <w:t xml:space="preserve"> </w:t>
            </w:r>
            <w:r w:rsidRPr="00853425">
              <w:rPr>
                <w:rFonts w:ascii="Arial" w:eastAsia="Arial" w:hAnsi="Arial" w:cs="Arial"/>
                <w:color w:val="1A171B"/>
                <w:sz w:val="18"/>
                <w:szCs w:val="16"/>
                <w:lang w:val="es-MX"/>
              </w:rPr>
              <w:t>0.5%,</w:t>
            </w:r>
            <w:r w:rsidRPr="00853425">
              <w:rPr>
                <w:rFonts w:ascii="Arial" w:eastAsia="Arial" w:hAnsi="Arial" w:cs="Arial"/>
                <w:color w:val="1A171B"/>
                <w:spacing w:val="8"/>
                <w:sz w:val="18"/>
                <w:szCs w:val="16"/>
                <w:lang w:val="es-MX"/>
              </w:rPr>
              <w:t xml:space="preserve"> </w:t>
            </w:r>
            <w:r w:rsidRPr="00853425">
              <w:rPr>
                <w:rFonts w:ascii="Arial" w:eastAsia="Arial" w:hAnsi="Arial" w:cs="Arial"/>
                <w:color w:val="1A171B"/>
                <w:sz w:val="18"/>
                <w:szCs w:val="16"/>
                <w:lang w:val="es-MX"/>
              </w:rPr>
              <w:t>se</w:t>
            </w:r>
            <w:r w:rsidRPr="00853425">
              <w:rPr>
                <w:rFonts w:ascii="Arial" w:eastAsia="Arial" w:hAnsi="Arial" w:cs="Arial"/>
                <w:color w:val="1A171B"/>
                <w:spacing w:val="9"/>
                <w:sz w:val="18"/>
                <w:szCs w:val="16"/>
                <w:lang w:val="es-MX"/>
              </w:rPr>
              <w:t xml:space="preserve"> </w:t>
            </w:r>
            <w:r w:rsidRPr="00853425">
              <w:rPr>
                <w:rFonts w:ascii="Arial" w:eastAsia="Arial" w:hAnsi="Arial" w:cs="Arial"/>
                <w:color w:val="1A171B"/>
                <w:sz w:val="18"/>
                <w:szCs w:val="16"/>
                <w:lang w:val="es-MX"/>
              </w:rPr>
              <w:t>asegura</w:t>
            </w:r>
            <w:r w:rsidRPr="00853425">
              <w:rPr>
                <w:rFonts w:ascii="Arial" w:eastAsia="Arial" w:hAnsi="Arial" w:cs="Arial"/>
                <w:color w:val="1A171B"/>
                <w:spacing w:val="8"/>
                <w:sz w:val="18"/>
                <w:szCs w:val="16"/>
                <w:lang w:val="es-MX"/>
              </w:rPr>
              <w:t xml:space="preserve"> </w:t>
            </w:r>
            <w:r w:rsidRPr="00853425">
              <w:rPr>
                <w:rFonts w:ascii="Arial" w:eastAsia="Arial" w:hAnsi="Arial" w:cs="Arial"/>
                <w:color w:val="1A171B"/>
                <w:sz w:val="18"/>
                <w:szCs w:val="16"/>
                <w:lang w:val="es-MX"/>
              </w:rPr>
              <w:t>que</w:t>
            </w:r>
            <w:r w:rsidRPr="00853425">
              <w:rPr>
                <w:rFonts w:ascii="Arial" w:eastAsia="Arial" w:hAnsi="Arial" w:cs="Arial"/>
                <w:color w:val="1A171B"/>
                <w:spacing w:val="9"/>
                <w:sz w:val="18"/>
                <w:szCs w:val="16"/>
                <w:lang w:val="es-MX"/>
              </w:rPr>
              <w:t xml:space="preserve"> </w:t>
            </w:r>
            <w:r w:rsidRPr="00853425">
              <w:rPr>
                <w:rFonts w:ascii="Arial" w:eastAsia="Arial" w:hAnsi="Arial" w:cs="Arial"/>
                <w:color w:val="1A171B"/>
                <w:sz w:val="18"/>
                <w:szCs w:val="16"/>
                <w:lang w:val="es-MX"/>
              </w:rPr>
              <w:t>éstas</w:t>
            </w:r>
            <w:r w:rsidRPr="00853425">
              <w:rPr>
                <w:rFonts w:ascii="Arial" w:eastAsia="Arial" w:hAnsi="Arial" w:cs="Arial"/>
                <w:color w:val="1A171B"/>
                <w:spacing w:val="8"/>
                <w:sz w:val="18"/>
                <w:szCs w:val="16"/>
                <w:lang w:val="es-MX"/>
              </w:rPr>
              <w:t xml:space="preserve"> </w:t>
            </w:r>
            <w:r w:rsidRPr="00853425">
              <w:rPr>
                <w:rFonts w:ascii="Arial" w:eastAsia="Arial" w:hAnsi="Arial" w:cs="Arial"/>
                <w:color w:val="1A171B"/>
                <w:sz w:val="18"/>
                <w:szCs w:val="16"/>
                <w:lang w:val="es-MX"/>
              </w:rPr>
              <w:t>estén</w:t>
            </w:r>
            <w:r w:rsidRPr="00853425">
              <w:rPr>
                <w:rFonts w:ascii="Arial" w:eastAsia="Arial" w:hAnsi="Arial" w:cs="Arial"/>
                <w:color w:val="1A171B"/>
                <w:spacing w:val="9"/>
                <w:sz w:val="18"/>
                <w:szCs w:val="16"/>
                <w:lang w:val="es-MX"/>
              </w:rPr>
              <w:t xml:space="preserve"> </w:t>
            </w:r>
            <w:r w:rsidRPr="00853425">
              <w:rPr>
                <w:rFonts w:ascii="Arial" w:eastAsia="Arial" w:hAnsi="Arial" w:cs="Arial"/>
                <w:color w:val="1A171B"/>
                <w:sz w:val="18"/>
                <w:szCs w:val="16"/>
                <w:lang w:val="es-MX"/>
              </w:rPr>
              <w:t>limpias</w:t>
            </w:r>
            <w:r w:rsidRPr="00853425">
              <w:rPr>
                <w:rFonts w:ascii="Arial" w:eastAsia="Arial" w:hAnsi="Arial" w:cs="Arial"/>
                <w:color w:val="1A171B"/>
                <w:spacing w:val="8"/>
                <w:sz w:val="18"/>
                <w:szCs w:val="16"/>
                <w:lang w:val="es-MX"/>
              </w:rPr>
              <w:t xml:space="preserve"> </w:t>
            </w:r>
            <w:r w:rsidRPr="00853425">
              <w:rPr>
                <w:rFonts w:ascii="Arial" w:eastAsia="Arial" w:hAnsi="Arial" w:cs="Arial"/>
                <w:color w:val="1A171B"/>
                <w:sz w:val="18"/>
                <w:szCs w:val="16"/>
                <w:lang w:val="es-MX"/>
              </w:rPr>
              <w:t>y</w:t>
            </w:r>
            <w:r w:rsidRPr="00853425">
              <w:rPr>
                <w:rFonts w:ascii="Arial" w:eastAsia="Arial" w:hAnsi="Arial" w:cs="Arial"/>
                <w:color w:val="1A171B"/>
                <w:w w:val="99"/>
                <w:sz w:val="18"/>
                <w:szCs w:val="16"/>
                <w:lang w:val="es-MX"/>
              </w:rPr>
              <w:t xml:space="preserve"> </w:t>
            </w:r>
            <w:r w:rsidRPr="00853425">
              <w:rPr>
                <w:rFonts w:ascii="Arial" w:eastAsia="Arial" w:hAnsi="Arial" w:cs="Arial"/>
                <w:color w:val="1A171B"/>
                <w:sz w:val="18"/>
                <w:szCs w:val="16"/>
                <w:lang w:val="es-MX"/>
              </w:rPr>
              <w:t>saturadas</w:t>
            </w:r>
            <w:r w:rsidRPr="00853425">
              <w:rPr>
                <w:rFonts w:ascii="Arial" w:eastAsia="Arial" w:hAnsi="Arial" w:cs="Arial"/>
                <w:color w:val="1A171B"/>
                <w:spacing w:val="8"/>
                <w:sz w:val="18"/>
                <w:szCs w:val="16"/>
                <w:lang w:val="es-MX"/>
              </w:rPr>
              <w:t xml:space="preserve"> </w:t>
            </w:r>
            <w:r w:rsidRPr="00853425">
              <w:rPr>
                <w:rFonts w:ascii="Arial" w:eastAsia="Arial" w:hAnsi="Arial" w:cs="Arial"/>
                <w:color w:val="1A171B"/>
                <w:sz w:val="18"/>
                <w:szCs w:val="16"/>
                <w:lang w:val="es-MX"/>
              </w:rPr>
              <w:t>de</w:t>
            </w:r>
            <w:r w:rsidRPr="00853425">
              <w:rPr>
                <w:rFonts w:ascii="Arial" w:eastAsia="Arial" w:hAnsi="Arial" w:cs="Arial"/>
                <w:color w:val="1A171B"/>
                <w:spacing w:val="8"/>
                <w:sz w:val="18"/>
                <w:szCs w:val="16"/>
                <w:lang w:val="es-MX"/>
              </w:rPr>
              <w:t xml:space="preserve"> </w:t>
            </w:r>
            <w:r w:rsidRPr="00853425">
              <w:rPr>
                <w:rFonts w:ascii="Arial" w:eastAsia="Arial" w:hAnsi="Arial" w:cs="Arial"/>
                <w:color w:val="1A171B"/>
                <w:sz w:val="18"/>
                <w:szCs w:val="16"/>
                <w:lang w:val="es-MX"/>
              </w:rPr>
              <w:t>la</w:t>
            </w:r>
            <w:r w:rsidRPr="00853425">
              <w:rPr>
                <w:rFonts w:ascii="Arial" w:eastAsia="Arial" w:hAnsi="Arial" w:cs="Arial"/>
                <w:color w:val="1A171B"/>
                <w:spacing w:val="9"/>
                <w:sz w:val="18"/>
                <w:szCs w:val="16"/>
                <w:lang w:val="es-MX"/>
              </w:rPr>
              <w:t xml:space="preserve"> </w:t>
            </w:r>
            <w:r w:rsidRPr="00853425">
              <w:rPr>
                <w:rFonts w:ascii="Arial" w:eastAsia="Arial" w:hAnsi="Arial" w:cs="Arial"/>
                <w:color w:val="1A171B"/>
                <w:sz w:val="18"/>
                <w:szCs w:val="16"/>
                <w:lang w:val="es-MX"/>
              </w:rPr>
              <w:t>solución</w:t>
            </w:r>
            <w:r w:rsidRPr="00853425">
              <w:rPr>
                <w:rFonts w:ascii="Arial" w:eastAsia="Arial" w:hAnsi="Arial" w:cs="Arial"/>
                <w:color w:val="1A171B"/>
                <w:spacing w:val="8"/>
                <w:sz w:val="18"/>
                <w:szCs w:val="16"/>
                <w:lang w:val="es-MX"/>
              </w:rPr>
              <w:t xml:space="preserve"> </w:t>
            </w:r>
            <w:r w:rsidRPr="00853425">
              <w:rPr>
                <w:rFonts w:ascii="Arial" w:eastAsia="Arial" w:hAnsi="Arial" w:cs="Arial"/>
                <w:color w:val="1A171B"/>
                <w:sz w:val="18"/>
                <w:szCs w:val="16"/>
                <w:lang w:val="es-MX"/>
              </w:rPr>
              <w:t>desinf</w:t>
            </w:r>
            <w:r w:rsidRPr="00853425">
              <w:rPr>
                <w:rFonts w:ascii="Arial" w:eastAsia="Arial" w:hAnsi="Arial" w:cs="Arial"/>
                <w:color w:val="1A171B"/>
                <w:spacing w:val="-2"/>
                <w:sz w:val="18"/>
                <w:szCs w:val="16"/>
                <w:lang w:val="es-MX"/>
              </w:rPr>
              <w:t>e</w:t>
            </w:r>
            <w:r w:rsidRPr="00853425">
              <w:rPr>
                <w:rFonts w:ascii="Arial" w:eastAsia="Arial" w:hAnsi="Arial" w:cs="Arial"/>
                <w:color w:val="1A171B"/>
                <w:sz w:val="18"/>
                <w:szCs w:val="16"/>
                <w:lang w:val="es-MX"/>
              </w:rPr>
              <w:t>ctante.</w:t>
            </w:r>
            <w:r w:rsidRPr="00853425">
              <w:rPr>
                <w:rFonts w:ascii="Arial" w:eastAsia="Arial" w:hAnsi="Arial" w:cs="Arial"/>
                <w:color w:val="1A171B"/>
                <w:spacing w:val="8"/>
                <w:sz w:val="18"/>
                <w:szCs w:val="16"/>
                <w:lang w:val="es-MX"/>
              </w:rPr>
              <w:t xml:space="preserve"> </w:t>
            </w:r>
            <w:r w:rsidRPr="00853425">
              <w:rPr>
                <w:rFonts w:ascii="Arial" w:eastAsia="Arial" w:hAnsi="Arial" w:cs="Arial"/>
                <w:color w:val="1A171B"/>
                <w:sz w:val="18"/>
                <w:szCs w:val="16"/>
                <w:lang w:val="es-MX"/>
              </w:rPr>
              <w:t>Puede</w:t>
            </w:r>
            <w:r w:rsidRPr="00853425">
              <w:rPr>
                <w:rFonts w:ascii="Arial" w:eastAsia="Arial" w:hAnsi="Arial" w:cs="Arial"/>
                <w:color w:val="1A171B"/>
                <w:spacing w:val="9"/>
                <w:sz w:val="18"/>
                <w:szCs w:val="16"/>
                <w:lang w:val="es-MX"/>
              </w:rPr>
              <w:t xml:space="preserve"> </w:t>
            </w:r>
            <w:r w:rsidRPr="00853425">
              <w:rPr>
                <w:rFonts w:ascii="Arial" w:eastAsia="Arial" w:hAnsi="Arial" w:cs="Arial"/>
                <w:color w:val="1A171B"/>
                <w:sz w:val="18"/>
                <w:szCs w:val="16"/>
                <w:lang w:val="es-MX"/>
              </w:rPr>
              <w:t>c</w:t>
            </w:r>
            <w:r w:rsidRPr="00853425">
              <w:rPr>
                <w:rFonts w:ascii="Arial" w:eastAsia="Arial" w:hAnsi="Arial" w:cs="Arial"/>
                <w:color w:val="1A171B"/>
                <w:spacing w:val="1"/>
                <w:sz w:val="18"/>
                <w:szCs w:val="16"/>
                <w:lang w:val="es-MX"/>
              </w:rPr>
              <w:t>o</w:t>
            </w:r>
            <w:r w:rsidRPr="00853425">
              <w:rPr>
                <w:rFonts w:ascii="Arial" w:eastAsia="Arial" w:hAnsi="Arial" w:cs="Arial"/>
                <w:color w:val="1A171B"/>
                <w:sz w:val="18"/>
                <w:szCs w:val="16"/>
                <w:lang w:val="es-MX"/>
              </w:rPr>
              <w:t>locarse</w:t>
            </w:r>
            <w:r w:rsidRPr="00853425">
              <w:rPr>
                <w:rFonts w:ascii="Arial" w:eastAsia="Arial" w:hAnsi="Arial" w:cs="Arial"/>
                <w:color w:val="1A171B"/>
                <w:spacing w:val="8"/>
                <w:sz w:val="18"/>
                <w:szCs w:val="16"/>
                <w:lang w:val="es-MX"/>
              </w:rPr>
              <w:t xml:space="preserve"> </w:t>
            </w:r>
            <w:r w:rsidRPr="00853425">
              <w:rPr>
                <w:rFonts w:ascii="Arial" w:eastAsia="Arial" w:hAnsi="Arial" w:cs="Arial"/>
                <w:color w:val="1A171B"/>
                <w:sz w:val="18"/>
                <w:szCs w:val="16"/>
                <w:lang w:val="es-MX"/>
              </w:rPr>
              <w:t>una</w:t>
            </w:r>
            <w:r w:rsidRPr="00853425">
              <w:rPr>
                <w:rFonts w:ascii="Arial" w:eastAsia="Arial" w:hAnsi="Arial" w:cs="Arial"/>
                <w:color w:val="1A171B"/>
                <w:spacing w:val="8"/>
                <w:sz w:val="18"/>
                <w:szCs w:val="16"/>
                <w:lang w:val="es-MX"/>
              </w:rPr>
              <w:t xml:space="preserve"> </w:t>
            </w:r>
            <w:r w:rsidRPr="00853425">
              <w:rPr>
                <w:rFonts w:ascii="Arial" w:eastAsia="Arial" w:hAnsi="Arial" w:cs="Arial"/>
                <w:color w:val="1A171B"/>
                <w:sz w:val="18"/>
                <w:szCs w:val="16"/>
                <w:lang w:val="es-MX"/>
              </w:rPr>
              <w:t>jer</w:t>
            </w:r>
            <w:r w:rsidRPr="00853425">
              <w:rPr>
                <w:rFonts w:ascii="Arial" w:eastAsia="Arial" w:hAnsi="Arial" w:cs="Arial"/>
                <w:color w:val="1A171B"/>
                <w:spacing w:val="1"/>
                <w:sz w:val="18"/>
                <w:szCs w:val="16"/>
                <w:lang w:val="es-MX"/>
              </w:rPr>
              <w:t>g</w:t>
            </w:r>
            <w:r w:rsidRPr="00853425">
              <w:rPr>
                <w:rFonts w:ascii="Arial" w:eastAsia="Arial" w:hAnsi="Arial" w:cs="Arial"/>
                <w:color w:val="1A171B"/>
                <w:sz w:val="18"/>
                <w:szCs w:val="16"/>
                <w:lang w:val="es-MX"/>
              </w:rPr>
              <w:t>a</w:t>
            </w:r>
            <w:r w:rsidRPr="00853425">
              <w:rPr>
                <w:rFonts w:ascii="Arial" w:eastAsia="Arial" w:hAnsi="Arial" w:cs="Arial"/>
                <w:color w:val="1A171B"/>
                <w:spacing w:val="8"/>
                <w:sz w:val="18"/>
                <w:szCs w:val="16"/>
                <w:lang w:val="es-MX"/>
              </w:rPr>
              <w:t xml:space="preserve"> </w:t>
            </w:r>
            <w:r w:rsidRPr="00853425">
              <w:rPr>
                <w:rFonts w:ascii="Arial" w:eastAsia="Arial" w:hAnsi="Arial" w:cs="Arial"/>
                <w:color w:val="1A171B"/>
                <w:sz w:val="18"/>
                <w:szCs w:val="16"/>
                <w:lang w:val="es-MX"/>
              </w:rPr>
              <w:t>limpia</w:t>
            </w:r>
            <w:r w:rsidRPr="00853425">
              <w:rPr>
                <w:rFonts w:ascii="Arial" w:eastAsia="Arial" w:hAnsi="Arial" w:cs="Arial"/>
                <w:color w:val="1A171B"/>
                <w:w w:val="99"/>
                <w:sz w:val="18"/>
                <w:szCs w:val="16"/>
                <w:lang w:val="es-MX"/>
              </w:rPr>
              <w:t xml:space="preserve"> </w:t>
            </w:r>
            <w:r w:rsidRPr="00853425">
              <w:rPr>
                <w:rFonts w:ascii="Arial" w:eastAsia="Arial" w:hAnsi="Arial" w:cs="Arial"/>
                <w:color w:val="1A171B"/>
                <w:sz w:val="18"/>
                <w:szCs w:val="16"/>
                <w:lang w:val="es-MX"/>
              </w:rPr>
              <w:t>y</w:t>
            </w:r>
            <w:r w:rsidRPr="00853425">
              <w:rPr>
                <w:rFonts w:ascii="Arial" w:eastAsia="Arial" w:hAnsi="Arial" w:cs="Arial"/>
                <w:color w:val="1A171B"/>
                <w:spacing w:val="-4"/>
                <w:sz w:val="18"/>
                <w:szCs w:val="16"/>
                <w:lang w:val="es-MX"/>
              </w:rPr>
              <w:t xml:space="preserve"> </w:t>
            </w:r>
            <w:r w:rsidRPr="00853425">
              <w:rPr>
                <w:rFonts w:ascii="Arial" w:eastAsia="Arial" w:hAnsi="Arial" w:cs="Arial"/>
                <w:color w:val="1A171B"/>
                <w:sz w:val="18"/>
                <w:szCs w:val="16"/>
                <w:lang w:val="es-MX"/>
              </w:rPr>
              <w:t>seca</w:t>
            </w:r>
            <w:r w:rsidRPr="00853425">
              <w:rPr>
                <w:rFonts w:ascii="Arial" w:eastAsia="Arial" w:hAnsi="Arial" w:cs="Arial"/>
                <w:color w:val="1A171B"/>
                <w:spacing w:val="-3"/>
                <w:sz w:val="18"/>
                <w:szCs w:val="16"/>
                <w:lang w:val="es-MX"/>
              </w:rPr>
              <w:t xml:space="preserve"> </w:t>
            </w:r>
            <w:r w:rsidRPr="00853425">
              <w:rPr>
                <w:rFonts w:ascii="Arial" w:eastAsia="Arial" w:hAnsi="Arial" w:cs="Arial"/>
                <w:color w:val="1A171B"/>
                <w:sz w:val="18"/>
                <w:szCs w:val="16"/>
                <w:lang w:val="es-MX"/>
              </w:rPr>
              <w:t>para</w:t>
            </w:r>
            <w:r w:rsidRPr="00853425">
              <w:rPr>
                <w:rFonts w:ascii="Arial" w:eastAsia="Arial" w:hAnsi="Arial" w:cs="Arial"/>
                <w:color w:val="1A171B"/>
                <w:spacing w:val="-4"/>
                <w:sz w:val="18"/>
                <w:szCs w:val="16"/>
                <w:lang w:val="es-MX"/>
              </w:rPr>
              <w:t xml:space="preserve"> </w:t>
            </w:r>
            <w:r w:rsidRPr="00853425">
              <w:rPr>
                <w:rFonts w:ascii="Arial" w:eastAsia="Arial" w:hAnsi="Arial" w:cs="Arial"/>
                <w:color w:val="1A171B"/>
                <w:sz w:val="18"/>
                <w:szCs w:val="16"/>
                <w:lang w:val="es-MX"/>
              </w:rPr>
              <w:t>eliminar</w:t>
            </w:r>
            <w:r w:rsidRPr="00853425">
              <w:rPr>
                <w:rFonts w:ascii="Arial" w:eastAsia="Arial" w:hAnsi="Arial" w:cs="Arial"/>
                <w:color w:val="1A171B"/>
                <w:spacing w:val="-3"/>
                <w:sz w:val="18"/>
                <w:szCs w:val="16"/>
                <w:lang w:val="es-MX"/>
              </w:rPr>
              <w:t xml:space="preserve"> </w:t>
            </w:r>
            <w:r w:rsidRPr="00853425">
              <w:rPr>
                <w:rFonts w:ascii="Arial" w:eastAsia="Arial" w:hAnsi="Arial" w:cs="Arial"/>
                <w:color w:val="1A171B"/>
                <w:sz w:val="18"/>
                <w:szCs w:val="16"/>
                <w:lang w:val="es-MX"/>
              </w:rPr>
              <w:t>el</w:t>
            </w:r>
            <w:r w:rsidRPr="00853425">
              <w:rPr>
                <w:rFonts w:ascii="Arial" w:eastAsia="Arial" w:hAnsi="Arial" w:cs="Arial"/>
                <w:color w:val="1A171B"/>
                <w:spacing w:val="-4"/>
                <w:sz w:val="18"/>
                <w:szCs w:val="16"/>
                <w:lang w:val="es-MX"/>
              </w:rPr>
              <w:t xml:space="preserve"> </w:t>
            </w:r>
            <w:r w:rsidRPr="00853425">
              <w:rPr>
                <w:rFonts w:ascii="Arial" w:eastAsia="Arial" w:hAnsi="Arial" w:cs="Arial"/>
                <w:color w:val="1A171B"/>
                <w:sz w:val="18"/>
                <w:szCs w:val="16"/>
                <w:lang w:val="es-MX"/>
              </w:rPr>
              <w:t>exceso</w:t>
            </w:r>
            <w:r w:rsidRPr="00853425">
              <w:rPr>
                <w:rFonts w:ascii="Arial" w:eastAsia="Arial" w:hAnsi="Arial" w:cs="Arial"/>
                <w:color w:val="1A171B"/>
                <w:spacing w:val="-3"/>
                <w:sz w:val="18"/>
                <w:szCs w:val="16"/>
                <w:lang w:val="es-MX"/>
              </w:rPr>
              <w:t xml:space="preserve"> </w:t>
            </w:r>
            <w:r w:rsidRPr="00853425">
              <w:rPr>
                <w:rFonts w:ascii="Arial" w:eastAsia="Arial" w:hAnsi="Arial" w:cs="Arial"/>
                <w:color w:val="1A171B"/>
                <w:sz w:val="18"/>
                <w:szCs w:val="16"/>
                <w:lang w:val="es-MX"/>
              </w:rPr>
              <w:t>del</w:t>
            </w:r>
            <w:r w:rsidRPr="00853425">
              <w:rPr>
                <w:rFonts w:ascii="Arial" w:eastAsia="Arial" w:hAnsi="Arial" w:cs="Arial"/>
                <w:color w:val="1A171B"/>
                <w:spacing w:val="-1"/>
                <w:sz w:val="18"/>
                <w:szCs w:val="16"/>
                <w:lang w:val="es-MX"/>
              </w:rPr>
              <w:t xml:space="preserve"> </w:t>
            </w:r>
            <w:r w:rsidRPr="00853425">
              <w:rPr>
                <w:rFonts w:ascii="Arial" w:eastAsia="Arial" w:hAnsi="Arial" w:cs="Arial"/>
                <w:color w:val="1A171B"/>
                <w:sz w:val="18"/>
                <w:szCs w:val="16"/>
                <w:lang w:val="es-MX"/>
              </w:rPr>
              <w:t>líquido</w:t>
            </w:r>
            <w:r w:rsidRPr="00853425">
              <w:rPr>
                <w:rFonts w:ascii="Arial" w:eastAsia="Arial" w:hAnsi="Arial" w:cs="Arial"/>
                <w:color w:val="1A171B"/>
                <w:spacing w:val="-4"/>
                <w:sz w:val="18"/>
                <w:szCs w:val="16"/>
                <w:lang w:val="es-MX"/>
              </w:rPr>
              <w:t xml:space="preserve"> </w:t>
            </w:r>
            <w:r w:rsidRPr="00853425">
              <w:rPr>
                <w:rFonts w:ascii="Arial" w:eastAsia="Arial" w:hAnsi="Arial" w:cs="Arial"/>
                <w:color w:val="1A171B"/>
                <w:sz w:val="18"/>
                <w:szCs w:val="16"/>
                <w:lang w:val="es-MX"/>
              </w:rPr>
              <w:t>de</w:t>
            </w:r>
            <w:r w:rsidRPr="00853425">
              <w:rPr>
                <w:rFonts w:ascii="Arial" w:eastAsia="Arial" w:hAnsi="Arial" w:cs="Arial"/>
                <w:color w:val="1A171B"/>
                <w:spacing w:val="-3"/>
                <w:sz w:val="18"/>
                <w:szCs w:val="16"/>
                <w:lang w:val="es-MX"/>
              </w:rPr>
              <w:t xml:space="preserve"> </w:t>
            </w:r>
            <w:r w:rsidRPr="00853425">
              <w:rPr>
                <w:rFonts w:ascii="Arial" w:eastAsia="Arial" w:hAnsi="Arial" w:cs="Arial"/>
                <w:color w:val="1A171B"/>
                <w:sz w:val="18"/>
                <w:szCs w:val="16"/>
                <w:lang w:val="es-MX"/>
              </w:rPr>
              <w:t>las</w:t>
            </w:r>
            <w:r w:rsidRPr="00853425">
              <w:rPr>
                <w:rFonts w:ascii="Arial" w:eastAsia="Arial" w:hAnsi="Arial" w:cs="Arial"/>
                <w:color w:val="1A171B"/>
                <w:spacing w:val="-4"/>
                <w:sz w:val="18"/>
                <w:szCs w:val="16"/>
                <w:lang w:val="es-MX"/>
              </w:rPr>
              <w:t xml:space="preserve"> </w:t>
            </w:r>
            <w:r w:rsidRPr="00853425">
              <w:rPr>
                <w:rFonts w:ascii="Arial" w:eastAsia="Arial" w:hAnsi="Arial" w:cs="Arial"/>
                <w:color w:val="1A171B"/>
                <w:sz w:val="18"/>
                <w:szCs w:val="16"/>
                <w:lang w:val="es-MX"/>
              </w:rPr>
              <w:t>suelas</w:t>
            </w:r>
            <w:r w:rsidRPr="00853425">
              <w:rPr>
                <w:rFonts w:ascii="Arial" w:eastAsia="Arial" w:hAnsi="Arial" w:cs="Arial"/>
                <w:color w:val="1A171B"/>
                <w:spacing w:val="-3"/>
                <w:sz w:val="18"/>
                <w:szCs w:val="16"/>
                <w:lang w:val="es-MX"/>
              </w:rPr>
              <w:t xml:space="preserve"> </w:t>
            </w:r>
            <w:r w:rsidRPr="00853425">
              <w:rPr>
                <w:rFonts w:ascii="Arial" w:eastAsia="Arial" w:hAnsi="Arial" w:cs="Arial"/>
                <w:color w:val="1A171B"/>
                <w:sz w:val="18"/>
                <w:szCs w:val="16"/>
                <w:lang w:val="es-MX"/>
              </w:rPr>
              <w:t>de</w:t>
            </w:r>
            <w:r w:rsidRPr="00853425">
              <w:rPr>
                <w:rFonts w:ascii="Arial" w:eastAsia="Arial" w:hAnsi="Arial" w:cs="Arial"/>
                <w:color w:val="1A171B"/>
                <w:spacing w:val="-4"/>
                <w:sz w:val="18"/>
                <w:szCs w:val="16"/>
                <w:lang w:val="es-MX"/>
              </w:rPr>
              <w:t xml:space="preserve"> </w:t>
            </w:r>
            <w:r w:rsidRPr="00853425">
              <w:rPr>
                <w:rFonts w:ascii="Arial" w:eastAsia="Arial" w:hAnsi="Arial" w:cs="Arial"/>
                <w:color w:val="1A171B"/>
                <w:sz w:val="18"/>
                <w:szCs w:val="16"/>
                <w:lang w:val="es-MX"/>
              </w:rPr>
              <w:t>los</w:t>
            </w:r>
            <w:r w:rsidRPr="00853425">
              <w:rPr>
                <w:rFonts w:ascii="Arial" w:eastAsia="Arial" w:hAnsi="Arial" w:cs="Arial"/>
                <w:color w:val="1A171B"/>
                <w:spacing w:val="-3"/>
                <w:sz w:val="18"/>
                <w:szCs w:val="16"/>
                <w:lang w:val="es-MX"/>
              </w:rPr>
              <w:t xml:space="preserve"> </w:t>
            </w:r>
            <w:r w:rsidRPr="00853425">
              <w:rPr>
                <w:rFonts w:ascii="Arial" w:eastAsia="Arial" w:hAnsi="Arial" w:cs="Arial"/>
                <w:color w:val="1A171B"/>
                <w:sz w:val="18"/>
                <w:szCs w:val="16"/>
                <w:lang w:val="es-MX"/>
              </w:rPr>
              <w:t>zapatos.</w:t>
            </w:r>
          </w:p>
        </w:tc>
        <w:tc>
          <w:tcPr>
            <w:tcW w:w="475" w:type="pct"/>
            <w:vAlign w:val="center"/>
          </w:tcPr>
          <w:p w:rsidR="00026ABA" w:rsidRPr="00853425" w:rsidRDefault="00026ABA" w:rsidP="00026ABA">
            <w:pPr>
              <w:spacing w:after="0" w:line="240" w:lineRule="auto"/>
              <w:jc w:val="center"/>
              <w:rPr>
                <w:rFonts w:eastAsia="Times New Roman" w:cs="Arial"/>
                <w:color w:val="000000"/>
                <w:sz w:val="12"/>
                <w:szCs w:val="20"/>
                <w:lang w:eastAsia="es-MX"/>
              </w:rPr>
            </w:pPr>
            <w:r w:rsidRPr="00853425">
              <w:rPr>
                <w:rFonts w:eastAsia="Times New Roman" w:cs="Arial"/>
                <w:color w:val="000000"/>
                <w:sz w:val="12"/>
                <w:szCs w:val="20"/>
                <w:lang w:eastAsia="es-MX"/>
              </w:rPr>
              <w:t>Fotográfica</w:t>
            </w:r>
          </w:p>
        </w:tc>
        <w:tc>
          <w:tcPr>
            <w:tcW w:w="305" w:type="pct"/>
            <w:shd w:val="clear" w:color="auto" w:fill="auto"/>
            <w:noWrap/>
            <w:vAlign w:val="center"/>
          </w:tcPr>
          <w:p w:rsidR="00026ABA" w:rsidRPr="00853425" w:rsidRDefault="00026ABA" w:rsidP="00026ABA">
            <w:pPr>
              <w:spacing w:after="0" w:line="240" w:lineRule="auto"/>
              <w:jc w:val="center"/>
              <w:rPr>
                <w:rFonts w:eastAsia="Times New Roman" w:cs="Arial"/>
                <w:color w:val="000000"/>
                <w:sz w:val="20"/>
                <w:szCs w:val="20"/>
                <w:lang w:eastAsia="es-MX"/>
              </w:rPr>
            </w:pPr>
          </w:p>
        </w:tc>
        <w:tc>
          <w:tcPr>
            <w:tcW w:w="302" w:type="pct"/>
            <w:shd w:val="clear" w:color="auto" w:fill="auto"/>
            <w:noWrap/>
            <w:vAlign w:val="center"/>
          </w:tcPr>
          <w:p w:rsidR="00026ABA" w:rsidRPr="00853425" w:rsidRDefault="00026ABA" w:rsidP="00026ABA">
            <w:pPr>
              <w:spacing w:after="0" w:line="240" w:lineRule="auto"/>
              <w:jc w:val="center"/>
              <w:rPr>
                <w:rFonts w:eastAsia="Times New Roman" w:cs="Arial"/>
                <w:color w:val="000000"/>
                <w:sz w:val="20"/>
                <w:szCs w:val="20"/>
                <w:lang w:eastAsia="es-MX"/>
              </w:rPr>
            </w:pPr>
          </w:p>
        </w:tc>
        <w:tc>
          <w:tcPr>
            <w:tcW w:w="303" w:type="pct"/>
            <w:shd w:val="clear" w:color="auto" w:fill="808080" w:themeFill="background1" w:themeFillShade="80"/>
            <w:noWrap/>
            <w:vAlign w:val="center"/>
          </w:tcPr>
          <w:p w:rsidR="00026ABA" w:rsidRPr="00853425" w:rsidRDefault="00026ABA" w:rsidP="00026ABA">
            <w:pPr>
              <w:spacing w:after="0" w:line="240" w:lineRule="auto"/>
              <w:jc w:val="center"/>
              <w:rPr>
                <w:rFonts w:eastAsia="Times New Roman" w:cs="Arial"/>
                <w:color w:val="000000"/>
                <w:sz w:val="20"/>
                <w:szCs w:val="20"/>
                <w:lang w:eastAsia="es-MX"/>
              </w:rPr>
            </w:pPr>
          </w:p>
        </w:tc>
      </w:tr>
      <w:tr w:rsidR="00026ABA" w:rsidRPr="00853425" w:rsidTr="00853425">
        <w:trPr>
          <w:gridAfter w:val="1"/>
          <w:wAfter w:w="8" w:type="pct"/>
          <w:trHeight w:val="850"/>
          <w:jc w:val="center"/>
        </w:trPr>
        <w:tc>
          <w:tcPr>
            <w:tcW w:w="601" w:type="pct"/>
            <w:vAlign w:val="center"/>
          </w:tcPr>
          <w:p w:rsidR="00026ABA" w:rsidRPr="00853425" w:rsidRDefault="00026ABA" w:rsidP="00026ABA">
            <w:pPr>
              <w:spacing w:after="0" w:line="240" w:lineRule="auto"/>
              <w:jc w:val="center"/>
              <w:rPr>
                <w:rFonts w:cs="Arial"/>
                <w:b/>
                <w:color w:val="000000"/>
                <w:sz w:val="18"/>
                <w:szCs w:val="18"/>
              </w:rPr>
            </w:pPr>
            <w:r w:rsidRPr="00853425">
              <w:rPr>
                <w:rFonts w:cs="Arial"/>
                <w:b/>
                <w:color w:val="000000"/>
                <w:sz w:val="18"/>
                <w:szCs w:val="18"/>
              </w:rPr>
              <w:t>6</w:t>
            </w:r>
          </w:p>
        </w:tc>
        <w:tc>
          <w:tcPr>
            <w:tcW w:w="3006" w:type="pct"/>
            <w:shd w:val="clear" w:color="auto" w:fill="auto"/>
            <w:vAlign w:val="center"/>
          </w:tcPr>
          <w:p w:rsidR="00026ABA" w:rsidRPr="00853425" w:rsidRDefault="00026ABA" w:rsidP="00026ABA">
            <w:pPr>
              <w:pStyle w:val="TableParagraph"/>
              <w:spacing w:before="21"/>
              <w:ind w:left="61" w:right="65"/>
              <w:jc w:val="both"/>
              <w:rPr>
                <w:rFonts w:ascii="Arial" w:eastAsia="Arial" w:hAnsi="Arial" w:cs="Arial"/>
                <w:sz w:val="18"/>
                <w:szCs w:val="16"/>
                <w:lang w:val="es-MX"/>
              </w:rPr>
            </w:pPr>
            <w:r w:rsidRPr="00853425">
              <w:rPr>
                <w:rFonts w:ascii="Arial" w:eastAsia="Arial" w:hAnsi="Arial" w:cs="Arial"/>
                <w:color w:val="1A171B"/>
                <w:sz w:val="18"/>
                <w:szCs w:val="16"/>
                <w:lang w:val="es-MX"/>
              </w:rPr>
              <w:t>Se</w:t>
            </w:r>
            <w:r w:rsidRPr="00853425">
              <w:rPr>
                <w:rFonts w:ascii="Arial" w:eastAsia="Arial" w:hAnsi="Arial" w:cs="Arial"/>
                <w:color w:val="1A171B"/>
                <w:spacing w:val="28"/>
                <w:sz w:val="18"/>
                <w:szCs w:val="16"/>
                <w:lang w:val="es-MX"/>
              </w:rPr>
              <w:t xml:space="preserve"> </w:t>
            </w:r>
            <w:r w:rsidRPr="00853425">
              <w:rPr>
                <w:rFonts w:ascii="Arial" w:eastAsia="Arial" w:hAnsi="Arial" w:cs="Arial"/>
                <w:color w:val="1A171B"/>
                <w:sz w:val="18"/>
                <w:szCs w:val="16"/>
                <w:lang w:val="es-MX"/>
              </w:rPr>
              <w:t>cuenta</w:t>
            </w:r>
            <w:r w:rsidRPr="00853425">
              <w:rPr>
                <w:rFonts w:ascii="Arial" w:eastAsia="Arial" w:hAnsi="Arial" w:cs="Arial"/>
                <w:color w:val="1A171B"/>
                <w:spacing w:val="29"/>
                <w:sz w:val="18"/>
                <w:szCs w:val="16"/>
                <w:lang w:val="es-MX"/>
              </w:rPr>
              <w:t xml:space="preserve"> </w:t>
            </w:r>
            <w:r w:rsidRPr="00853425">
              <w:rPr>
                <w:rFonts w:ascii="Arial" w:eastAsia="Arial" w:hAnsi="Arial" w:cs="Arial"/>
                <w:color w:val="1A171B"/>
                <w:sz w:val="18"/>
                <w:szCs w:val="16"/>
                <w:lang w:val="es-MX"/>
              </w:rPr>
              <w:t>en</w:t>
            </w:r>
            <w:r w:rsidRPr="00853425">
              <w:rPr>
                <w:rFonts w:ascii="Arial" w:eastAsia="Arial" w:hAnsi="Arial" w:cs="Arial"/>
                <w:color w:val="1A171B"/>
                <w:spacing w:val="29"/>
                <w:sz w:val="18"/>
                <w:szCs w:val="16"/>
                <w:lang w:val="es-MX"/>
              </w:rPr>
              <w:t xml:space="preserve"> </w:t>
            </w:r>
            <w:r w:rsidRPr="00853425">
              <w:rPr>
                <w:rFonts w:ascii="Arial" w:eastAsia="Arial" w:hAnsi="Arial" w:cs="Arial"/>
                <w:color w:val="1A171B"/>
                <w:sz w:val="18"/>
                <w:szCs w:val="16"/>
                <w:lang w:val="es-MX"/>
              </w:rPr>
              <w:t>los</w:t>
            </w:r>
            <w:r w:rsidRPr="00853425">
              <w:rPr>
                <w:rFonts w:ascii="Arial" w:eastAsia="Arial" w:hAnsi="Arial" w:cs="Arial"/>
                <w:color w:val="1A171B"/>
                <w:spacing w:val="29"/>
                <w:sz w:val="18"/>
                <w:szCs w:val="16"/>
                <w:lang w:val="es-MX"/>
              </w:rPr>
              <w:t xml:space="preserve"> </w:t>
            </w:r>
            <w:r w:rsidRPr="00853425">
              <w:rPr>
                <w:rFonts w:ascii="Arial" w:eastAsia="Arial" w:hAnsi="Arial" w:cs="Arial"/>
                <w:color w:val="1A171B"/>
                <w:sz w:val="18"/>
                <w:szCs w:val="16"/>
                <w:lang w:val="es-MX"/>
              </w:rPr>
              <w:t>accesos</w:t>
            </w:r>
            <w:r w:rsidRPr="00853425">
              <w:rPr>
                <w:rFonts w:ascii="Arial" w:eastAsia="Arial" w:hAnsi="Arial" w:cs="Arial"/>
                <w:color w:val="1A171B"/>
                <w:spacing w:val="27"/>
                <w:sz w:val="18"/>
                <w:szCs w:val="16"/>
                <w:lang w:val="es-MX"/>
              </w:rPr>
              <w:t xml:space="preserve"> </w:t>
            </w:r>
            <w:r w:rsidRPr="00853425">
              <w:rPr>
                <w:rFonts w:ascii="Arial" w:eastAsia="Arial" w:hAnsi="Arial" w:cs="Arial"/>
                <w:color w:val="1A171B"/>
                <w:sz w:val="18"/>
                <w:szCs w:val="16"/>
                <w:lang w:val="es-MX"/>
              </w:rPr>
              <w:t>con</w:t>
            </w:r>
            <w:r w:rsidRPr="00853425">
              <w:rPr>
                <w:rFonts w:ascii="Arial" w:eastAsia="Arial" w:hAnsi="Arial" w:cs="Arial"/>
                <w:color w:val="1A171B"/>
                <w:spacing w:val="29"/>
                <w:sz w:val="18"/>
                <w:szCs w:val="16"/>
                <w:lang w:val="es-MX"/>
              </w:rPr>
              <w:t xml:space="preserve"> </w:t>
            </w:r>
            <w:r w:rsidRPr="00853425">
              <w:rPr>
                <w:rFonts w:ascii="Arial" w:eastAsia="Arial" w:hAnsi="Arial" w:cs="Arial"/>
                <w:color w:val="1A171B"/>
                <w:sz w:val="18"/>
                <w:szCs w:val="16"/>
                <w:lang w:val="es-MX"/>
              </w:rPr>
              <w:t>dispensadores</w:t>
            </w:r>
            <w:r w:rsidRPr="00853425">
              <w:rPr>
                <w:rFonts w:ascii="Arial" w:eastAsia="Arial" w:hAnsi="Arial" w:cs="Arial"/>
                <w:color w:val="1A171B"/>
                <w:spacing w:val="28"/>
                <w:sz w:val="18"/>
                <w:szCs w:val="16"/>
                <w:lang w:val="es-MX"/>
              </w:rPr>
              <w:t xml:space="preserve"> </w:t>
            </w:r>
            <w:r w:rsidRPr="00853425">
              <w:rPr>
                <w:rFonts w:ascii="Arial" w:eastAsia="Arial" w:hAnsi="Arial" w:cs="Arial"/>
                <w:color w:val="1A171B"/>
                <w:sz w:val="18"/>
                <w:szCs w:val="16"/>
                <w:lang w:val="es-MX"/>
              </w:rPr>
              <w:t>de</w:t>
            </w:r>
            <w:r w:rsidRPr="00853425">
              <w:rPr>
                <w:rFonts w:ascii="Arial" w:eastAsia="Arial" w:hAnsi="Arial" w:cs="Arial"/>
                <w:color w:val="1A171B"/>
                <w:spacing w:val="29"/>
                <w:sz w:val="18"/>
                <w:szCs w:val="16"/>
                <w:lang w:val="es-MX"/>
              </w:rPr>
              <w:t xml:space="preserve"> </w:t>
            </w:r>
            <w:r w:rsidRPr="00853425">
              <w:rPr>
                <w:rFonts w:ascii="Arial" w:eastAsia="Arial" w:hAnsi="Arial" w:cs="Arial"/>
                <w:color w:val="1A171B"/>
                <w:sz w:val="18"/>
                <w:szCs w:val="16"/>
                <w:lang w:val="es-MX"/>
              </w:rPr>
              <w:t>alcohol</w:t>
            </w:r>
            <w:r w:rsidRPr="00853425">
              <w:rPr>
                <w:rFonts w:ascii="Arial" w:eastAsia="Arial" w:hAnsi="Arial" w:cs="Arial"/>
                <w:color w:val="1A171B"/>
                <w:spacing w:val="29"/>
                <w:sz w:val="18"/>
                <w:szCs w:val="16"/>
                <w:lang w:val="es-MX"/>
              </w:rPr>
              <w:t xml:space="preserve"> </w:t>
            </w:r>
            <w:r w:rsidRPr="00853425">
              <w:rPr>
                <w:rFonts w:ascii="Arial" w:eastAsia="Arial" w:hAnsi="Arial" w:cs="Arial"/>
                <w:color w:val="1A171B"/>
                <w:sz w:val="18"/>
                <w:szCs w:val="16"/>
                <w:lang w:val="es-MX"/>
              </w:rPr>
              <w:t>al</w:t>
            </w:r>
            <w:r w:rsidRPr="00853425">
              <w:rPr>
                <w:rFonts w:ascii="Arial" w:eastAsia="Arial" w:hAnsi="Arial" w:cs="Arial"/>
                <w:color w:val="1A171B"/>
                <w:spacing w:val="29"/>
                <w:sz w:val="18"/>
                <w:szCs w:val="16"/>
                <w:lang w:val="es-MX"/>
              </w:rPr>
              <w:t xml:space="preserve"> </w:t>
            </w:r>
            <w:r w:rsidRPr="00853425">
              <w:rPr>
                <w:rFonts w:ascii="Arial" w:eastAsia="Arial" w:hAnsi="Arial" w:cs="Arial"/>
                <w:color w:val="1A171B"/>
                <w:sz w:val="18"/>
                <w:szCs w:val="16"/>
                <w:lang w:val="es-MX"/>
              </w:rPr>
              <w:t>6</w:t>
            </w:r>
            <w:r w:rsidRPr="00853425">
              <w:rPr>
                <w:rFonts w:ascii="Arial" w:eastAsia="Arial" w:hAnsi="Arial" w:cs="Arial"/>
                <w:color w:val="1A171B"/>
                <w:spacing w:val="-2"/>
                <w:sz w:val="18"/>
                <w:szCs w:val="16"/>
                <w:lang w:val="es-MX"/>
              </w:rPr>
              <w:t>0</w:t>
            </w:r>
            <w:r w:rsidRPr="00853425">
              <w:rPr>
                <w:rFonts w:ascii="Arial" w:eastAsia="Arial" w:hAnsi="Arial" w:cs="Arial"/>
                <w:color w:val="1A171B"/>
                <w:sz w:val="18"/>
                <w:szCs w:val="16"/>
                <w:lang w:val="es-MX"/>
              </w:rPr>
              <w:t>%</w:t>
            </w:r>
            <w:r w:rsidRPr="00853425">
              <w:rPr>
                <w:rFonts w:ascii="Arial" w:eastAsia="Arial" w:hAnsi="Arial" w:cs="Arial"/>
                <w:color w:val="1A171B"/>
                <w:spacing w:val="29"/>
                <w:sz w:val="18"/>
                <w:szCs w:val="16"/>
                <w:lang w:val="es-MX"/>
              </w:rPr>
              <w:t xml:space="preserve"> </w:t>
            </w:r>
            <w:r w:rsidRPr="00853425">
              <w:rPr>
                <w:rFonts w:ascii="Arial" w:eastAsia="Arial" w:hAnsi="Arial" w:cs="Arial"/>
                <w:color w:val="1A171B"/>
                <w:sz w:val="18"/>
                <w:szCs w:val="16"/>
                <w:lang w:val="es-MX"/>
              </w:rPr>
              <w:t>o</w:t>
            </w:r>
            <w:r w:rsidRPr="00853425">
              <w:rPr>
                <w:rFonts w:ascii="Arial" w:eastAsia="Arial" w:hAnsi="Arial" w:cs="Arial"/>
                <w:color w:val="1A171B"/>
                <w:spacing w:val="29"/>
                <w:sz w:val="18"/>
                <w:szCs w:val="16"/>
                <w:lang w:val="es-MX"/>
              </w:rPr>
              <w:t xml:space="preserve"> </w:t>
            </w:r>
            <w:r w:rsidRPr="00853425">
              <w:rPr>
                <w:rFonts w:ascii="Arial" w:eastAsia="Arial" w:hAnsi="Arial" w:cs="Arial"/>
                <w:color w:val="1A171B"/>
                <w:sz w:val="18"/>
                <w:szCs w:val="16"/>
                <w:lang w:val="es-MX"/>
              </w:rPr>
              <w:t>gel</w:t>
            </w:r>
            <w:r w:rsidRPr="00853425">
              <w:rPr>
                <w:rFonts w:ascii="Arial" w:eastAsia="Arial" w:hAnsi="Arial" w:cs="Arial"/>
                <w:color w:val="1A171B"/>
                <w:w w:val="99"/>
                <w:sz w:val="18"/>
                <w:szCs w:val="16"/>
                <w:lang w:val="es-MX"/>
              </w:rPr>
              <w:t xml:space="preserve"> </w:t>
            </w:r>
            <w:r w:rsidRPr="00853425">
              <w:rPr>
                <w:rFonts w:ascii="Arial" w:eastAsia="Arial" w:hAnsi="Arial" w:cs="Arial"/>
                <w:color w:val="1A171B"/>
                <w:sz w:val="18"/>
                <w:szCs w:val="16"/>
                <w:lang w:val="es-MX"/>
              </w:rPr>
              <w:t>desinfectante</w:t>
            </w:r>
            <w:r w:rsidRPr="00853425">
              <w:rPr>
                <w:rFonts w:ascii="Arial" w:eastAsia="Arial" w:hAnsi="Arial" w:cs="Arial"/>
                <w:color w:val="1A171B"/>
                <w:spacing w:val="-6"/>
                <w:sz w:val="18"/>
                <w:szCs w:val="16"/>
                <w:lang w:val="es-MX"/>
              </w:rPr>
              <w:t xml:space="preserve"> </w:t>
            </w:r>
            <w:r w:rsidRPr="00853425">
              <w:rPr>
                <w:rFonts w:ascii="Arial" w:eastAsia="Arial" w:hAnsi="Arial" w:cs="Arial"/>
                <w:color w:val="1A171B"/>
                <w:sz w:val="18"/>
                <w:szCs w:val="16"/>
                <w:lang w:val="es-MX"/>
              </w:rPr>
              <w:t>base</w:t>
            </w:r>
            <w:r w:rsidRPr="00853425">
              <w:rPr>
                <w:rFonts w:ascii="Arial" w:eastAsia="Arial" w:hAnsi="Arial" w:cs="Arial"/>
                <w:color w:val="1A171B"/>
                <w:spacing w:val="-6"/>
                <w:sz w:val="18"/>
                <w:szCs w:val="16"/>
                <w:lang w:val="es-MX"/>
              </w:rPr>
              <w:t xml:space="preserve"> </w:t>
            </w:r>
            <w:r w:rsidRPr="00853425">
              <w:rPr>
                <w:rFonts w:ascii="Arial" w:eastAsia="Arial" w:hAnsi="Arial" w:cs="Arial"/>
                <w:color w:val="1A171B"/>
                <w:sz w:val="18"/>
                <w:szCs w:val="16"/>
                <w:lang w:val="es-MX"/>
              </w:rPr>
              <w:t>alcohol</w:t>
            </w:r>
            <w:r w:rsidRPr="00853425">
              <w:rPr>
                <w:rFonts w:ascii="Arial" w:eastAsia="Arial" w:hAnsi="Arial" w:cs="Arial"/>
                <w:color w:val="1A171B"/>
                <w:spacing w:val="-6"/>
                <w:sz w:val="18"/>
                <w:szCs w:val="16"/>
                <w:lang w:val="es-MX"/>
              </w:rPr>
              <w:t xml:space="preserve"> </w:t>
            </w:r>
            <w:r w:rsidRPr="00853425">
              <w:rPr>
                <w:rFonts w:ascii="Arial" w:eastAsia="Arial" w:hAnsi="Arial" w:cs="Arial"/>
                <w:color w:val="1A171B"/>
                <w:sz w:val="18"/>
                <w:szCs w:val="16"/>
                <w:lang w:val="es-MX"/>
              </w:rPr>
              <w:t>al</w:t>
            </w:r>
            <w:r w:rsidRPr="00853425">
              <w:rPr>
                <w:rFonts w:ascii="Arial" w:eastAsia="Arial" w:hAnsi="Arial" w:cs="Arial"/>
                <w:color w:val="1A171B"/>
                <w:spacing w:val="-5"/>
                <w:sz w:val="18"/>
                <w:szCs w:val="16"/>
                <w:lang w:val="es-MX"/>
              </w:rPr>
              <w:t xml:space="preserve"> </w:t>
            </w:r>
            <w:r w:rsidRPr="00853425">
              <w:rPr>
                <w:rFonts w:ascii="Arial" w:eastAsia="Arial" w:hAnsi="Arial" w:cs="Arial"/>
                <w:color w:val="1A171B"/>
                <w:sz w:val="18"/>
                <w:szCs w:val="16"/>
                <w:lang w:val="es-MX"/>
              </w:rPr>
              <w:t>60%.</w:t>
            </w:r>
          </w:p>
        </w:tc>
        <w:tc>
          <w:tcPr>
            <w:tcW w:w="475" w:type="pct"/>
            <w:vAlign w:val="center"/>
          </w:tcPr>
          <w:p w:rsidR="00026ABA" w:rsidRPr="00853425" w:rsidRDefault="00026ABA" w:rsidP="00026ABA">
            <w:pPr>
              <w:spacing w:after="0" w:line="240" w:lineRule="auto"/>
              <w:jc w:val="center"/>
              <w:rPr>
                <w:rFonts w:eastAsia="Times New Roman" w:cs="Arial"/>
                <w:color w:val="000000"/>
                <w:sz w:val="12"/>
                <w:szCs w:val="20"/>
                <w:lang w:eastAsia="es-MX"/>
              </w:rPr>
            </w:pPr>
            <w:r w:rsidRPr="00853425">
              <w:rPr>
                <w:rFonts w:eastAsia="Times New Roman" w:cs="Arial"/>
                <w:color w:val="000000"/>
                <w:sz w:val="12"/>
                <w:szCs w:val="20"/>
                <w:lang w:eastAsia="es-MX"/>
              </w:rPr>
              <w:t>Fotográfica</w:t>
            </w:r>
          </w:p>
        </w:tc>
        <w:tc>
          <w:tcPr>
            <w:tcW w:w="305" w:type="pct"/>
            <w:shd w:val="clear" w:color="auto" w:fill="auto"/>
            <w:noWrap/>
            <w:vAlign w:val="center"/>
          </w:tcPr>
          <w:p w:rsidR="00026ABA" w:rsidRPr="00853425" w:rsidRDefault="00026ABA" w:rsidP="00026ABA">
            <w:pPr>
              <w:spacing w:after="0" w:line="240" w:lineRule="auto"/>
              <w:jc w:val="center"/>
              <w:rPr>
                <w:rFonts w:eastAsia="Times New Roman" w:cs="Arial"/>
                <w:color w:val="000000"/>
                <w:sz w:val="20"/>
                <w:szCs w:val="20"/>
                <w:lang w:eastAsia="es-MX"/>
              </w:rPr>
            </w:pPr>
          </w:p>
        </w:tc>
        <w:tc>
          <w:tcPr>
            <w:tcW w:w="302" w:type="pct"/>
            <w:shd w:val="clear" w:color="auto" w:fill="auto"/>
            <w:noWrap/>
            <w:vAlign w:val="center"/>
          </w:tcPr>
          <w:p w:rsidR="00026ABA" w:rsidRPr="00853425" w:rsidRDefault="00026ABA" w:rsidP="00026ABA">
            <w:pPr>
              <w:spacing w:after="0" w:line="240" w:lineRule="auto"/>
              <w:jc w:val="center"/>
              <w:rPr>
                <w:rFonts w:eastAsia="Times New Roman" w:cs="Arial"/>
                <w:color w:val="000000"/>
                <w:sz w:val="20"/>
                <w:szCs w:val="20"/>
                <w:lang w:eastAsia="es-MX"/>
              </w:rPr>
            </w:pPr>
          </w:p>
        </w:tc>
        <w:tc>
          <w:tcPr>
            <w:tcW w:w="303" w:type="pct"/>
            <w:shd w:val="clear" w:color="auto" w:fill="808080" w:themeFill="background1" w:themeFillShade="80"/>
            <w:noWrap/>
            <w:vAlign w:val="center"/>
          </w:tcPr>
          <w:p w:rsidR="00026ABA" w:rsidRPr="00853425" w:rsidRDefault="00026ABA" w:rsidP="00026ABA">
            <w:pPr>
              <w:spacing w:after="0" w:line="240" w:lineRule="auto"/>
              <w:jc w:val="center"/>
              <w:rPr>
                <w:rFonts w:eastAsia="Times New Roman" w:cs="Arial"/>
                <w:color w:val="000000"/>
                <w:sz w:val="20"/>
                <w:szCs w:val="20"/>
                <w:lang w:eastAsia="es-MX"/>
              </w:rPr>
            </w:pPr>
          </w:p>
        </w:tc>
      </w:tr>
      <w:tr w:rsidR="00026ABA" w:rsidRPr="00853425" w:rsidTr="00853425">
        <w:trPr>
          <w:gridAfter w:val="1"/>
          <w:wAfter w:w="8" w:type="pct"/>
          <w:trHeight w:val="850"/>
          <w:jc w:val="center"/>
        </w:trPr>
        <w:tc>
          <w:tcPr>
            <w:tcW w:w="601" w:type="pct"/>
            <w:vAlign w:val="center"/>
          </w:tcPr>
          <w:p w:rsidR="00026ABA" w:rsidRPr="00853425" w:rsidRDefault="00026ABA" w:rsidP="00026ABA">
            <w:pPr>
              <w:spacing w:after="0" w:line="240" w:lineRule="auto"/>
              <w:jc w:val="center"/>
              <w:rPr>
                <w:rFonts w:cs="Arial"/>
                <w:b/>
                <w:color w:val="000000"/>
                <w:sz w:val="18"/>
                <w:szCs w:val="18"/>
              </w:rPr>
            </w:pPr>
            <w:r w:rsidRPr="00853425">
              <w:rPr>
                <w:rFonts w:cs="Arial"/>
                <w:b/>
                <w:color w:val="000000"/>
                <w:sz w:val="18"/>
                <w:szCs w:val="18"/>
              </w:rPr>
              <w:t>7</w:t>
            </w:r>
          </w:p>
        </w:tc>
        <w:tc>
          <w:tcPr>
            <w:tcW w:w="3006" w:type="pct"/>
            <w:shd w:val="clear" w:color="auto" w:fill="auto"/>
            <w:vAlign w:val="center"/>
          </w:tcPr>
          <w:p w:rsidR="00026ABA" w:rsidRPr="00853425" w:rsidRDefault="00026ABA" w:rsidP="00026ABA">
            <w:pPr>
              <w:pStyle w:val="TableParagraph"/>
              <w:spacing w:before="39"/>
              <w:ind w:left="61"/>
              <w:jc w:val="both"/>
              <w:rPr>
                <w:rFonts w:ascii="Arial" w:eastAsia="Arial" w:hAnsi="Arial" w:cs="Arial"/>
                <w:sz w:val="18"/>
                <w:szCs w:val="16"/>
                <w:lang w:val="es-MX"/>
              </w:rPr>
            </w:pPr>
            <w:r w:rsidRPr="00853425">
              <w:rPr>
                <w:rFonts w:ascii="Arial" w:eastAsia="Arial" w:hAnsi="Arial" w:cs="Arial"/>
                <w:color w:val="1A171B"/>
                <w:sz w:val="18"/>
                <w:szCs w:val="16"/>
                <w:lang w:val="es-MX"/>
              </w:rPr>
              <w:t>Se</w:t>
            </w:r>
            <w:r w:rsidRPr="00853425">
              <w:rPr>
                <w:rFonts w:ascii="Arial" w:eastAsia="Arial" w:hAnsi="Arial" w:cs="Arial"/>
                <w:color w:val="1A171B"/>
                <w:spacing w:val="3"/>
                <w:sz w:val="18"/>
                <w:szCs w:val="16"/>
                <w:lang w:val="es-MX"/>
              </w:rPr>
              <w:t xml:space="preserve"> </w:t>
            </w:r>
            <w:r w:rsidRPr="00853425">
              <w:rPr>
                <w:rFonts w:ascii="Arial" w:eastAsia="Arial" w:hAnsi="Arial" w:cs="Arial"/>
                <w:color w:val="1A171B"/>
                <w:sz w:val="18"/>
                <w:szCs w:val="16"/>
                <w:lang w:val="es-MX"/>
              </w:rPr>
              <w:t>cuenta</w:t>
            </w:r>
            <w:r w:rsidRPr="00853425">
              <w:rPr>
                <w:rFonts w:ascii="Arial" w:eastAsia="Arial" w:hAnsi="Arial" w:cs="Arial"/>
                <w:color w:val="1A171B"/>
                <w:spacing w:val="4"/>
                <w:sz w:val="18"/>
                <w:szCs w:val="16"/>
                <w:lang w:val="es-MX"/>
              </w:rPr>
              <w:t xml:space="preserve"> </w:t>
            </w:r>
            <w:r w:rsidRPr="00853425">
              <w:rPr>
                <w:rFonts w:ascii="Arial" w:eastAsia="Arial" w:hAnsi="Arial" w:cs="Arial"/>
                <w:color w:val="1A171B"/>
                <w:sz w:val="18"/>
                <w:szCs w:val="16"/>
                <w:lang w:val="es-MX"/>
              </w:rPr>
              <w:t>con</w:t>
            </w:r>
            <w:r w:rsidRPr="00853425">
              <w:rPr>
                <w:rFonts w:ascii="Arial" w:eastAsia="Arial" w:hAnsi="Arial" w:cs="Arial"/>
                <w:color w:val="1A171B"/>
                <w:spacing w:val="4"/>
                <w:sz w:val="18"/>
                <w:szCs w:val="16"/>
                <w:lang w:val="es-MX"/>
              </w:rPr>
              <w:t xml:space="preserve"> </w:t>
            </w:r>
            <w:r w:rsidRPr="00853425">
              <w:rPr>
                <w:rFonts w:ascii="Arial" w:eastAsia="Arial" w:hAnsi="Arial" w:cs="Arial"/>
                <w:color w:val="1A171B"/>
                <w:sz w:val="18"/>
                <w:szCs w:val="16"/>
                <w:lang w:val="es-MX"/>
              </w:rPr>
              <w:t>sensores</w:t>
            </w:r>
            <w:r w:rsidRPr="00853425">
              <w:rPr>
                <w:rFonts w:ascii="Arial" w:eastAsia="Arial" w:hAnsi="Arial" w:cs="Arial"/>
                <w:color w:val="1A171B"/>
                <w:spacing w:val="3"/>
                <w:sz w:val="18"/>
                <w:szCs w:val="16"/>
                <w:lang w:val="es-MX"/>
              </w:rPr>
              <w:t xml:space="preserve"> </w:t>
            </w:r>
            <w:r w:rsidRPr="00853425">
              <w:rPr>
                <w:rFonts w:ascii="Arial" w:eastAsia="Arial" w:hAnsi="Arial" w:cs="Arial"/>
                <w:color w:val="1A171B"/>
                <w:sz w:val="18"/>
                <w:szCs w:val="16"/>
                <w:lang w:val="es-MX"/>
              </w:rPr>
              <w:t>de</w:t>
            </w:r>
            <w:r w:rsidRPr="00853425">
              <w:rPr>
                <w:rFonts w:ascii="Arial" w:eastAsia="Arial" w:hAnsi="Arial" w:cs="Arial"/>
                <w:color w:val="1A171B"/>
                <w:spacing w:val="4"/>
                <w:sz w:val="18"/>
                <w:szCs w:val="16"/>
                <w:lang w:val="es-MX"/>
              </w:rPr>
              <w:t xml:space="preserve"> </w:t>
            </w:r>
            <w:r w:rsidRPr="00853425">
              <w:rPr>
                <w:rFonts w:ascii="Arial" w:eastAsia="Arial" w:hAnsi="Arial" w:cs="Arial"/>
                <w:color w:val="1A171B"/>
                <w:sz w:val="18"/>
                <w:szCs w:val="16"/>
                <w:lang w:val="es-MX"/>
              </w:rPr>
              <w:t>distancia</w:t>
            </w:r>
            <w:r w:rsidRPr="00853425">
              <w:rPr>
                <w:rFonts w:ascii="Arial" w:eastAsia="Arial" w:hAnsi="Arial" w:cs="Arial"/>
                <w:color w:val="1A171B"/>
                <w:spacing w:val="4"/>
                <w:sz w:val="18"/>
                <w:szCs w:val="16"/>
                <w:lang w:val="es-MX"/>
              </w:rPr>
              <w:t xml:space="preserve"> </w:t>
            </w:r>
            <w:r w:rsidRPr="00853425">
              <w:rPr>
                <w:rFonts w:ascii="Arial" w:eastAsia="Arial" w:hAnsi="Arial" w:cs="Arial"/>
                <w:color w:val="1A171B"/>
                <w:sz w:val="18"/>
                <w:szCs w:val="16"/>
                <w:lang w:val="es-MX"/>
              </w:rPr>
              <w:t>(termómetr</w:t>
            </w:r>
            <w:r w:rsidRPr="00853425">
              <w:rPr>
                <w:rFonts w:ascii="Arial" w:eastAsia="Arial" w:hAnsi="Arial" w:cs="Arial"/>
                <w:color w:val="1A171B"/>
                <w:spacing w:val="1"/>
                <w:sz w:val="18"/>
                <w:szCs w:val="16"/>
                <w:lang w:val="es-MX"/>
              </w:rPr>
              <w:t>o</w:t>
            </w:r>
            <w:r w:rsidRPr="00853425">
              <w:rPr>
                <w:rFonts w:ascii="Arial" w:eastAsia="Arial" w:hAnsi="Arial" w:cs="Arial"/>
                <w:color w:val="1A171B"/>
                <w:sz w:val="18"/>
                <w:szCs w:val="16"/>
                <w:lang w:val="es-MX"/>
              </w:rPr>
              <w:t>s</w:t>
            </w:r>
            <w:r w:rsidRPr="00853425">
              <w:rPr>
                <w:rFonts w:ascii="Arial" w:eastAsia="Arial" w:hAnsi="Arial" w:cs="Arial"/>
                <w:color w:val="1A171B"/>
                <w:spacing w:val="4"/>
                <w:sz w:val="18"/>
                <w:szCs w:val="16"/>
                <w:lang w:val="es-MX"/>
              </w:rPr>
              <w:t xml:space="preserve"> </w:t>
            </w:r>
            <w:r w:rsidRPr="00853425">
              <w:rPr>
                <w:rFonts w:ascii="Arial" w:eastAsia="Arial" w:hAnsi="Arial" w:cs="Arial"/>
                <w:color w:val="1A171B"/>
                <w:sz w:val="18"/>
                <w:szCs w:val="16"/>
                <w:lang w:val="es-MX"/>
              </w:rPr>
              <w:t>o</w:t>
            </w:r>
            <w:r w:rsidRPr="00853425">
              <w:rPr>
                <w:rFonts w:ascii="Arial" w:eastAsia="Arial" w:hAnsi="Arial" w:cs="Arial"/>
                <w:color w:val="1A171B"/>
                <w:spacing w:val="4"/>
                <w:sz w:val="18"/>
                <w:szCs w:val="16"/>
                <w:lang w:val="es-MX"/>
              </w:rPr>
              <w:t xml:space="preserve"> </w:t>
            </w:r>
            <w:r w:rsidRPr="00853425">
              <w:rPr>
                <w:rFonts w:ascii="Arial" w:eastAsia="Arial" w:hAnsi="Arial" w:cs="Arial"/>
                <w:color w:val="1A171B"/>
                <w:sz w:val="18"/>
                <w:szCs w:val="16"/>
                <w:lang w:val="es-MX"/>
              </w:rPr>
              <w:t>cámaras</w:t>
            </w:r>
            <w:r w:rsidRPr="00853425">
              <w:rPr>
                <w:rFonts w:ascii="Arial" w:eastAsia="Arial" w:hAnsi="Arial" w:cs="Arial"/>
                <w:color w:val="1A171B"/>
                <w:spacing w:val="3"/>
                <w:sz w:val="18"/>
                <w:szCs w:val="16"/>
                <w:lang w:val="es-MX"/>
              </w:rPr>
              <w:t xml:space="preserve"> </w:t>
            </w:r>
            <w:r w:rsidRPr="00853425">
              <w:rPr>
                <w:rFonts w:ascii="Arial" w:eastAsia="Arial" w:hAnsi="Arial" w:cs="Arial"/>
                <w:color w:val="1A171B"/>
                <w:sz w:val="18"/>
                <w:szCs w:val="16"/>
                <w:lang w:val="es-MX"/>
              </w:rPr>
              <w:t>infrarrojas)</w:t>
            </w:r>
            <w:r w:rsidRPr="00853425">
              <w:rPr>
                <w:rFonts w:ascii="Arial" w:eastAsia="Arial" w:hAnsi="Arial" w:cs="Arial"/>
                <w:color w:val="1A171B"/>
                <w:w w:val="99"/>
                <w:sz w:val="18"/>
                <w:szCs w:val="16"/>
                <w:lang w:val="es-MX"/>
              </w:rPr>
              <w:t xml:space="preserve"> </w:t>
            </w:r>
            <w:r w:rsidRPr="00853425">
              <w:rPr>
                <w:rFonts w:ascii="Arial" w:eastAsia="Arial" w:hAnsi="Arial" w:cs="Arial"/>
                <w:color w:val="1A171B"/>
                <w:sz w:val="18"/>
                <w:szCs w:val="16"/>
                <w:lang w:val="es-MX"/>
              </w:rPr>
              <w:t>para</w:t>
            </w:r>
            <w:r w:rsidRPr="00853425">
              <w:rPr>
                <w:rFonts w:ascii="Arial" w:eastAsia="Arial" w:hAnsi="Arial" w:cs="Arial"/>
                <w:color w:val="1A171B"/>
                <w:spacing w:val="-6"/>
                <w:sz w:val="18"/>
                <w:szCs w:val="16"/>
                <w:lang w:val="es-MX"/>
              </w:rPr>
              <w:t xml:space="preserve"> </w:t>
            </w:r>
            <w:r w:rsidRPr="00853425">
              <w:rPr>
                <w:rFonts w:ascii="Arial" w:eastAsia="Arial" w:hAnsi="Arial" w:cs="Arial"/>
                <w:color w:val="1A171B"/>
                <w:sz w:val="18"/>
                <w:szCs w:val="16"/>
                <w:lang w:val="es-MX"/>
              </w:rPr>
              <w:t>la</w:t>
            </w:r>
            <w:r w:rsidRPr="00853425">
              <w:rPr>
                <w:rFonts w:ascii="Arial" w:eastAsia="Arial" w:hAnsi="Arial" w:cs="Arial"/>
                <w:color w:val="1A171B"/>
                <w:spacing w:val="-5"/>
                <w:sz w:val="18"/>
                <w:szCs w:val="16"/>
                <w:lang w:val="es-MX"/>
              </w:rPr>
              <w:t xml:space="preserve"> </w:t>
            </w:r>
            <w:r w:rsidRPr="00853425">
              <w:rPr>
                <w:rFonts w:ascii="Arial" w:eastAsia="Arial" w:hAnsi="Arial" w:cs="Arial"/>
                <w:color w:val="1A171B"/>
                <w:sz w:val="18"/>
                <w:szCs w:val="16"/>
                <w:lang w:val="es-MX"/>
              </w:rPr>
              <w:t>det</w:t>
            </w:r>
            <w:r w:rsidRPr="00853425">
              <w:rPr>
                <w:rFonts w:ascii="Arial" w:eastAsia="Arial" w:hAnsi="Arial" w:cs="Arial"/>
                <w:color w:val="1A171B"/>
                <w:spacing w:val="1"/>
                <w:sz w:val="18"/>
                <w:szCs w:val="16"/>
                <w:lang w:val="es-MX"/>
              </w:rPr>
              <w:t>e</w:t>
            </w:r>
            <w:r w:rsidRPr="00853425">
              <w:rPr>
                <w:rFonts w:ascii="Arial" w:eastAsia="Arial" w:hAnsi="Arial" w:cs="Arial"/>
                <w:color w:val="1A171B"/>
                <w:sz w:val="18"/>
                <w:szCs w:val="16"/>
                <w:lang w:val="es-MX"/>
              </w:rPr>
              <w:t>rminación</w:t>
            </w:r>
            <w:r w:rsidRPr="00853425">
              <w:rPr>
                <w:rFonts w:ascii="Arial" w:eastAsia="Arial" w:hAnsi="Arial" w:cs="Arial"/>
                <w:color w:val="1A171B"/>
                <w:spacing w:val="-6"/>
                <w:sz w:val="18"/>
                <w:szCs w:val="16"/>
                <w:lang w:val="es-MX"/>
              </w:rPr>
              <w:t xml:space="preserve"> </w:t>
            </w:r>
            <w:r w:rsidRPr="00853425">
              <w:rPr>
                <w:rFonts w:ascii="Arial" w:eastAsia="Arial" w:hAnsi="Arial" w:cs="Arial"/>
                <w:color w:val="1A171B"/>
                <w:sz w:val="18"/>
                <w:szCs w:val="16"/>
                <w:lang w:val="es-MX"/>
              </w:rPr>
              <w:t>de</w:t>
            </w:r>
            <w:r w:rsidRPr="00853425">
              <w:rPr>
                <w:rFonts w:ascii="Arial" w:eastAsia="Arial" w:hAnsi="Arial" w:cs="Arial"/>
                <w:color w:val="1A171B"/>
                <w:spacing w:val="-5"/>
                <w:sz w:val="18"/>
                <w:szCs w:val="16"/>
                <w:lang w:val="es-MX"/>
              </w:rPr>
              <w:t xml:space="preserve"> </w:t>
            </w:r>
            <w:r w:rsidRPr="00853425">
              <w:rPr>
                <w:rFonts w:ascii="Arial" w:eastAsia="Arial" w:hAnsi="Arial" w:cs="Arial"/>
                <w:color w:val="1A171B"/>
                <w:sz w:val="18"/>
                <w:szCs w:val="16"/>
                <w:lang w:val="es-MX"/>
              </w:rPr>
              <w:t>la</w:t>
            </w:r>
            <w:r w:rsidRPr="00853425">
              <w:rPr>
                <w:rFonts w:ascii="Arial" w:eastAsia="Arial" w:hAnsi="Arial" w:cs="Arial"/>
                <w:color w:val="1A171B"/>
                <w:spacing w:val="-5"/>
                <w:sz w:val="18"/>
                <w:szCs w:val="16"/>
                <w:lang w:val="es-MX"/>
              </w:rPr>
              <w:t xml:space="preserve"> </w:t>
            </w:r>
            <w:r w:rsidRPr="00853425">
              <w:rPr>
                <w:rFonts w:ascii="Arial" w:eastAsia="Arial" w:hAnsi="Arial" w:cs="Arial"/>
                <w:color w:val="1A171B"/>
                <w:sz w:val="18"/>
                <w:szCs w:val="16"/>
                <w:lang w:val="es-MX"/>
              </w:rPr>
              <w:t>temperatura</w:t>
            </w:r>
            <w:r w:rsidRPr="00853425">
              <w:rPr>
                <w:rFonts w:ascii="Arial" w:eastAsia="Arial" w:hAnsi="Arial" w:cs="Arial"/>
                <w:color w:val="1A171B"/>
                <w:spacing w:val="-6"/>
                <w:sz w:val="18"/>
                <w:szCs w:val="16"/>
                <w:lang w:val="es-MX"/>
              </w:rPr>
              <w:t xml:space="preserve"> </w:t>
            </w:r>
            <w:r w:rsidRPr="00853425">
              <w:rPr>
                <w:rFonts w:ascii="Arial" w:eastAsia="Arial" w:hAnsi="Arial" w:cs="Arial"/>
                <w:color w:val="1A171B"/>
                <w:sz w:val="18"/>
                <w:szCs w:val="16"/>
                <w:lang w:val="es-MX"/>
              </w:rPr>
              <w:t>c</w:t>
            </w:r>
            <w:r w:rsidRPr="00853425">
              <w:rPr>
                <w:rFonts w:ascii="Arial" w:eastAsia="Arial" w:hAnsi="Arial" w:cs="Arial"/>
                <w:color w:val="1A171B"/>
                <w:spacing w:val="1"/>
                <w:sz w:val="18"/>
                <w:szCs w:val="16"/>
                <w:lang w:val="es-MX"/>
              </w:rPr>
              <w:t>o</w:t>
            </w:r>
            <w:r w:rsidRPr="00853425">
              <w:rPr>
                <w:rFonts w:ascii="Arial" w:eastAsia="Arial" w:hAnsi="Arial" w:cs="Arial"/>
                <w:color w:val="1A171B"/>
                <w:sz w:val="18"/>
                <w:szCs w:val="16"/>
                <w:lang w:val="es-MX"/>
              </w:rPr>
              <w:t>rporal.</w:t>
            </w:r>
          </w:p>
        </w:tc>
        <w:tc>
          <w:tcPr>
            <w:tcW w:w="475" w:type="pct"/>
            <w:vAlign w:val="center"/>
          </w:tcPr>
          <w:p w:rsidR="00026ABA" w:rsidRPr="00853425" w:rsidRDefault="00026ABA" w:rsidP="00026ABA">
            <w:pPr>
              <w:spacing w:after="0" w:line="240" w:lineRule="auto"/>
              <w:jc w:val="center"/>
              <w:rPr>
                <w:rFonts w:eastAsia="Times New Roman" w:cs="Arial"/>
                <w:color w:val="000000"/>
                <w:sz w:val="12"/>
                <w:szCs w:val="20"/>
                <w:lang w:eastAsia="es-MX"/>
              </w:rPr>
            </w:pPr>
            <w:r w:rsidRPr="00853425">
              <w:rPr>
                <w:rFonts w:eastAsia="Times New Roman" w:cs="Arial"/>
                <w:color w:val="000000"/>
                <w:sz w:val="12"/>
                <w:szCs w:val="20"/>
                <w:lang w:eastAsia="es-MX"/>
              </w:rPr>
              <w:t>Fotográfica</w:t>
            </w:r>
          </w:p>
        </w:tc>
        <w:tc>
          <w:tcPr>
            <w:tcW w:w="305" w:type="pct"/>
            <w:shd w:val="clear" w:color="auto" w:fill="auto"/>
            <w:noWrap/>
            <w:vAlign w:val="center"/>
          </w:tcPr>
          <w:p w:rsidR="00026ABA" w:rsidRPr="00853425" w:rsidRDefault="00026ABA" w:rsidP="00026ABA">
            <w:pPr>
              <w:spacing w:after="0" w:line="240" w:lineRule="auto"/>
              <w:jc w:val="center"/>
              <w:rPr>
                <w:rFonts w:eastAsia="Times New Roman" w:cs="Arial"/>
                <w:color w:val="000000"/>
                <w:sz w:val="20"/>
                <w:szCs w:val="20"/>
                <w:lang w:eastAsia="es-MX"/>
              </w:rPr>
            </w:pPr>
          </w:p>
        </w:tc>
        <w:tc>
          <w:tcPr>
            <w:tcW w:w="302" w:type="pct"/>
            <w:shd w:val="clear" w:color="auto" w:fill="auto"/>
            <w:noWrap/>
            <w:vAlign w:val="center"/>
          </w:tcPr>
          <w:p w:rsidR="00026ABA" w:rsidRPr="00853425" w:rsidRDefault="00026ABA" w:rsidP="00026ABA">
            <w:pPr>
              <w:spacing w:after="0" w:line="240" w:lineRule="auto"/>
              <w:jc w:val="center"/>
              <w:rPr>
                <w:rFonts w:eastAsia="Times New Roman" w:cs="Arial"/>
                <w:color w:val="000000"/>
                <w:sz w:val="20"/>
                <w:szCs w:val="20"/>
                <w:lang w:eastAsia="es-MX"/>
              </w:rPr>
            </w:pPr>
          </w:p>
        </w:tc>
        <w:tc>
          <w:tcPr>
            <w:tcW w:w="303" w:type="pct"/>
            <w:shd w:val="clear" w:color="auto" w:fill="808080" w:themeFill="background1" w:themeFillShade="80"/>
            <w:noWrap/>
            <w:vAlign w:val="center"/>
          </w:tcPr>
          <w:p w:rsidR="00026ABA" w:rsidRPr="00853425" w:rsidRDefault="00026ABA" w:rsidP="00026ABA">
            <w:pPr>
              <w:spacing w:after="0" w:line="240" w:lineRule="auto"/>
              <w:jc w:val="center"/>
              <w:rPr>
                <w:rFonts w:eastAsia="Times New Roman" w:cs="Arial"/>
                <w:color w:val="000000"/>
                <w:sz w:val="20"/>
                <w:szCs w:val="20"/>
                <w:lang w:eastAsia="es-MX"/>
              </w:rPr>
            </w:pPr>
          </w:p>
        </w:tc>
      </w:tr>
      <w:tr w:rsidR="00026ABA" w:rsidRPr="00853425" w:rsidTr="00853425">
        <w:trPr>
          <w:gridAfter w:val="1"/>
          <w:wAfter w:w="8" w:type="pct"/>
          <w:trHeight w:val="850"/>
          <w:jc w:val="center"/>
        </w:trPr>
        <w:tc>
          <w:tcPr>
            <w:tcW w:w="601" w:type="pct"/>
            <w:vAlign w:val="center"/>
          </w:tcPr>
          <w:p w:rsidR="00026ABA" w:rsidRPr="00853425" w:rsidRDefault="00026ABA" w:rsidP="00026ABA">
            <w:pPr>
              <w:spacing w:after="0" w:line="240" w:lineRule="auto"/>
              <w:jc w:val="center"/>
              <w:rPr>
                <w:rFonts w:cs="Arial"/>
                <w:b/>
                <w:color w:val="000000"/>
                <w:sz w:val="18"/>
                <w:szCs w:val="18"/>
              </w:rPr>
            </w:pPr>
            <w:r w:rsidRPr="00853425">
              <w:rPr>
                <w:rFonts w:cs="Arial"/>
                <w:b/>
                <w:color w:val="000000"/>
                <w:sz w:val="18"/>
                <w:szCs w:val="18"/>
              </w:rPr>
              <w:t>8</w:t>
            </w:r>
          </w:p>
        </w:tc>
        <w:tc>
          <w:tcPr>
            <w:tcW w:w="3006" w:type="pct"/>
            <w:shd w:val="clear" w:color="auto" w:fill="auto"/>
            <w:vAlign w:val="center"/>
          </w:tcPr>
          <w:p w:rsidR="00026ABA" w:rsidRPr="00853425" w:rsidRDefault="00026ABA" w:rsidP="00026ABA">
            <w:pPr>
              <w:pStyle w:val="TableParagraph"/>
              <w:spacing w:before="39"/>
              <w:ind w:left="61" w:right="63"/>
              <w:jc w:val="both"/>
              <w:rPr>
                <w:rFonts w:ascii="Arial" w:eastAsia="Arial" w:hAnsi="Arial" w:cs="Arial"/>
                <w:sz w:val="18"/>
                <w:szCs w:val="16"/>
                <w:lang w:val="es-MX"/>
              </w:rPr>
            </w:pPr>
            <w:r w:rsidRPr="00853425">
              <w:rPr>
                <w:rFonts w:ascii="Arial" w:eastAsia="Arial" w:hAnsi="Arial" w:cs="Arial"/>
                <w:color w:val="1A171B"/>
                <w:sz w:val="18"/>
                <w:szCs w:val="16"/>
                <w:lang w:val="es-MX"/>
              </w:rPr>
              <w:t>Se</w:t>
            </w:r>
            <w:r w:rsidRPr="00853425">
              <w:rPr>
                <w:rFonts w:ascii="Arial" w:eastAsia="Arial" w:hAnsi="Arial" w:cs="Arial"/>
                <w:color w:val="1A171B"/>
                <w:spacing w:val="4"/>
                <w:sz w:val="18"/>
                <w:szCs w:val="16"/>
                <w:lang w:val="es-MX"/>
              </w:rPr>
              <w:t xml:space="preserve"> </w:t>
            </w:r>
            <w:r w:rsidRPr="00853425">
              <w:rPr>
                <w:rFonts w:ascii="Arial" w:eastAsia="Arial" w:hAnsi="Arial" w:cs="Arial"/>
                <w:color w:val="1A171B"/>
                <w:sz w:val="18"/>
                <w:szCs w:val="16"/>
                <w:lang w:val="es-MX"/>
              </w:rPr>
              <w:t>cuenta</w:t>
            </w:r>
            <w:r w:rsidRPr="00853425">
              <w:rPr>
                <w:rFonts w:ascii="Arial" w:eastAsia="Arial" w:hAnsi="Arial" w:cs="Arial"/>
                <w:color w:val="1A171B"/>
                <w:spacing w:val="5"/>
                <w:sz w:val="18"/>
                <w:szCs w:val="16"/>
                <w:lang w:val="es-MX"/>
              </w:rPr>
              <w:t xml:space="preserve"> </w:t>
            </w:r>
            <w:r w:rsidRPr="00853425">
              <w:rPr>
                <w:rFonts w:ascii="Arial" w:eastAsia="Arial" w:hAnsi="Arial" w:cs="Arial"/>
                <w:color w:val="1A171B"/>
                <w:sz w:val="18"/>
                <w:szCs w:val="16"/>
                <w:lang w:val="es-MX"/>
              </w:rPr>
              <w:t>con</w:t>
            </w:r>
            <w:r w:rsidRPr="00853425">
              <w:rPr>
                <w:rFonts w:ascii="Arial" w:eastAsia="Arial" w:hAnsi="Arial" w:cs="Arial"/>
                <w:color w:val="1A171B"/>
                <w:spacing w:val="5"/>
                <w:sz w:val="18"/>
                <w:szCs w:val="16"/>
                <w:lang w:val="es-MX"/>
              </w:rPr>
              <w:t xml:space="preserve"> </w:t>
            </w:r>
            <w:r w:rsidRPr="00853425">
              <w:rPr>
                <w:rFonts w:ascii="Arial" w:eastAsia="Arial" w:hAnsi="Arial" w:cs="Arial"/>
                <w:color w:val="1A171B"/>
                <w:sz w:val="18"/>
                <w:szCs w:val="16"/>
                <w:lang w:val="es-MX"/>
              </w:rPr>
              <w:t>un</w:t>
            </w:r>
            <w:r w:rsidRPr="00853425">
              <w:rPr>
                <w:rFonts w:ascii="Arial" w:eastAsia="Arial" w:hAnsi="Arial" w:cs="Arial"/>
                <w:color w:val="1A171B"/>
                <w:spacing w:val="4"/>
                <w:sz w:val="18"/>
                <w:szCs w:val="16"/>
                <w:lang w:val="es-MX"/>
              </w:rPr>
              <w:t xml:space="preserve"> </w:t>
            </w:r>
            <w:r w:rsidRPr="00853425">
              <w:rPr>
                <w:rFonts w:ascii="Arial" w:eastAsia="Arial" w:hAnsi="Arial" w:cs="Arial"/>
                <w:color w:val="1A171B"/>
                <w:sz w:val="18"/>
                <w:szCs w:val="16"/>
                <w:lang w:val="es-MX"/>
              </w:rPr>
              <w:t>área</w:t>
            </w:r>
            <w:r w:rsidRPr="00853425">
              <w:rPr>
                <w:rFonts w:ascii="Arial" w:eastAsia="Arial" w:hAnsi="Arial" w:cs="Arial"/>
                <w:color w:val="1A171B"/>
                <w:spacing w:val="5"/>
                <w:sz w:val="18"/>
                <w:szCs w:val="16"/>
                <w:lang w:val="es-MX"/>
              </w:rPr>
              <w:t xml:space="preserve"> </w:t>
            </w:r>
            <w:r w:rsidRPr="00853425">
              <w:rPr>
                <w:rFonts w:ascii="Arial" w:eastAsia="Arial" w:hAnsi="Arial" w:cs="Arial"/>
                <w:color w:val="1A171B"/>
                <w:sz w:val="18"/>
                <w:szCs w:val="16"/>
                <w:lang w:val="es-MX"/>
              </w:rPr>
              <w:t>de</w:t>
            </w:r>
            <w:r w:rsidRPr="00853425">
              <w:rPr>
                <w:rFonts w:ascii="Arial" w:eastAsia="Arial" w:hAnsi="Arial" w:cs="Arial"/>
                <w:color w:val="1A171B"/>
                <w:spacing w:val="5"/>
                <w:sz w:val="18"/>
                <w:szCs w:val="16"/>
                <w:lang w:val="es-MX"/>
              </w:rPr>
              <w:t xml:space="preserve"> </w:t>
            </w:r>
            <w:r w:rsidRPr="00853425">
              <w:rPr>
                <w:rFonts w:ascii="Arial" w:eastAsia="Arial" w:hAnsi="Arial" w:cs="Arial"/>
                <w:color w:val="1A171B"/>
                <w:sz w:val="18"/>
                <w:szCs w:val="16"/>
                <w:lang w:val="es-MX"/>
              </w:rPr>
              <w:t>estan</w:t>
            </w:r>
            <w:r w:rsidRPr="00853425">
              <w:rPr>
                <w:rFonts w:ascii="Arial" w:eastAsia="Arial" w:hAnsi="Arial" w:cs="Arial"/>
                <w:color w:val="1A171B"/>
                <w:spacing w:val="1"/>
                <w:sz w:val="18"/>
                <w:szCs w:val="16"/>
                <w:lang w:val="es-MX"/>
              </w:rPr>
              <w:t>c</w:t>
            </w:r>
            <w:r w:rsidRPr="00853425">
              <w:rPr>
                <w:rFonts w:ascii="Arial" w:eastAsia="Arial" w:hAnsi="Arial" w:cs="Arial"/>
                <w:color w:val="1A171B"/>
                <w:sz w:val="18"/>
                <w:szCs w:val="16"/>
                <w:lang w:val="es-MX"/>
              </w:rPr>
              <w:t>ia</w:t>
            </w:r>
            <w:r w:rsidRPr="00853425">
              <w:rPr>
                <w:rFonts w:ascii="Arial" w:eastAsia="Arial" w:hAnsi="Arial" w:cs="Arial"/>
                <w:color w:val="1A171B"/>
                <w:spacing w:val="5"/>
                <w:sz w:val="18"/>
                <w:szCs w:val="16"/>
                <w:lang w:val="es-MX"/>
              </w:rPr>
              <w:t xml:space="preserve"> </w:t>
            </w:r>
            <w:r w:rsidRPr="00853425">
              <w:rPr>
                <w:rFonts w:ascii="Arial" w:eastAsia="Arial" w:hAnsi="Arial" w:cs="Arial"/>
                <w:color w:val="1A171B"/>
                <w:sz w:val="18"/>
                <w:szCs w:val="16"/>
                <w:lang w:val="es-MX"/>
              </w:rPr>
              <w:t>e</w:t>
            </w:r>
            <w:r w:rsidRPr="00853425">
              <w:rPr>
                <w:rFonts w:ascii="Arial" w:eastAsia="Arial" w:hAnsi="Arial" w:cs="Arial"/>
                <w:color w:val="1A171B"/>
                <w:spacing w:val="1"/>
                <w:sz w:val="18"/>
                <w:szCs w:val="16"/>
                <w:lang w:val="es-MX"/>
              </w:rPr>
              <w:t>s</w:t>
            </w:r>
            <w:r w:rsidRPr="00853425">
              <w:rPr>
                <w:rFonts w:ascii="Arial" w:eastAsia="Arial" w:hAnsi="Arial" w:cs="Arial"/>
                <w:color w:val="1A171B"/>
                <w:sz w:val="18"/>
                <w:szCs w:val="16"/>
                <w:lang w:val="es-MX"/>
              </w:rPr>
              <w:t>pecífica</w:t>
            </w:r>
            <w:r w:rsidRPr="00853425">
              <w:rPr>
                <w:rFonts w:ascii="Arial" w:eastAsia="Arial" w:hAnsi="Arial" w:cs="Arial"/>
                <w:color w:val="1A171B"/>
                <w:spacing w:val="4"/>
                <w:sz w:val="18"/>
                <w:szCs w:val="16"/>
                <w:lang w:val="es-MX"/>
              </w:rPr>
              <w:t xml:space="preserve"> </w:t>
            </w:r>
            <w:r w:rsidRPr="00853425">
              <w:rPr>
                <w:rFonts w:ascii="Arial" w:eastAsia="Arial" w:hAnsi="Arial" w:cs="Arial"/>
                <w:color w:val="1A171B"/>
                <w:sz w:val="18"/>
                <w:szCs w:val="16"/>
                <w:lang w:val="es-MX"/>
              </w:rPr>
              <w:t>pa</w:t>
            </w:r>
            <w:r w:rsidRPr="00853425">
              <w:rPr>
                <w:rFonts w:ascii="Arial" w:eastAsia="Arial" w:hAnsi="Arial" w:cs="Arial"/>
                <w:color w:val="1A171B"/>
                <w:spacing w:val="-2"/>
                <w:sz w:val="18"/>
                <w:szCs w:val="16"/>
                <w:lang w:val="es-MX"/>
              </w:rPr>
              <w:t>r</w:t>
            </w:r>
            <w:r w:rsidRPr="00853425">
              <w:rPr>
                <w:rFonts w:ascii="Arial" w:eastAsia="Arial" w:hAnsi="Arial" w:cs="Arial"/>
                <w:color w:val="1A171B"/>
                <w:sz w:val="18"/>
                <w:szCs w:val="16"/>
                <w:lang w:val="es-MX"/>
              </w:rPr>
              <w:t>a</w:t>
            </w:r>
            <w:r w:rsidRPr="00853425">
              <w:rPr>
                <w:rFonts w:ascii="Arial" w:eastAsia="Arial" w:hAnsi="Arial" w:cs="Arial"/>
                <w:color w:val="1A171B"/>
                <w:spacing w:val="5"/>
                <w:sz w:val="18"/>
                <w:szCs w:val="16"/>
                <w:lang w:val="es-MX"/>
              </w:rPr>
              <w:t xml:space="preserve"> </w:t>
            </w:r>
            <w:r w:rsidRPr="00853425">
              <w:rPr>
                <w:rFonts w:ascii="Arial" w:eastAsia="Arial" w:hAnsi="Arial" w:cs="Arial"/>
                <w:color w:val="1A171B"/>
                <w:sz w:val="18"/>
                <w:szCs w:val="16"/>
                <w:lang w:val="es-MX"/>
              </w:rPr>
              <w:t>casos</w:t>
            </w:r>
            <w:r w:rsidRPr="00853425">
              <w:rPr>
                <w:rFonts w:ascii="Arial" w:eastAsia="Arial" w:hAnsi="Arial" w:cs="Arial"/>
                <w:color w:val="1A171B"/>
                <w:spacing w:val="5"/>
                <w:sz w:val="18"/>
                <w:szCs w:val="16"/>
                <w:lang w:val="es-MX"/>
              </w:rPr>
              <w:t xml:space="preserve"> </w:t>
            </w:r>
            <w:r w:rsidRPr="00853425">
              <w:rPr>
                <w:rFonts w:ascii="Arial" w:eastAsia="Arial" w:hAnsi="Arial" w:cs="Arial"/>
                <w:color w:val="1A171B"/>
                <w:sz w:val="18"/>
                <w:szCs w:val="16"/>
                <w:lang w:val="es-MX"/>
              </w:rPr>
              <w:t>detect</w:t>
            </w:r>
            <w:r w:rsidRPr="00853425">
              <w:rPr>
                <w:rFonts w:ascii="Arial" w:eastAsia="Arial" w:hAnsi="Arial" w:cs="Arial"/>
                <w:color w:val="1A171B"/>
                <w:spacing w:val="-2"/>
                <w:sz w:val="18"/>
                <w:szCs w:val="16"/>
                <w:lang w:val="es-MX"/>
              </w:rPr>
              <w:t>a</w:t>
            </w:r>
            <w:r w:rsidRPr="00853425">
              <w:rPr>
                <w:rFonts w:ascii="Arial" w:eastAsia="Arial" w:hAnsi="Arial" w:cs="Arial"/>
                <w:color w:val="1A171B"/>
                <w:sz w:val="18"/>
                <w:szCs w:val="16"/>
                <w:lang w:val="es-MX"/>
              </w:rPr>
              <w:t>dos</w:t>
            </w:r>
            <w:r w:rsidRPr="00853425">
              <w:rPr>
                <w:rFonts w:ascii="Arial" w:eastAsia="Arial" w:hAnsi="Arial" w:cs="Arial"/>
                <w:color w:val="1A171B"/>
                <w:spacing w:val="4"/>
                <w:sz w:val="18"/>
                <w:szCs w:val="16"/>
                <w:lang w:val="es-MX"/>
              </w:rPr>
              <w:t xml:space="preserve"> </w:t>
            </w:r>
            <w:r w:rsidRPr="00853425">
              <w:rPr>
                <w:rFonts w:ascii="Arial" w:eastAsia="Arial" w:hAnsi="Arial" w:cs="Arial"/>
                <w:color w:val="1A171B"/>
                <w:sz w:val="18"/>
                <w:szCs w:val="16"/>
                <w:lang w:val="es-MX"/>
              </w:rPr>
              <w:t>con</w:t>
            </w:r>
            <w:r w:rsidRPr="00853425">
              <w:rPr>
                <w:rFonts w:ascii="Arial" w:eastAsia="Arial" w:hAnsi="Arial" w:cs="Arial"/>
                <w:color w:val="1A171B"/>
                <w:w w:val="99"/>
                <w:sz w:val="18"/>
                <w:szCs w:val="16"/>
                <w:lang w:val="es-MX"/>
              </w:rPr>
              <w:t xml:space="preserve"> </w:t>
            </w:r>
            <w:r w:rsidRPr="00853425">
              <w:rPr>
                <w:rFonts w:ascii="Arial" w:eastAsia="Arial" w:hAnsi="Arial" w:cs="Arial"/>
                <w:color w:val="1A171B"/>
                <w:sz w:val="18"/>
                <w:szCs w:val="16"/>
                <w:lang w:val="es-MX"/>
              </w:rPr>
              <w:t>temperat</w:t>
            </w:r>
            <w:r w:rsidRPr="00853425">
              <w:rPr>
                <w:rFonts w:ascii="Arial" w:eastAsia="Arial" w:hAnsi="Arial" w:cs="Arial"/>
                <w:color w:val="1A171B"/>
                <w:spacing w:val="1"/>
                <w:sz w:val="18"/>
                <w:szCs w:val="16"/>
                <w:lang w:val="es-MX"/>
              </w:rPr>
              <w:t>u</w:t>
            </w:r>
            <w:r w:rsidRPr="00853425">
              <w:rPr>
                <w:rFonts w:ascii="Arial" w:eastAsia="Arial" w:hAnsi="Arial" w:cs="Arial"/>
                <w:color w:val="1A171B"/>
                <w:sz w:val="18"/>
                <w:szCs w:val="16"/>
                <w:lang w:val="es-MX"/>
              </w:rPr>
              <w:t>ra</w:t>
            </w:r>
            <w:r w:rsidRPr="00853425">
              <w:rPr>
                <w:rFonts w:ascii="Arial" w:eastAsia="Arial" w:hAnsi="Arial" w:cs="Arial"/>
                <w:color w:val="1A171B"/>
                <w:spacing w:val="-6"/>
                <w:sz w:val="18"/>
                <w:szCs w:val="16"/>
                <w:lang w:val="es-MX"/>
              </w:rPr>
              <w:t xml:space="preserve"> </w:t>
            </w:r>
            <w:r w:rsidRPr="00853425">
              <w:rPr>
                <w:rFonts w:ascii="Arial" w:eastAsia="Arial" w:hAnsi="Arial" w:cs="Arial"/>
                <w:color w:val="1A171B"/>
                <w:sz w:val="18"/>
                <w:szCs w:val="16"/>
                <w:lang w:val="es-MX"/>
              </w:rPr>
              <w:t>cor</w:t>
            </w:r>
            <w:r w:rsidRPr="00853425">
              <w:rPr>
                <w:rFonts w:ascii="Arial" w:eastAsia="Arial" w:hAnsi="Arial" w:cs="Arial"/>
                <w:color w:val="1A171B"/>
                <w:spacing w:val="1"/>
                <w:sz w:val="18"/>
                <w:szCs w:val="16"/>
                <w:lang w:val="es-MX"/>
              </w:rPr>
              <w:t>p</w:t>
            </w:r>
            <w:r w:rsidRPr="00853425">
              <w:rPr>
                <w:rFonts w:ascii="Arial" w:eastAsia="Arial" w:hAnsi="Arial" w:cs="Arial"/>
                <w:color w:val="1A171B"/>
                <w:sz w:val="18"/>
                <w:szCs w:val="16"/>
                <w:lang w:val="es-MX"/>
              </w:rPr>
              <w:t>oral</w:t>
            </w:r>
            <w:r w:rsidRPr="00853425">
              <w:rPr>
                <w:rFonts w:ascii="Arial" w:eastAsia="Arial" w:hAnsi="Arial" w:cs="Arial"/>
                <w:color w:val="1A171B"/>
                <w:spacing w:val="-7"/>
                <w:sz w:val="18"/>
                <w:szCs w:val="16"/>
                <w:lang w:val="es-MX"/>
              </w:rPr>
              <w:t xml:space="preserve"> </w:t>
            </w:r>
            <w:r w:rsidRPr="00853425">
              <w:rPr>
                <w:rFonts w:ascii="Arial" w:eastAsia="Arial" w:hAnsi="Arial" w:cs="Arial"/>
                <w:color w:val="1A171B"/>
                <w:sz w:val="18"/>
                <w:szCs w:val="16"/>
                <w:lang w:val="es-MX"/>
              </w:rPr>
              <w:t>m</w:t>
            </w:r>
            <w:r w:rsidRPr="00853425">
              <w:rPr>
                <w:rFonts w:ascii="Arial" w:eastAsia="Arial" w:hAnsi="Arial" w:cs="Arial"/>
                <w:color w:val="1A171B"/>
                <w:spacing w:val="1"/>
                <w:sz w:val="18"/>
                <w:szCs w:val="16"/>
                <w:lang w:val="es-MX"/>
              </w:rPr>
              <w:t>a</w:t>
            </w:r>
            <w:r w:rsidRPr="00853425">
              <w:rPr>
                <w:rFonts w:ascii="Arial" w:eastAsia="Arial" w:hAnsi="Arial" w:cs="Arial"/>
                <w:color w:val="1A171B"/>
                <w:spacing w:val="-2"/>
                <w:sz w:val="18"/>
                <w:szCs w:val="16"/>
                <w:lang w:val="es-MX"/>
              </w:rPr>
              <w:t>y</w:t>
            </w:r>
            <w:r w:rsidRPr="00853425">
              <w:rPr>
                <w:rFonts w:ascii="Arial" w:eastAsia="Arial" w:hAnsi="Arial" w:cs="Arial"/>
                <w:color w:val="1A171B"/>
                <w:spacing w:val="1"/>
                <w:sz w:val="18"/>
                <w:szCs w:val="16"/>
                <w:lang w:val="es-MX"/>
              </w:rPr>
              <w:t>o</w:t>
            </w:r>
            <w:r w:rsidRPr="00853425">
              <w:rPr>
                <w:rFonts w:ascii="Arial" w:eastAsia="Arial" w:hAnsi="Arial" w:cs="Arial"/>
                <w:color w:val="1A171B"/>
                <w:sz w:val="18"/>
                <w:szCs w:val="16"/>
                <w:lang w:val="es-MX"/>
              </w:rPr>
              <w:t>r</w:t>
            </w:r>
            <w:r w:rsidRPr="00853425">
              <w:rPr>
                <w:rFonts w:ascii="Arial" w:eastAsia="Arial" w:hAnsi="Arial" w:cs="Arial"/>
                <w:color w:val="1A171B"/>
                <w:spacing w:val="-6"/>
                <w:sz w:val="18"/>
                <w:szCs w:val="16"/>
                <w:lang w:val="es-MX"/>
              </w:rPr>
              <w:t xml:space="preserve"> </w:t>
            </w:r>
            <w:r w:rsidRPr="00853425">
              <w:rPr>
                <w:rFonts w:ascii="Arial" w:eastAsia="Arial" w:hAnsi="Arial" w:cs="Arial"/>
                <w:color w:val="1A171B"/>
                <w:sz w:val="18"/>
                <w:szCs w:val="16"/>
                <w:lang w:val="es-MX"/>
              </w:rPr>
              <w:t>a</w:t>
            </w:r>
            <w:r w:rsidRPr="00853425">
              <w:rPr>
                <w:rFonts w:ascii="Arial" w:eastAsia="Arial" w:hAnsi="Arial" w:cs="Arial"/>
                <w:color w:val="1A171B"/>
                <w:spacing w:val="-6"/>
                <w:sz w:val="18"/>
                <w:szCs w:val="16"/>
                <w:lang w:val="es-MX"/>
              </w:rPr>
              <w:t xml:space="preserve"> </w:t>
            </w:r>
            <w:r w:rsidRPr="00853425">
              <w:rPr>
                <w:rFonts w:ascii="Arial" w:eastAsia="Arial" w:hAnsi="Arial" w:cs="Arial"/>
                <w:color w:val="1A171B"/>
                <w:sz w:val="18"/>
                <w:szCs w:val="16"/>
                <w:lang w:val="es-MX"/>
              </w:rPr>
              <w:t>37</w:t>
            </w:r>
            <w:r w:rsidRPr="00853425">
              <w:rPr>
                <w:rFonts w:ascii="Arial" w:eastAsia="Arial" w:hAnsi="Arial" w:cs="Arial"/>
                <w:color w:val="1A171B"/>
                <w:spacing w:val="1"/>
                <w:sz w:val="18"/>
                <w:szCs w:val="16"/>
                <w:lang w:val="es-MX"/>
              </w:rPr>
              <w:t>.</w:t>
            </w:r>
            <w:r w:rsidRPr="00853425">
              <w:rPr>
                <w:rFonts w:ascii="Arial" w:eastAsia="Arial" w:hAnsi="Arial" w:cs="Arial"/>
                <w:color w:val="1A171B"/>
                <w:sz w:val="18"/>
                <w:szCs w:val="16"/>
                <w:lang w:val="es-MX"/>
              </w:rPr>
              <w:t>5</w:t>
            </w:r>
            <w:r w:rsidRPr="00853425">
              <w:rPr>
                <w:rFonts w:ascii="Arial" w:eastAsia="Arial" w:hAnsi="Arial" w:cs="Arial"/>
                <w:color w:val="1A171B"/>
                <w:spacing w:val="-6"/>
                <w:sz w:val="18"/>
                <w:szCs w:val="16"/>
                <w:lang w:val="es-MX"/>
              </w:rPr>
              <w:t xml:space="preserve"> </w:t>
            </w:r>
            <w:r w:rsidRPr="00853425">
              <w:rPr>
                <w:rFonts w:ascii="Arial" w:eastAsia="Arial" w:hAnsi="Arial" w:cs="Arial"/>
                <w:color w:val="1A171B"/>
                <w:sz w:val="18"/>
                <w:szCs w:val="16"/>
                <w:lang w:val="es-MX"/>
              </w:rPr>
              <w:t>°C.</w:t>
            </w:r>
          </w:p>
        </w:tc>
        <w:tc>
          <w:tcPr>
            <w:tcW w:w="475" w:type="pct"/>
            <w:vAlign w:val="center"/>
          </w:tcPr>
          <w:p w:rsidR="00026ABA" w:rsidRPr="00853425" w:rsidRDefault="00026ABA" w:rsidP="00026ABA">
            <w:pPr>
              <w:spacing w:after="0" w:line="240" w:lineRule="auto"/>
              <w:jc w:val="center"/>
              <w:rPr>
                <w:rFonts w:eastAsia="Times New Roman" w:cs="Arial"/>
                <w:color w:val="000000"/>
                <w:sz w:val="12"/>
                <w:szCs w:val="20"/>
                <w:lang w:eastAsia="es-MX"/>
              </w:rPr>
            </w:pPr>
            <w:r w:rsidRPr="00853425">
              <w:rPr>
                <w:rFonts w:eastAsia="Times New Roman" w:cs="Arial"/>
                <w:color w:val="000000"/>
                <w:sz w:val="12"/>
                <w:szCs w:val="20"/>
                <w:lang w:eastAsia="es-MX"/>
              </w:rPr>
              <w:t>Fotográfica</w:t>
            </w:r>
          </w:p>
        </w:tc>
        <w:tc>
          <w:tcPr>
            <w:tcW w:w="305" w:type="pct"/>
            <w:shd w:val="clear" w:color="auto" w:fill="auto"/>
            <w:noWrap/>
            <w:vAlign w:val="center"/>
          </w:tcPr>
          <w:p w:rsidR="00026ABA" w:rsidRPr="00853425" w:rsidRDefault="00026ABA" w:rsidP="00026ABA">
            <w:pPr>
              <w:spacing w:after="0" w:line="240" w:lineRule="auto"/>
              <w:jc w:val="center"/>
              <w:rPr>
                <w:rFonts w:eastAsia="Times New Roman" w:cs="Arial"/>
                <w:color w:val="000000"/>
                <w:sz w:val="20"/>
                <w:szCs w:val="20"/>
                <w:lang w:eastAsia="es-MX"/>
              </w:rPr>
            </w:pPr>
          </w:p>
        </w:tc>
        <w:tc>
          <w:tcPr>
            <w:tcW w:w="302" w:type="pct"/>
            <w:shd w:val="clear" w:color="auto" w:fill="auto"/>
            <w:noWrap/>
            <w:vAlign w:val="center"/>
          </w:tcPr>
          <w:p w:rsidR="00026ABA" w:rsidRPr="00853425" w:rsidRDefault="00026ABA" w:rsidP="00026ABA">
            <w:pPr>
              <w:spacing w:after="0" w:line="240" w:lineRule="auto"/>
              <w:jc w:val="center"/>
              <w:rPr>
                <w:rFonts w:eastAsia="Times New Roman" w:cs="Arial"/>
                <w:color w:val="000000"/>
                <w:sz w:val="20"/>
                <w:szCs w:val="20"/>
                <w:lang w:eastAsia="es-MX"/>
              </w:rPr>
            </w:pPr>
          </w:p>
        </w:tc>
        <w:tc>
          <w:tcPr>
            <w:tcW w:w="303" w:type="pct"/>
            <w:shd w:val="clear" w:color="auto" w:fill="808080" w:themeFill="background1" w:themeFillShade="80"/>
            <w:noWrap/>
            <w:vAlign w:val="center"/>
          </w:tcPr>
          <w:p w:rsidR="00026ABA" w:rsidRPr="00853425" w:rsidRDefault="00026ABA" w:rsidP="00026ABA">
            <w:pPr>
              <w:spacing w:after="0" w:line="240" w:lineRule="auto"/>
              <w:jc w:val="center"/>
              <w:rPr>
                <w:rFonts w:eastAsia="Times New Roman" w:cs="Arial"/>
                <w:color w:val="000000"/>
                <w:sz w:val="20"/>
                <w:szCs w:val="20"/>
                <w:lang w:eastAsia="es-MX"/>
              </w:rPr>
            </w:pPr>
          </w:p>
        </w:tc>
      </w:tr>
      <w:tr w:rsidR="00026ABA" w:rsidRPr="00853425" w:rsidTr="00026ABA">
        <w:trPr>
          <w:trHeight w:val="397"/>
          <w:jc w:val="center"/>
        </w:trPr>
        <w:tc>
          <w:tcPr>
            <w:tcW w:w="5000" w:type="pct"/>
            <w:gridSpan w:val="7"/>
            <w:shd w:val="clear" w:color="auto" w:fill="9F2241"/>
            <w:vAlign w:val="center"/>
          </w:tcPr>
          <w:p w:rsidR="00026ABA" w:rsidRPr="00853425" w:rsidRDefault="00026ABA" w:rsidP="009D4D67">
            <w:pPr>
              <w:spacing w:after="0" w:line="240" w:lineRule="auto"/>
              <w:jc w:val="center"/>
              <w:rPr>
                <w:rFonts w:eastAsia="Times New Roman" w:cs="Arial"/>
                <w:color w:val="000000"/>
                <w:sz w:val="20"/>
                <w:szCs w:val="20"/>
                <w:lang w:eastAsia="es-MX"/>
              </w:rPr>
            </w:pPr>
            <w:r w:rsidRPr="00853425">
              <w:rPr>
                <w:rFonts w:eastAsia="Times New Roman" w:cs="Arial"/>
                <w:b/>
                <w:bCs/>
                <w:color w:val="FFFFFF" w:themeColor="background1"/>
                <w:sz w:val="20"/>
                <w:szCs w:val="20"/>
                <w:lang w:eastAsia="es-MX"/>
              </w:rPr>
              <w:t>ÁREAS COMUNES (COMEDORES, VESTIDORES, CASILLEROS, CAFETERÍAS, SALAS DE REUNIONES, SALAS DE ESPERA O ÁREA DE RECEPCIÓN, ETC.)</w:t>
            </w:r>
          </w:p>
        </w:tc>
      </w:tr>
      <w:tr w:rsidR="00026ABA" w:rsidRPr="00853425" w:rsidTr="00853425">
        <w:trPr>
          <w:gridAfter w:val="1"/>
          <w:wAfter w:w="8" w:type="pct"/>
          <w:trHeight w:val="850"/>
          <w:jc w:val="center"/>
        </w:trPr>
        <w:tc>
          <w:tcPr>
            <w:tcW w:w="601" w:type="pct"/>
            <w:vAlign w:val="center"/>
          </w:tcPr>
          <w:p w:rsidR="00026ABA" w:rsidRPr="00853425" w:rsidRDefault="00026ABA" w:rsidP="00026ABA">
            <w:pPr>
              <w:spacing w:after="0" w:line="240" w:lineRule="auto"/>
              <w:jc w:val="center"/>
              <w:rPr>
                <w:rFonts w:cs="Arial"/>
                <w:b/>
                <w:color w:val="000000"/>
                <w:sz w:val="18"/>
                <w:szCs w:val="18"/>
              </w:rPr>
            </w:pPr>
            <w:r w:rsidRPr="00853425">
              <w:rPr>
                <w:rFonts w:cs="Arial"/>
                <w:b/>
                <w:color w:val="000000"/>
                <w:sz w:val="18"/>
                <w:szCs w:val="18"/>
              </w:rPr>
              <w:t>9</w:t>
            </w:r>
          </w:p>
        </w:tc>
        <w:tc>
          <w:tcPr>
            <w:tcW w:w="3006" w:type="pct"/>
            <w:shd w:val="clear" w:color="auto" w:fill="auto"/>
            <w:vAlign w:val="center"/>
          </w:tcPr>
          <w:p w:rsidR="00026ABA" w:rsidRPr="00853425" w:rsidRDefault="00026ABA" w:rsidP="00026ABA">
            <w:pPr>
              <w:pStyle w:val="TableParagraph"/>
              <w:spacing w:before="39"/>
              <w:ind w:left="61" w:right="62"/>
              <w:jc w:val="both"/>
              <w:rPr>
                <w:rFonts w:ascii="Arial" w:eastAsia="Arial" w:hAnsi="Arial" w:cs="Arial"/>
                <w:sz w:val="18"/>
                <w:szCs w:val="16"/>
                <w:lang w:val="es-MX"/>
              </w:rPr>
            </w:pPr>
            <w:r w:rsidRPr="00853425">
              <w:rPr>
                <w:rFonts w:ascii="Arial" w:eastAsia="Arial" w:hAnsi="Arial" w:cs="Arial"/>
                <w:color w:val="1A171B"/>
                <w:sz w:val="18"/>
                <w:szCs w:val="16"/>
                <w:lang w:val="es-MX"/>
              </w:rPr>
              <w:t>Se</w:t>
            </w:r>
            <w:r w:rsidRPr="00853425">
              <w:rPr>
                <w:rFonts w:ascii="Arial" w:eastAsia="Arial" w:hAnsi="Arial" w:cs="Arial"/>
                <w:color w:val="1A171B"/>
                <w:spacing w:val="35"/>
                <w:sz w:val="18"/>
                <w:szCs w:val="16"/>
                <w:lang w:val="es-MX"/>
              </w:rPr>
              <w:t xml:space="preserve"> </w:t>
            </w:r>
            <w:r w:rsidRPr="00853425">
              <w:rPr>
                <w:rFonts w:ascii="Arial" w:eastAsia="Arial" w:hAnsi="Arial" w:cs="Arial"/>
                <w:color w:val="1A171B"/>
                <w:sz w:val="18"/>
                <w:szCs w:val="16"/>
                <w:lang w:val="es-MX"/>
              </w:rPr>
              <w:t>cuenta</w:t>
            </w:r>
            <w:r w:rsidRPr="00853425">
              <w:rPr>
                <w:rFonts w:ascii="Arial" w:eastAsia="Arial" w:hAnsi="Arial" w:cs="Arial"/>
                <w:color w:val="1A171B"/>
                <w:spacing w:val="36"/>
                <w:sz w:val="18"/>
                <w:szCs w:val="16"/>
                <w:lang w:val="es-MX"/>
              </w:rPr>
              <w:t xml:space="preserve"> </w:t>
            </w:r>
            <w:r w:rsidRPr="00853425">
              <w:rPr>
                <w:rFonts w:ascii="Arial" w:eastAsia="Arial" w:hAnsi="Arial" w:cs="Arial"/>
                <w:color w:val="1A171B"/>
                <w:spacing w:val="1"/>
                <w:sz w:val="18"/>
                <w:szCs w:val="16"/>
                <w:lang w:val="es-MX"/>
              </w:rPr>
              <w:t>e</w:t>
            </w:r>
            <w:r w:rsidRPr="00853425">
              <w:rPr>
                <w:rFonts w:ascii="Arial" w:eastAsia="Arial" w:hAnsi="Arial" w:cs="Arial"/>
                <w:color w:val="1A171B"/>
                <w:sz w:val="18"/>
                <w:szCs w:val="16"/>
                <w:lang w:val="es-MX"/>
              </w:rPr>
              <w:t>n</w:t>
            </w:r>
            <w:r w:rsidRPr="00853425">
              <w:rPr>
                <w:rFonts w:ascii="Arial" w:eastAsia="Arial" w:hAnsi="Arial" w:cs="Arial"/>
                <w:color w:val="1A171B"/>
                <w:spacing w:val="36"/>
                <w:sz w:val="18"/>
                <w:szCs w:val="16"/>
                <w:lang w:val="es-MX"/>
              </w:rPr>
              <w:t xml:space="preserve"> </w:t>
            </w:r>
            <w:r w:rsidRPr="00853425">
              <w:rPr>
                <w:rFonts w:ascii="Arial" w:eastAsia="Arial" w:hAnsi="Arial" w:cs="Arial"/>
                <w:color w:val="1A171B"/>
                <w:spacing w:val="1"/>
                <w:sz w:val="18"/>
                <w:szCs w:val="16"/>
                <w:lang w:val="es-MX"/>
              </w:rPr>
              <w:t>l</w:t>
            </w:r>
            <w:r w:rsidRPr="00853425">
              <w:rPr>
                <w:rFonts w:ascii="Arial" w:eastAsia="Arial" w:hAnsi="Arial" w:cs="Arial"/>
                <w:color w:val="1A171B"/>
                <w:sz w:val="18"/>
                <w:szCs w:val="16"/>
                <w:lang w:val="es-MX"/>
              </w:rPr>
              <w:t>os</w:t>
            </w:r>
            <w:r w:rsidRPr="00853425">
              <w:rPr>
                <w:rFonts w:ascii="Arial" w:eastAsia="Arial" w:hAnsi="Arial" w:cs="Arial"/>
                <w:color w:val="1A171B"/>
                <w:spacing w:val="35"/>
                <w:sz w:val="18"/>
                <w:szCs w:val="16"/>
                <w:lang w:val="es-MX"/>
              </w:rPr>
              <w:t xml:space="preserve"> </w:t>
            </w:r>
            <w:r w:rsidRPr="00853425">
              <w:rPr>
                <w:rFonts w:ascii="Arial" w:eastAsia="Arial" w:hAnsi="Arial" w:cs="Arial"/>
                <w:color w:val="1A171B"/>
                <w:sz w:val="18"/>
                <w:szCs w:val="16"/>
                <w:lang w:val="es-MX"/>
              </w:rPr>
              <w:t>accesos</w:t>
            </w:r>
            <w:r w:rsidRPr="00853425">
              <w:rPr>
                <w:rFonts w:ascii="Arial" w:eastAsia="Arial" w:hAnsi="Arial" w:cs="Arial"/>
                <w:color w:val="1A171B"/>
                <w:spacing w:val="36"/>
                <w:sz w:val="18"/>
                <w:szCs w:val="16"/>
                <w:lang w:val="es-MX"/>
              </w:rPr>
              <w:t xml:space="preserve"> </w:t>
            </w:r>
            <w:r w:rsidRPr="00853425">
              <w:rPr>
                <w:rFonts w:ascii="Arial" w:eastAsia="Arial" w:hAnsi="Arial" w:cs="Arial"/>
                <w:color w:val="1A171B"/>
                <w:sz w:val="18"/>
                <w:szCs w:val="16"/>
                <w:lang w:val="es-MX"/>
              </w:rPr>
              <w:t>de</w:t>
            </w:r>
            <w:r w:rsidRPr="00853425">
              <w:rPr>
                <w:rFonts w:ascii="Arial" w:eastAsia="Arial" w:hAnsi="Arial" w:cs="Arial"/>
                <w:color w:val="1A171B"/>
                <w:spacing w:val="36"/>
                <w:sz w:val="18"/>
                <w:szCs w:val="16"/>
                <w:lang w:val="es-MX"/>
              </w:rPr>
              <w:t xml:space="preserve"> </w:t>
            </w:r>
            <w:r w:rsidRPr="00853425">
              <w:rPr>
                <w:rFonts w:ascii="Arial" w:eastAsia="Arial" w:hAnsi="Arial" w:cs="Arial"/>
                <w:color w:val="1A171B"/>
                <w:sz w:val="18"/>
                <w:szCs w:val="16"/>
                <w:lang w:val="es-MX"/>
              </w:rPr>
              <w:t>las</w:t>
            </w:r>
            <w:r w:rsidRPr="00853425">
              <w:rPr>
                <w:rFonts w:ascii="Arial" w:eastAsia="Arial" w:hAnsi="Arial" w:cs="Arial"/>
                <w:color w:val="1A171B"/>
                <w:spacing w:val="35"/>
                <w:sz w:val="18"/>
                <w:szCs w:val="16"/>
                <w:lang w:val="es-MX"/>
              </w:rPr>
              <w:t xml:space="preserve"> </w:t>
            </w:r>
            <w:r w:rsidRPr="00853425">
              <w:rPr>
                <w:rFonts w:ascii="Arial" w:eastAsia="Arial" w:hAnsi="Arial" w:cs="Arial"/>
                <w:color w:val="1A171B"/>
                <w:sz w:val="18"/>
                <w:szCs w:val="16"/>
                <w:lang w:val="es-MX"/>
              </w:rPr>
              <w:t>áreas</w:t>
            </w:r>
            <w:r w:rsidRPr="00853425">
              <w:rPr>
                <w:rFonts w:ascii="Arial" w:eastAsia="Arial" w:hAnsi="Arial" w:cs="Arial"/>
                <w:color w:val="1A171B"/>
                <w:spacing w:val="36"/>
                <w:sz w:val="18"/>
                <w:szCs w:val="16"/>
                <w:lang w:val="es-MX"/>
              </w:rPr>
              <w:t xml:space="preserve"> </w:t>
            </w:r>
            <w:r w:rsidRPr="00853425">
              <w:rPr>
                <w:rFonts w:ascii="Arial" w:eastAsia="Arial" w:hAnsi="Arial" w:cs="Arial"/>
                <w:color w:val="1A171B"/>
                <w:sz w:val="18"/>
                <w:szCs w:val="16"/>
                <w:lang w:val="es-MX"/>
              </w:rPr>
              <w:t>comu</w:t>
            </w:r>
            <w:r w:rsidRPr="00853425">
              <w:rPr>
                <w:rFonts w:ascii="Arial" w:eastAsia="Arial" w:hAnsi="Arial" w:cs="Arial"/>
                <w:color w:val="1A171B"/>
                <w:spacing w:val="1"/>
                <w:sz w:val="18"/>
                <w:szCs w:val="16"/>
                <w:lang w:val="es-MX"/>
              </w:rPr>
              <w:t>n</w:t>
            </w:r>
            <w:r w:rsidRPr="00853425">
              <w:rPr>
                <w:rFonts w:ascii="Arial" w:eastAsia="Arial" w:hAnsi="Arial" w:cs="Arial"/>
                <w:color w:val="1A171B"/>
                <w:sz w:val="18"/>
                <w:szCs w:val="16"/>
                <w:lang w:val="es-MX"/>
              </w:rPr>
              <w:t>es</w:t>
            </w:r>
            <w:r w:rsidRPr="00853425">
              <w:rPr>
                <w:rFonts w:ascii="Arial" w:eastAsia="Arial" w:hAnsi="Arial" w:cs="Arial"/>
                <w:color w:val="1A171B"/>
                <w:spacing w:val="36"/>
                <w:sz w:val="18"/>
                <w:szCs w:val="16"/>
                <w:lang w:val="es-MX"/>
              </w:rPr>
              <w:t xml:space="preserve"> </w:t>
            </w:r>
            <w:r w:rsidRPr="00853425">
              <w:rPr>
                <w:rFonts w:ascii="Arial" w:eastAsia="Arial" w:hAnsi="Arial" w:cs="Arial"/>
                <w:color w:val="1A171B"/>
                <w:sz w:val="18"/>
                <w:szCs w:val="16"/>
                <w:lang w:val="es-MX"/>
              </w:rPr>
              <w:t>con</w:t>
            </w:r>
            <w:r w:rsidRPr="00853425">
              <w:rPr>
                <w:rFonts w:ascii="Arial" w:eastAsia="Arial" w:hAnsi="Arial" w:cs="Arial"/>
                <w:color w:val="1A171B"/>
                <w:spacing w:val="36"/>
                <w:sz w:val="18"/>
                <w:szCs w:val="16"/>
                <w:lang w:val="es-MX"/>
              </w:rPr>
              <w:t xml:space="preserve"> </w:t>
            </w:r>
            <w:r w:rsidRPr="00853425">
              <w:rPr>
                <w:rFonts w:ascii="Arial" w:eastAsia="Arial" w:hAnsi="Arial" w:cs="Arial"/>
                <w:color w:val="1A171B"/>
                <w:sz w:val="18"/>
                <w:szCs w:val="16"/>
                <w:lang w:val="es-MX"/>
              </w:rPr>
              <w:t>lavama</w:t>
            </w:r>
            <w:r w:rsidRPr="00853425">
              <w:rPr>
                <w:rFonts w:ascii="Arial" w:eastAsia="Arial" w:hAnsi="Arial" w:cs="Arial"/>
                <w:color w:val="1A171B"/>
                <w:spacing w:val="1"/>
                <w:sz w:val="18"/>
                <w:szCs w:val="16"/>
                <w:lang w:val="es-MX"/>
              </w:rPr>
              <w:t>n</w:t>
            </w:r>
            <w:r w:rsidRPr="00853425">
              <w:rPr>
                <w:rFonts w:ascii="Arial" w:eastAsia="Arial" w:hAnsi="Arial" w:cs="Arial"/>
                <w:color w:val="1A171B"/>
                <w:sz w:val="18"/>
                <w:szCs w:val="16"/>
                <w:lang w:val="es-MX"/>
              </w:rPr>
              <w:t>os</w:t>
            </w:r>
            <w:r w:rsidRPr="00853425">
              <w:rPr>
                <w:rFonts w:ascii="Arial" w:eastAsia="Arial" w:hAnsi="Arial" w:cs="Arial"/>
                <w:color w:val="1A171B"/>
                <w:spacing w:val="35"/>
                <w:sz w:val="18"/>
                <w:szCs w:val="16"/>
                <w:lang w:val="es-MX"/>
              </w:rPr>
              <w:t xml:space="preserve"> </w:t>
            </w:r>
            <w:r w:rsidRPr="00853425">
              <w:rPr>
                <w:rFonts w:ascii="Arial" w:eastAsia="Arial" w:hAnsi="Arial" w:cs="Arial"/>
                <w:color w:val="1A171B"/>
                <w:sz w:val="18"/>
                <w:szCs w:val="16"/>
                <w:lang w:val="es-MX"/>
              </w:rPr>
              <w:t>con</w:t>
            </w:r>
            <w:r w:rsidRPr="00853425">
              <w:rPr>
                <w:rFonts w:ascii="Arial" w:eastAsia="Arial" w:hAnsi="Arial" w:cs="Arial"/>
                <w:color w:val="1A171B"/>
                <w:w w:val="99"/>
                <w:sz w:val="18"/>
                <w:szCs w:val="16"/>
                <w:lang w:val="es-MX"/>
              </w:rPr>
              <w:t xml:space="preserve"> </w:t>
            </w:r>
            <w:r w:rsidRPr="00853425">
              <w:rPr>
                <w:rFonts w:ascii="Arial" w:eastAsia="Arial" w:hAnsi="Arial" w:cs="Arial"/>
                <w:color w:val="1A171B"/>
                <w:sz w:val="18"/>
                <w:szCs w:val="16"/>
                <w:lang w:val="es-MX"/>
              </w:rPr>
              <w:t>jabón,</w:t>
            </w:r>
            <w:r w:rsidRPr="00853425">
              <w:rPr>
                <w:rFonts w:ascii="Arial" w:eastAsia="Arial" w:hAnsi="Arial" w:cs="Arial"/>
                <w:color w:val="1A171B"/>
                <w:spacing w:val="39"/>
                <w:sz w:val="18"/>
                <w:szCs w:val="16"/>
                <w:lang w:val="es-MX"/>
              </w:rPr>
              <w:t xml:space="preserve"> </w:t>
            </w:r>
            <w:r w:rsidRPr="00853425">
              <w:rPr>
                <w:rFonts w:ascii="Arial" w:eastAsia="Arial" w:hAnsi="Arial" w:cs="Arial"/>
                <w:color w:val="1A171B"/>
                <w:sz w:val="18"/>
                <w:szCs w:val="16"/>
                <w:lang w:val="es-MX"/>
              </w:rPr>
              <w:t>agua</w:t>
            </w:r>
            <w:r w:rsidRPr="00853425">
              <w:rPr>
                <w:rFonts w:ascii="Arial" w:eastAsia="Arial" w:hAnsi="Arial" w:cs="Arial"/>
                <w:color w:val="1A171B"/>
                <w:spacing w:val="41"/>
                <w:sz w:val="18"/>
                <w:szCs w:val="16"/>
                <w:lang w:val="es-MX"/>
              </w:rPr>
              <w:t xml:space="preserve"> </w:t>
            </w:r>
            <w:r w:rsidRPr="00853425">
              <w:rPr>
                <w:rFonts w:ascii="Arial" w:eastAsia="Arial" w:hAnsi="Arial" w:cs="Arial"/>
                <w:color w:val="1A171B"/>
                <w:sz w:val="18"/>
                <w:szCs w:val="16"/>
                <w:lang w:val="es-MX"/>
              </w:rPr>
              <w:t>y</w:t>
            </w:r>
            <w:r w:rsidRPr="00853425">
              <w:rPr>
                <w:rFonts w:ascii="Arial" w:eastAsia="Arial" w:hAnsi="Arial" w:cs="Arial"/>
                <w:color w:val="1A171B"/>
                <w:spacing w:val="39"/>
                <w:sz w:val="18"/>
                <w:szCs w:val="16"/>
                <w:lang w:val="es-MX"/>
              </w:rPr>
              <w:t xml:space="preserve"> </w:t>
            </w:r>
            <w:r w:rsidRPr="00853425">
              <w:rPr>
                <w:rFonts w:ascii="Arial" w:eastAsia="Arial" w:hAnsi="Arial" w:cs="Arial"/>
                <w:color w:val="1A171B"/>
                <w:sz w:val="18"/>
                <w:szCs w:val="16"/>
                <w:lang w:val="es-MX"/>
              </w:rPr>
              <w:t>toallas</w:t>
            </w:r>
            <w:r w:rsidRPr="00853425">
              <w:rPr>
                <w:rFonts w:ascii="Arial" w:eastAsia="Arial" w:hAnsi="Arial" w:cs="Arial"/>
                <w:color w:val="1A171B"/>
                <w:spacing w:val="39"/>
                <w:sz w:val="18"/>
                <w:szCs w:val="16"/>
                <w:lang w:val="es-MX"/>
              </w:rPr>
              <w:t xml:space="preserve"> </w:t>
            </w:r>
            <w:r w:rsidRPr="00853425">
              <w:rPr>
                <w:rFonts w:ascii="Arial" w:eastAsia="Arial" w:hAnsi="Arial" w:cs="Arial"/>
                <w:color w:val="1A171B"/>
                <w:sz w:val="18"/>
                <w:szCs w:val="16"/>
                <w:lang w:val="es-MX"/>
              </w:rPr>
              <w:t>de</w:t>
            </w:r>
            <w:r w:rsidRPr="00853425">
              <w:rPr>
                <w:rFonts w:ascii="Arial" w:eastAsia="Arial" w:hAnsi="Arial" w:cs="Arial"/>
                <w:color w:val="1A171B"/>
                <w:spacing w:val="39"/>
                <w:sz w:val="18"/>
                <w:szCs w:val="16"/>
                <w:lang w:val="es-MX"/>
              </w:rPr>
              <w:t xml:space="preserve"> </w:t>
            </w:r>
            <w:r w:rsidRPr="00853425">
              <w:rPr>
                <w:rFonts w:ascii="Arial" w:eastAsia="Arial" w:hAnsi="Arial" w:cs="Arial"/>
                <w:color w:val="1A171B"/>
                <w:sz w:val="18"/>
                <w:szCs w:val="16"/>
                <w:lang w:val="es-MX"/>
              </w:rPr>
              <w:t>papel</w:t>
            </w:r>
            <w:r w:rsidRPr="00853425">
              <w:rPr>
                <w:rFonts w:ascii="Arial" w:eastAsia="Arial" w:hAnsi="Arial" w:cs="Arial"/>
                <w:color w:val="1A171B"/>
                <w:spacing w:val="39"/>
                <w:sz w:val="18"/>
                <w:szCs w:val="16"/>
                <w:lang w:val="es-MX"/>
              </w:rPr>
              <w:t xml:space="preserve"> </w:t>
            </w:r>
            <w:r w:rsidRPr="00853425">
              <w:rPr>
                <w:rFonts w:ascii="Arial" w:eastAsia="Arial" w:hAnsi="Arial" w:cs="Arial"/>
                <w:color w:val="1A171B"/>
                <w:sz w:val="18"/>
                <w:szCs w:val="16"/>
                <w:lang w:val="es-MX"/>
              </w:rPr>
              <w:t>desechable,</w:t>
            </w:r>
            <w:r w:rsidRPr="00853425">
              <w:rPr>
                <w:rFonts w:ascii="Arial" w:eastAsia="Arial" w:hAnsi="Arial" w:cs="Arial"/>
                <w:color w:val="1A171B"/>
                <w:spacing w:val="39"/>
                <w:sz w:val="18"/>
                <w:szCs w:val="16"/>
                <w:lang w:val="es-MX"/>
              </w:rPr>
              <w:t xml:space="preserve"> </w:t>
            </w:r>
            <w:r w:rsidRPr="00853425">
              <w:rPr>
                <w:rFonts w:ascii="Arial" w:eastAsia="Arial" w:hAnsi="Arial" w:cs="Arial"/>
                <w:color w:val="1A171B"/>
                <w:sz w:val="18"/>
                <w:szCs w:val="16"/>
                <w:lang w:val="es-MX"/>
              </w:rPr>
              <w:t>o</w:t>
            </w:r>
            <w:r w:rsidRPr="00853425">
              <w:rPr>
                <w:rFonts w:ascii="Arial" w:eastAsia="Arial" w:hAnsi="Arial" w:cs="Arial"/>
                <w:color w:val="1A171B"/>
                <w:spacing w:val="39"/>
                <w:sz w:val="18"/>
                <w:szCs w:val="16"/>
                <w:lang w:val="es-MX"/>
              </w:rPr>
              <w:t xml:space="preserve"> </w:t>
            </w:r>
            <w:r w:rsidRPr="00853425">
              <w:rPr>
                <w:rFonts w:ascii="Arial" w:eastAsia="Arial" w:hAnsi="Arial" w:cs="Arial"/>
                <w:color w:val="1A171B"/>
                <w:sz w:val="18"/>
                <w:szCs w:val="16"/>
                <w:lang w:val="es-MX"/>
              </w:rPr>
              <w:t>en</w:t>
            </w:r>
            <w:r w:rsidRPr="00853425">
              <w:rPr>
                <w:rFonts w:ascii="Arial" w:eastAsia="Arial" w:hAnsi="Arial" w:cs="Arial"/>
                <w:color w:val="1A171B"/>
                <w:spacing w:val="39"/>
                <w:sz w:val="18"/>
                <w:szCs w:val="16"/>
                <w:lang w:val="es-MX"/>
              </w:rPr>
              <w:t xml:space="preserve"> </w:t>
            </w:r>
            <w:r w:rsidRPr="00853425">
              <w:rPr>
                <w:rFonts w:ascii="Arial" w:eastAsia="Arial" w:hAnsi="Arial" w:cs="Arial"/>
                <w:color w:val="1A171B"/>
                <w:sz w:val="18"/>
                <w:szCs w:val="16"/>
                <w:lang w:val="es-MX"/>
              </w:rPr>
              <w:t>su</w:t>
            </w:r>
            <w:r w:rsidRPr="00853425">
              <w:rPr>
                <w:rFonts w:ascii="Arial" w:eastAsia="Arial" w:hAnsi="Arial" w:cs="Arial"/>
                <w:color w:val="1A171B"/>
                <w:spacing w:val="39"/>
                <w:sz w:val="18"/>
                <w:szCs w:val="16"/>
                <w:lang w:val="es-MX"/>
              </w:rPr>
              <w:t xml:space="preserve"> </w:t>
            </w:r>
            <w:r w:rsidRPr="00853425">
              <w:rPr>
                <w:rFonts w:ascii="Arial" w:eastAsia="Arial" w:hAnsi="Arial" w:cs="Arial"/>
                <w:color w:val="1A171B"/>
                <w:sz w:val="18"/>
                <w:szCs w:val="16"/>
                <w:lang w:val="es-MX"/>
              </w:rPr>
              <w:t>caso,</w:t>
            </w:r>
            <w:r w:rsidRPr="00853425">
              <w:rPr>
                <w:rFonts w:ascii="Arial" w:eastAsia="Arial" w:hAnsi="Arial" w:cs="Arial"/>
                <w:color w:val="1A171B"/>
                <w:spacing w:val="40"/>
                <w:sz w:val="18"/>
                <w:szCs w:val="16"/>
                <w:lang w:val="es-MX"/>
              </w:rPr>
              <w:t xml:space="preserve"> </w:t>
            </w:r>
            <w:r w:rsidRPr="00853425">
              <w:rPr>
                <w:rFonts w:ascii="Arial" w:eastAsia="Arial" w:hAnsi="Arial" w:cs="Arial"/>
                <w:color w:val="1A171B"/>
                <w:sz w:val="18"/>
                <w:szCs w:val="16"/>
                <w:lang w:val="es-MX"/>
              </w:rPr>
              <w:t>con</w:t>
            </w:r>
            <w:r w:rsidRPr="00853425">
              <w:rPr>
                <w:rFonts w:ascii="Arial" w:eastAsia="Arial" w:hAnsi="Arial" w:cs="Arial"/>
                <w:color w:val="1A171B"/>
                <w:w w:val="99"/>
                <w:sz w:val="18"/>
                <w:szCs w:val="16"/>
                <w:lang w:val="es-MX"/>
              </w:rPr>
              <w:t xml:space="preserve"> </w:t>
            </w:r>
            <w:r w:rsidRPr="00853425">
              <w:rPr>
                <w:rFonts w:ascii="Arial" w:eastAsia="Arial" w:hAnsi="Arial" w:cs="Arial"/>
                <w:color w:val="1A171B"/>
                <w:sz w:val="18"/>
                <w:szCs w:val="16"/>
                <w:lang w:val="es-MX"/>
              </w:rPr>
              <w:t>dispensadores</w:t>
            </w:r>
            <w:r w:rsidRPr="00853425">
              <w:rPr>
                <w:rFonts w:ascii="Arial" w:eastAsia="Arial" w:hAnsi="Arial" w:cs="Arial"/>
                <w:color w:val="1A171B"/>
                <w:spacing w:val="-5"/>
                <w:sz w:val="18"/>
                <w:szCs w:val="16"/>
                <w:lang w:val="es-MX"/>
              </w:rPr>
              <w:t xml:space="preserve"> </w:t>
            </w:r>
            <w:r w:rsidRPr="00853425">
              <w:rPr>
                <w:rFonts w:ascii="Arial" w:eastAsia="Arial" w:hAnsi="Arial" w:cs="Arial"/>
                <w:color w:val="1A171B"/>
                <w:sz w:val="18"/>
                <w:szCs w:val="16"/>
                <w:lang w:val="es-MX"/>
              </w:rPr>
              <w:t>de</w:t>
            </w:r>
            <w:r w:rsidRPr="00853425">
              <w:rPr>
                <w:rFonts w:ascii="Arial" w:eastAsia="Arial" w:hAnsi="Arial" w:cs="Arial"/>
                <w:color w:val="1A171B"/>
                <w:spacing w:val="-4"/>
                <w:sz w:val="18"/>
                <w:szCs w:val="16"/>
                <w:lang w:val="es-MX"/>
              </w:rPr>
              <w:t xml:space="preserve"> </w:t>
            </w:r>
            <w:r w:rsidRPr="00853425">
              <w:rPr>
                <w:rFonts w:ascii="Arial" w:eastAsia="Arial" w:hAnsi="Arial" w:cs="Arial"/>
                <w:color w:val="1A171B"/>
                <w:sz w:val="18"/>
                <w:szCs w:val="16"/>
                <w:lang w:val="es-MX"/>
              </w:rPr>
              <w:t>alcohol</w:t>
            </w:r>
            <w:r w:rsidRPr="00853425">
              <w:rPr>
                <w:rFonts w:ascii="Arial" w:eastAsia="Arial" w:hAnsi="Arial" w:cs="Arial"/>
                <w:color w:val="1A171B"/>
                <w:spacing w:val="-4"/>
                <w:sz w:val="18"/>
                <w:szCs w:val="16"/>
                <w:lang w:val="es-MX"/>
              </w:rPr>
              <w:t xml:space="preserve"> </w:t>
            </w:r>
            <w:r w:rsidRPr="00853425">
              <w:rPr>
                <w:rFonts w:ascii="Arial" w:eastAsia="Arial" w:hAnsi="Arial" w:cs="Arial"/>
                <w:color w:val="1A171B"/>
                <w:sz w:val="18"/>
                <w:szCs w:val="16"/>
                <w:lang w:val="es-MX"/>
              </w:rPr>
              <w:t>al</w:t>
            </w:r>
            <w:r w:rsidRPr="00853425">
              <w:rPr>
                <w:rFonts w:ascii="Arial" w:eastAsia="Arial" w:hAnsi="Arial" w:cs="Arial"/>
                <w:color w:val="1A171B"/>
                <w:spacing w:val="-4"/>
                <w:sz w:val="18"/>
                <w:szCs w:val="16"/>
                <w:lang w:val="es-MX"/>
              </w:rPr>
              <w:t xml:space="preserve"> </w:t>
            </w:r>
            <w:r w:rsidRPr="00853425">
              <w:rPr>
                <w:rFonts w:ascii="Arial" w:eastAsia="Arial" w:hAnsi="Arial" w:cs="Arial"/>
                <w:color w:val="1A171B"/>
                <w:sz w:val="18"/>
                <w:szCs w:val="16"/>
                <w:lang w:val="es-MX"/>
              </w:rPr>
              <w:t>60%</w:t>
            </w:r>
            <w:r w:rsidRPr="00853425">
              <w:rPr>
                <w:rFonts w:ascii="Arial" w:eastAsia="Arial" w:hAnsi="Arial" w:cs="Arial"/>
                <w:color w:val="1A171B"/>
                <w:spacing w:val="-4"/>
                <w:sz w:val="18"/>
                <w:szCs w:val="16"/>
                <w:lang w:val="es-MX"/>
              </w:rPr>
              <w:t xml:space="preserve"> </w:t>
            </w:r>
            <w:r w:rsidRPr="00853425">
              <w:rPr>
                <w:rFonts w:ascii="Arial" w:eastAsia="Arial" w:hAnsi="Arial" w:cs="Arial"/>
                <w:color w:val="1A171B"/>
                <w:sz w:val="18"/>
                <w:szCs w:val="16"/>
                <w:lang w:val="es-MX"/>
              </w:rPr>
              <w:t>o</w:t>
            </w:r>
            <w:r w:rsidRPr="00853425">
              <w:rPr>
                <w:rFonts w:ascii="Arial" w:eastAsia="Arial" w:hAnsi="Arial" w:cs="Arial"/>
                <w:color w:val="1A171B"/>
                <w:spacing w:val="-5"/>
                <w:sz w:val="18"/>
                <w:szCs w:val="16"/>
                <w:lang w:val="es-MX"/>
              </w:rPr>
              <w:t xml:space="preserve"> </w:t>
            </w:r>
            <w:r w:rsidRPr="00853425">
              <w:rPr>
                <w:rFonts w:ascii="Arial" w:eastAsia="Arial" w:hAnsi="Arial" w:cs="Arial"/>
                <w:color w:val="1A171B"/>
                <w:sz w:val="18"/>
                <w:szCs w:val="16"/>
                <w:lang w:val="es-MX"/>
              </w:rPr>
              <w:t>gel</w:t>
            </w:r>
            <w:r w:rsidRPr="00853425">
              <w:rPr>
                <w:rFonts w:ascii="Arial" w:eastAsia="Arial" w:hAnsi="Arial" w:cs="Arial"/>
                <w:color w:val="1A171B"/>
                <w:spacing w:val="-4"/>
                <w:sz w:val="18"/>
                <w:szCs w:val="16"/>
                <w:lang w:val="es-MX"/>
              </w:rPr>
              <w:t xml:space="preserve"> </w:t>
            </w:r>
            <w:r w:rsidRPr="00853425">
              <w:rPr>
                <w:rFonts w:ascii="Arial" w:eastAsia="Arial" w:hAnsi="Arial" w:cs="Arial"/>
                <w:color w:val="1A171B"/>
                <w:sz w:val="18"/>
                <w:szCs w:val="16"/>
                <w:lang w:val="es-MX"/>
              </w:rPr>
              <w:t>desinfectante</w:t>
            </w:r>
            <w:r w:rsidRPr="00853425">
              <w:rPr>
                <w:rFonts w:ascii="Arial" w:eastAsia="Arial" w:hAnsi="Arial" w:cs="Arial"/>
                <w:color w:val="1A171B"/>
                <w:spacing w:val="-4"/>
                <w:sz w:val="18"/>
                <w:szCs w:val="16"/>
                <w:lang w:val="es-MX"/>
              </w:rPr>
              <w:t xml:space="preserve"> </w:t>
            </w:r>
            <w:r w:rsidRPr="00853425">
              <w:rPr>
                <w:rFonts w:ascii="Arial" w:eastAsia="Arial" w:hAnsi="Arial" w:cs="Arial"/>
                <w:color w:val="1A171B"/>
                <w:sz w:val="18"/>
                <w:szCs w:val="16"/>
                <w:lang w:val="es-MX"/>
              </w:rPr>
              <w:t>base</w:t>
            </w:r>
            <w:r w:rsidRPr="00853425">
              <w:rPr>
                <w:rFonts w:ascii="Arial" w:eastAsia="Arial" w:hAnsi="Arial" w:cs="Arial"/>
                <w:color w:val="1A171B"/>
                <w:spacing w:val="-4"/>
                <w:sz w:val="18"/>
                <w:szCs w:val="16"/>
                <w:lang w:val="es-MX"/>
              </w:rPr>
              <w:t xml:space="preserve"> </w:t>
            </w:r>
            <w:r w:rsidRPr="00853425">
              <w:rPr>
                <w:rFonts w:ascii="Arial" w:eastAsia="Arial" w:hAnsi="Arial" w:cs="Arial"/>
                <w:color w:val="1A171B"/>
                <w:sz w:val="18"/>
                <w:szCs w:val="16"/>
                <w:lang w:val="es-MX"/>
              </w:rPr>
              <w:t>alcohol</w:t>
            </w:r>
            <w:r w:rsidRPr="00853425">
              <w:rPr>
                <w:rFonts w:ascii="Arial" w:eastAsia="Arial" w:hAnsi="Arial" w:cs="Arial"/>
                <w:color w:val="1A171B"/>
                <w:spacing w:val="-5"/>
                <w:sz w:val="18"/>
                <w:szCs w:val="16"/>
                <w:lang w:val="es-MX"/>
              </w:rPr>
              <w:t xml:space="preserve"> </w:t>
            </w:r>
            <w:r w:rsidRPr="00853425">
              <w:rPr>
                <w:rFonts w:ascii="Arial" w:eastAsia="Arial" w:hAnsi="Arial" w:cs="Arial"/>
                <w:color w:val="1A171B"/>
                <w:sz w:val="18"/>
                <w:szCs w:val="16"/>
                <w:lang w:val="es-MX"/>
              </w:rPr>
              <w:t>al</w:t>
            </w:r>
            <w:r w:rsidRPr="00853425">
              <w:rPr>
                <w:rFonts w:ascii="Arial" w:eastAsia="Arial" w:hAnsi="Arial" w:cs="Arial"/>
                <w:color w:val="1A171B"/>
                <w:spacing w:val="-4"/>
                <w:sz w:val="18"/>
                <w:szCs w:val="16"/>
                <w:lang w:val="es-MX"/>
              </w:rPr>
              <w:t xml:space="preserve"> </w:t>
            </w:r>
            <w:r w:rsidRPr="00853425">
              <w:rPr>
                <w:rFonts w:ascii="Arial" w:eastAsia="Arial" w:hAnsi="Arial" w:cs="Arial"/>
                <w:color w:val="1A171B"/>
                <w:sz w:val="18"/>
                <w:szCs w:val="16"/>
                <w:lang w:val="es-MX"/>
              </w:rPr>
              <w:t>60%.</w:t>
            </w:r>
          </w:p>
        </w:tc>
        <w:tc>
          <w:tcPr>
            <w:tcW w:w="475" w:type="pct"/>
            <w:vAlign w:val="center"/>
          </w:tcPr>
          <w:p w:rsidR="00026ABA" w:rsidRPr="00853425" w:rsidRDefault="00026ABA" w:rsidP="00026ABA">
            <w:pPr>
              <w:spacing w:after="0" w:line="240" w:lineRule="auto"/>
              <w:jc w:val="center"/>
              <w:rPr>
                <w:rFonts w:eastAsia="Times New Roman" w:cs="Arial"/>
                <w:color w:val="000000"/>
                <w:sz w:val="12"/>
                <w:szCs w:val="20"/>
                <w:lang w:eastAsia="es-MX"/>
              </w:rPr>
            </w:pPr>
            <w:r w:rsidRPr="00853425">
              <w:rPr>
                <w:rFonts w:eastAsia="Times New Roman" w:cs="Arial"/>
                <w:color w:val="000000"/>
                <w:sz w:val="12"/>
                <w:szCs w:val="20"/>
                <w:lang w:eastAsia="es-MX"/>
              </w:rPr>
              <w:t>Fotográfica</w:t>
            </w:r>
          </w:p>
        </w:tc>
        <w:tc>
          <w:tcPr>
            <w:tcW w:w="305" w:type="pct"/>
            <w:shd w:val="clear" w:color="auto" w:fill="auto"/>
            <w:noWrap/>
            <w:vAlign w:val="center"/>
          </w:tcPr>
          <w:p w:rsidR="00026ABA" w:rsidRPr="00853425" w:rsidRDefault="00026ABA" w:rsidP="00026ABA">
            <w:pPr>
              <w:spacing w:after="0" w:line="240" w:lineRule="auto"/>
              <w:jc w:val="center"/>
              <w:rPr>
                <w:rFonts w:eastAsia="Times New Roman" w:cs="Arial"/>
                <w:color w:val="000000"/>
                <w:sz w:val="20"/>
                <w:szCs w:val="20"/>
                <w:lang w:eastAsia="es-MX"/>
              </w:rPr>
            </w:pPr>
          </w:p>
        </w:tc>
        <w:tc>
          <w:tcPr>
            <w:tcW w:w="302" w:type="pct"/>
            <w:shd w:val="clear" w:color="auto" w:fill="auto"/>
            <w:noWrap/>
            <w:vAlign w:val="center"/>
          </w:tcPr>
          <w:p w:rsidR="00026ABA" w:rsidRPr="00853425" w:rsidRDefault="00026ABA" w:rsidP="00026ABA">
            <w:pPr>
              <w:spacing w:after="0" w:line="240" w:lineRule="auto"/>
              <w:jc w:val="center"/>
              <w:rPr>
                <w:rFonts w:eastAsia="Times New Roman" w:cs="Arial"/>
                <w:color w:val="000000"/>
                <w:sz w:val="20"/>
                <w:szCs w:val="20"/>
                <w:lang w:eastAsia="es-MX"/>
              </w:rPr>
            </w:pPr>
          </w:p>
        </w:tc>
        <w:tc>
          <w:tcPr>
            <w:tcW w:w="303" w:type="pct"/>
            <w:shd w:val="clear" w:color="auto" w:fill="808080" w:themeFill="background1" w:themeFillShade="80"/>
            <w:noWrap/>
            <w:vAlign w:val="center"/>
          </w:tcPr>
          <w:p w:rsidR="00026ABA" w:rsidRPr="00853425" w:rsidRDefault="00026ABA" w:rsidP="00026ABA">
            <w:pPr>
              <w:spacing w:after="0" w:line="240" w:lineRule="auto"/>
              <w:jc w:val="center"/>
              <w:rPr>
                <w:rFonts w:eastAsia="Times New Roman" w:cs="Arial"/>
                <w:color w:val="000000"/>
                <w:sz w:val="20"/>
                <w:szCs w:val="20"/>
                <w:lang w:eastAsia="es-MX"/>
              </w:rPr>
            </w:pPr>
          </w:p>
        </w:tc>
      </w:tr>
      <w:tr w:rsidR="00026ABA" w:rsidRPr="00853425" w:rsidTr="00853425">
        <w:trPr>
          <w:gridAfter w:val="1"/>
          <w:wAfter w:w="8" w:type="pct"/>
          <w:trHeight w:val="850"/>
          <w:jc w:val="center"/>
        </w:trPr>
        <w:tc>
          <w:tcPr>
            <w:tcW w:w="601" w:type="pct"/>
            <w:vAlign w:val="center"/>
          </w:tcPr>
          <w:p w:rsidR="00026ABA" w:rsidRPr="00853425" w:rsidRDefault="00026ABA" w:rsidP="00026ABA">
            <w:pPr>
              <w:spacing w:after="0" w:line="240" w:lineRule="auto"/>
              <w:jc w:val="center"/>
              <w:rPr>
                <w:rFonts w:cs="Arial"/>
                <w:b/>
                <w:color w:val="000000"/>
                <w:sz w:val="18"/>
                <w:szCs w:val="18"/>
              </w:rPr>
            </w:pPr>
            <w:r w:rsidRPr="00853425">
              <w:rPr>
                <w:rFonts w:cs="Arial"/>
                <w:b/>
                <w:color w:val="000000"/>
                <w:sz w:val="18"/>
                <w:szCs w:val="18"/>
              </w:rPr>
              <w:t>10</w:t>
            </w:r>
          </w:p>
        </w:tc>
        <w:tc>
          <w:tcPr>
            <w:tcW w:w="3006" w:type="pct"/>
            <w:shd w:val="clear" w:color="auto" w:fill="auto"/>
            <w:vAlign w:val="center"/>
          </w:tcPr>
          <w:p w:rsidR="00026ABA" w:rsidRPr="00853425" w:rsidRDefault="00026ABA" w:rsidP="00026ABA">
            <w:pPr>
              <w:pStyle w:val="TableParagraph"/>
              <w:spacing w:before="39"/>
              <w:ind w:left="61" w:right="63"/>
              <w:jc w:val="both"/>
              <w:rPr>
                <w:rFonts w:ascii="Arial" w:eastAsia="Arial" w:hAnsi="Arial" w:cs="Arial"/>
                <w:sz w:val="18"/>
                <w:szCs w:val="16"/>
                <w:lang w:val="es-MX"/>
              </w:rPr>
            </w:pPr>
            <w:r w:rsidRPr="00853425">
              <w:rPr>
                <w:rFonts w:ascii="Arial" w:eastAsia="Arial" w:hAnsi="Arial" w:cs="Arial"/>
                <w:color w:val="1A171B"/>
                <w:sz w:val="18"/>
                <w:szCs w:val="16"/>
                <w:lang w:val="es-MX"/>
              </w:rPr>
              <w:t>Para</w:t>
            </w:r>
            <w:r w:rsidRPr="00853425">
              <w:rPr>
                <w:rFonts w:ascii="Arial" w:eastAsia="Arial" w:hAnsi="Arial" w:cs="Arial"/>
                <w:color w:val="1A171B"/>
                <w:spacing w:val="18"/>
                <w:sz w:val="18"/>
                <w:szCs w:val="16"/>
                <w:lang w:val="es-MX"/>
              </w:rPr>
              <w:t xml:space="preserve"> </w:t>
            </w:r>
            <w:r w:rsidRPr="00853425">
              <w:rPr>
                <w:rFonts w:ascii="Arial" w:eastAsia="Arial" w:hAnsi="Arial" w:cs="Arial"/>
                <w:color w:val="1A171B"/>
                <w:sz w:val="18"/>
                <w:szCs w:val="16"/>
                <w:lang w:val="es-MX"/>
              </w:rPr>
              <w:t>el</w:t>
            </w:r>
            <w:r w:rsidRPr="00853425">
              <w:rPr>
                <w:rFonts w:ascii="Arial" w:eastAsia="Arial" w:hAnsi="Arial" w:cs="Arial"/>
                <w:color w:val="1A171B"/>
                <w:spacing w:val="19"/>
                <w:sz w:val="18"/>
                <w:szCs w:val="16"/>
                <w:lang w:val="es-MX"/>
              </w:rPr>
              <w:t xml:space="preserve"> </w:t>
            </w:r>
            <w:r w:rsidRPr="00853425">
              <w:rPr>
                <w:rFonts w:ascii="Arial" w:eastAsia="Arial" w:hAnsi="Arial" w:cs="Arial"/>
                <w:color w:val="1A171B"/>
                <w:sz w:val="18"/>
                <w:szCs w:val="16"/>
                <w:lang w:val="es-MX"/>
              </w:rPr>
              <w:t>caso</w:t>
            </w:r>
            <w:r w:rsidRPr="00853425">
              <w:rPr>
                <w:rFonts w:ascii="Arial" w:eastAsia="Arial" w:hAnsi="Arial" w:cs="Arial"/>
                <w:color w:val="1A171B"/>
                <w:spacing w:val="18"/>
                <w:sz w:val="18"/>
                <w:szCs w:val="16"/>
                <w:lang w:val="es-MX"/>
              </w:rPr>
              <w:t xml:space="preserve"> </w:t>
            </w:r>
            <w:r w:rsidRPr="00853425">
              <w:rPr>
                <w:rFonts w:ascii="Arial" w:eastAsia="Arial" w:hAnsi="Arial" w:cs="Arial"/>
                <w:color w:val="1A171B"/>
                <w:sz w:val="18"/>
                <w:szCs w:val="16"/>
                <w:lang w:val="es-MX"/>
              </w:rPr>
              <w:t>de</w:t>
            </w:r>
            <w:r w:rsidRPr="00853425">
              <w:rPr>
                <w:rFonts w:ascii="Arial" w:eastAsia="Arial" w:hAnsi="Arial" w:cs="Arial"/>
                <w:color w:val="1A171B"/>
                <w:spacing w:val="20"/>
                <w:sz w:val="18"/>
                <w:szCs w:val="16"/>
                <w:lang w:val="es-MX"/>
              </w:rPr>
              <w:t xml:space="preserve"> </w:t>
            </w:r>
            <w:r w:rsidRPr="00853425">
              <w:rPr>
                <w:rFonts w:ascii="Arial" w:eastAsia="Arial" w:hAnsi="Arial" w:cs="Arial"/>
                <w:color w:val="1A171B"/>
                <w:sz w:val="18"/>
                <w:szCs w:val="16"/>
                <w:lang w:val="es-MX"/>
              </w:rPr>
              <w:t>vestidores</w:t>
            </w:r>
            <w:r w:rsidRPr="00853425">
              <w:rPr>
                <w:rFonts w:ascii="Arial" w:eastAsia="Arial" w:hAnsi="Arial" w:cs="Arial"/>
                <w:color w:val="1A171B"/>
                <w:spacing w:val="19"/>
                <w:sz w:val="18"/>
                <w:szCs w:val="16"/>
                <w:lang w:val="es-MX"/>
              </w:rPr>
              <w:t xml:space="preserve"> </w:t>
            </w:r>
            <w:r w:rsidRPr="00853425">
              <w:rPr>
                <w:rFonts w:ascii="Arial" w:eastAsia="Arial" w:hAnsi="Arial" w:cs="Arial"/>
                <w:color w:val="1A171B"/>
                <w:sz w:val="18"/>
                <w:szCs w:val="16"/>
                <w:lang w:val="es-MX"/>
              </w:rPr>
              <w:t>o</w:t>
            </w:r>
            <w:r w:rsidRPr="00853425">
              <w:rPr>
                <w:rFonts w:ascii="Arial" w:eastAsia="Arial" w:hAnsi="Arial" w:cs="Arial"/>
                <w:color w:val="1A171B"/>
                <w:spacing w:val="18"/>
                <w:sz w:val="18"/>
                <w:szCs w:val="16"/>
                <w:lang w:val="es-MX"/>
              </w:rPr>
              <w:t xml:space="preserve"> </w:t>
            </w:r>
            <w:r w:rsidRPr="00853425">
              <w:rPr>
                <w:rFonts w:ascii="Arial" w:eastAsia="Arial" w:hAnsi="Arial" w:cs="Arial"/>
                <w:color w:val="1A171B"/>
                <w:sz w:val="18"/>
                <w:szCs w:val="16"/>
                <w:lang w:val="es-MX"/>
              </w:rPr>
              <w:t>c</w:t>
            </w:r>
            <w:r w:rsidRPr="00853425">
              <w:rPr>
                <w:rFonts w:ascii="Arial" w:eastAsia="Arial" w:hAnsi="Arial" w:cs="Arial"/>
                <w:color w:val="1A171B"/>
                <w:spacing w:val="1"/>
                <w:sz w:val="18"/>
                <w:szCs w:val="16"/>
                <w:lang w:val="es-MX"/>
              </w:rPr>
              <w:t>a</w:t>
            </w:r>
            <w:r w:rsidRPr="00853425">
              <w:rPr>
                <w:rFonts w:ascii="Arial" w:eastAsia="Arial" w:hAnsi="Arial" w:cs="Arial"/>
                <w:color w:val="1A171B"/>
                <w:sz w:val="18"/>
                <w:szCs w:val="16"/>
                <w:lang w:val="es-MX"/>
              </w:rPr>
              <w:t>silleros,</w:t>
            </w:r>
            <w:r w:rsidRPr="00853425">
              <w:rPr>
                <w:rFonts w:ascii="Arial" w:eastAsia="Arial" w:hAnsi="Arial" w:cs="Arial"/>
                <w:color w:val="1A171B"/>
                <w:spacing w:val="19"/>
                <w:sz w:val="18"/>
                <w:szCs w:val="16"/>
                <w:lang w:val="es-MX"/>
              </w:rPr>
              <w:t xml:space="preserve"> </w:t>
            </w:r>
            <w:r w:rsidRPr="00853425">
              <w:rPr>
                <w:rFonts w:ascii="Arial" w:eastAsia="Arial" w:hAnsi="Arial" w:cs="Arial"/>
                <w:color w:val="1A171B"/>
                <w:sz w:val="18"/>
                <w:szCs w:val="16"/>
                <w:lang w:val="es-MX"/>
              </w:rPr>
              <w:t>se</w:t>
            </w:r>
            <w:r w:rsidRPr="00853425">
              <w:rPr>
                <w:rFonts w:ascii="Arial" w:eastAsia="Arial" w:hAnsi="Arial" w:cs="Arial"/>
                <w:color w:val="1A171B"/>
                <w:spacing w:val="18"/>
                <w:sz w:val="18"/>
                <w:szCs w:val="16"/>
                <w:lang w:val="es-MX"/>
              </w:rPr>
              <w:t xml:space="preserve"> </w:t>
            </w:r>
            <w:r w:rsidRPr="00853425">
              <w:rPr>
                <w:rFonts w:ascii="Arial" w:eastAsia="Arial" w:hAnsi="Arial" w:cs="Arial"/>
                <w:color w:val="1A171B"/>
                <w:sz w:val="18"/>
                <w:szCs w:val="16"/>
                <w:lang w:val="es-MX"/>
              </w:rPr>
              <w:t>cue</w:t>
            </w:r>
            <w:r w:rsidRPr="00853425">
              <w:rPr>
                <w:rFonts w:ascii="Arial" w:eastAsia="Arial" w:hAnsi="Arial" w:cs="Arial"/>
                <w:color w:val="1A171B"/>
                <w:spacing w:val="-2"/>
                <w:sz w:val="18"/>
                <w:szCs w:val="16"/>
                <w:lang w:val="es-MX"/>
              </w:rPr>
              <w:t>n</w:t>
            </w:r>
            <w:r w:rsidRPr="00853425">
              <w:rPr>
                <w:rFonts w:ascii="Arial" w:eastAsia="Arial" w:hAnsi="Arial" w:cs="Arial"/>
                <w:color w:val="1A171B"/>
                <w:sz w:val="18"/>
                <w:szCs w:val="16"/>
                <w:lang w:val="es-MX"/>
              </w:rPr>
              <w:t>ta</w:t>
            </w:r>
            <w:r w:rsidRPr="00853425">
              <w:rPr>
                <w:rFonts w:ascii="Arial" w:eastAsia="Arial" w:hAnsi="Arial" w:cs="Arial"/>
                <w:color w:val="1A171B"/>
                <w:spacing w:val="19"/>
                <w:sz w:val="18"/>
                <w:szCs w:val="16"/>
                <w:lang w:val="es-MX"/>
              </w:rPr>
              <w:t xml:space="preserve"> </w:t>
            </w:r>
            <w:r w:rsidRPr="00853425">
              <w:rPr>
                <w:rFonts w:ascii="Arial" w:eastAsia="Arial" w:hAnsi="Arial" w:cs="Arial"/>
                <w:color w:val="1A171B"/>
                <w:sz w:val="18"/>
                <w:szCs w:val="16"/>
                <w:lang w:val="es-MX"/>
              </w:rPr>
              <w:t>con</w:t>
            </w:r>
            <w:r w:rsidRPr="00853425">
              <w:rPr>
                <w:rFonts w:ascii="Arial" w:eastAsia="Arial" w:hAnsi="Arial" w:cs="Arial"/>
                <w:color w:val="1A171B"/>
                <w:spacing w:val="19"/>
                <w:sz w:val="18"/>
                <w:szCs w:val="16"/>
                <w:lang w:val="es-MX"/>
              </w:rPr>
              <w:t xml:space="preserve"> </w:t>
            </w:r>
            <w:r w:rsidRPr="00853425">
              <w:rPr>
                <w:rFonts w:ascii="Arial" w:eastAsia="Arial" w:hAnsi="Arial" w:cs="Arial"/>
                <w:color w:val="1A171B"/>
                <w:sz w:val="18"/>
                <w:szCs w:val="16"/>
                <w:lang w:val="es-MX"/>
              </w:rPr>
              <w:t>señalizaciones</w:t>
            </w:r>
            <w:r w:rsidRPr="00853425">
              <w:rPr>
                <w:rFonts w:ascii="Arial" w:eastAsia="Arial" w:hAnsi="Arial" w:cs="Arial"/>
                <w:color w:val="1A171B"/>
                <w:spacing w:val="18"/>
                <w:sz w:val="18"/>
                <w:szCs w:val="16"/>
                <w:lang w:val="es-MX"/>
              </w:rPr>
              <w:t xml:space="preserve"> </w:t>
            </w:r>
            <w:r w:rsidRPr="00853425">
              <w:rPr>
                <w:rFonts w:ascii="Arial" w:eastAsia="Arial" w:hAnsi="Arial" w:cs="Arial"/>
                <w:color w:val="1A171B"/>
                <w:sz w:val="18"/>
                <w:szCs w:val="16"/>
                <w:lang w:val="es-MX"/>
              </w:rPr>
              <w:t>o</w:t>
            </w:r>
            <w:r w:rsidRPr="00853425">
              <w:rPr>
                <w:rFonts w:ascii="Arial" w:eastAsia="Arial" w:hAnsi="Arial" w:cs="Arial"/>
                <w:color w:val="1A171B"/>
                <w:w w:val="99"/>
                <w:sz w:val="18"/>
                <w:szCs w:val="16"/>
                <w:lang w:val="es-MX"/>
              </w:rPr>
              <w:t xml:space="preserve"> </w:t>
            </w:r>
            <w:r w:rsidRPr="00853425">
              <w:rPr>
                <w:rFonts w:ascii="Arial" w:eastAsia="Arial" w:hAnsi="Arial" w:cs="Arial"/>
                <w:color w:val="1A171B"/>
                <w:sz w:val="18"/>
                <w:szCs w:val="16"/>
                <w:lang w:val="es-MX"/>
              </w:rPr>
              <w:t>marcas</w:t>
            </w:r>
            <w:r w:rsidRPr="00853425">
              <w:rPr>
                <w:rFonts w:ascii="Arial" w:eastAsia="Arial" w:hAnsi="Arial" w:cs="Arial"/>
                <w:color w:val="1A171B"/>
                <w:spacing w:val="11"/>
                <w:sz w:val="18"/>
                <w:szCs w:val="16"/>
                <w:lang w:val="es-MX"/>
              </w:rPr>
              <w:t xml:space="preserve"> </w:t>
            </w:r>
            <w:r w:rsidRPr="00853425">
              <w:rPr>
                <w:rFonts w:ascii="Arial" w:eastAsia="Arial" w:hAnsi="Arial" w:cs="Arial"/>
                <w:color w:val="1A171B"/>
                <w:sz w:val="18"/>
                <w:szCs w:val="16"/>
                <w:lang w:val="es-MX"/>
              </w:rPr>
              <w:t>en</w:t>
            </w:r>
            <w:r w:rsidRPr="00853425">
              <w:rPr>
                <w:rFonts w:ascii="Arial" w:eastAsia="Arial" w:hAnsi="Arial" w:cs="Arial"/>
                <w:color w:val="1A171B"/>
                <w:spacing w:val="11"/>
                <w:sz w:val="18"/>
                <w:szCs w:val="16"/>
                <w:lang w:val="es-MX"/>
              </w:rPr>
              <w:t xml:space="preserve"> </w:t>
            </w:r>
            <w:r w:rsidRPr="00853425">
              <w:rPr>
                <w:rFonts w:ascii="Arial" w:eastAsia="Arial" w:hAnsi="Arial" w:cs="Arial"/>
                <w:color w:val="1A171B"/>
                <w:sz w:val="18"/>
                <w:szCs w:val="16"/>
                <w:lang w:val="es-MX"/>
              </w:rPr>
              <w:t>el</w:t>
            </w:r>
            <w:r w:rsidRPr="00853425">
              <w:rPr>
                <w:rFonts w:ascii="Arial" w:eastAsia="Arial" w:hAnsi="Arial" w:cs="Arial"/>
                <w:color w:val="1A171B"/>
                <w:spacing w:val="12"/>
                <w:sz w:val="18"/>
                <w:szCs w:val="16"/>
                <w:lang w:val="es-MX"/>
              </w:rPr>
              <w:t xml:space="preserve"> </w:t>
            </w:r>
            <w:r w:rsidRPr="00853425">
              <w:rPr>
                <w:rFonts w:ascii="Arial" w:eastAsia="Arial" w:hAnsi="Arial" w:cs="Arial"/>
                <w:color w:val="1A171B"/>
                <w:spacing w:val="-2"/>
                <w:sz w:val="18"/>
                <w:szCs w:val="16"/>
                <w:lang w:val="es-MX"/>
              </w:rPr>
              <w:t>p</w:t>
            </w:r>
            <w:r w:rsidRPr="00853425">
              <w:rPr>
                <w:rFonts w:ascii="Arial" w:eastAsia="Arial" w:hAnsi="Arial" w:cs="Arial"/>
                <w:color w:val="1A171B"/>
                <w:sz w:val="18"/>
                <w:szCs w:val="16"/>
                <w:lang w:val="es-MX"/>
              </w:rPr>
              <w:t>iso</w:t>
            </w:r>
            <w:r w:rsidRPr="00853425">
              <w:rPr>
                <w:rFonts w:ascii="Arial" w:eastAsia="Arial" w:hAnsi="Arial" w:cs="Arial"/>
                <w:color w:val="1A171B"/>
                <w:spacing w:val="11"/>
                <w:sz w:val="18"/>
                <w:szCs w:val="16"/>
                <w:lang w:val="es-MX"/>
              </w:rPr>
              <w:t xml:space="preserve"> </w:t>
            </w:r>
            <w:r w:rsidRPr="00853425">
              <w:rPr>
                <w:rFonts w:ascii="Arial" w:eastAsia="Arial" w:hAnsi="Arial" w:cs="Arial"/>
                <w:color w:val="1A171B"/>
                <w:sz w:val="18"/>
                <w:szCs w:val="16"/>
                <w:lang w:val="es-MX"/>
              </w:rPr>
              <w:t>indicando</w:t>
            </w:r>
            <w:r w:rsidRPr="00853425">
              <w:rPr>
                <w:rFonts w:ascii="Arial" w:eastAsia="Arial" w:hAnsi="Arial" w:cs="Arial"/>
                <w:color w:val="1A171B"/>
                <w:spacing w:val="11"/>
                <w:sz w:val="18"/>
                <w:szCs w:val="16"/>
                <w:lang w:val="es-MX"/>
              </w:rPr>
              <w:t xml:space="preserve"> </w:t>
            </w:r>
            <w:r w:rsidRPr="00853425">
              <w:rPr>
                <w:rFonts w:ascii="Arial" w:eastAsia="Arial" w:hAnsi="Arial" w:cs="Arial"/>
                <w:color w:val="1A171B"/>
                <w:sz w:val="18"/>
                <w:szCs w:val="16"/>
                <w:lang w:val="es-MX"/>
              </w:rPr>
              <w:t>el</w:t>
            </w:r>
            <w:r w:rsidRPr="00853425">
              <w:rPr>
                <w:rFonts w:ascii="Arial" w:eastAsia="Arial" w:hAnsi="Arial" w:cs="Arial"/>
                <w:color w:val="1A171B"/>
                <w:spacing w:val="12"/>
                <w:sz w:val="18"/>
                <w:szCs w:val="16"/>
                <w:lang w:val="es-MX"/>
              </w:rPr>
              <w:t xml:space="preserve"> </w:t>
            </w:r>
            <w:r w:rsidRPr="00853425">
              <w:rPr>
                <w:rFonts w:ascii="Arial" w:eastAsia="Arial" w:hAnsi="Arial" w:cs="Arial"/>
                <w:color w:val="1A171B"/>
                <w:sz w:val="18"/>
                <w:szCs w:val="16"/>
                <w:lang w:val="es-MX"/>
              </w:rPr>
              <w:t>lugar</w:t>
            </w:r>
            <w:r w:rsidRPr="00853425">
              <w:rPr>
                <w:rFonts w:ascii="Arial" w:eastAsia="Arial" w:hAnsi="Arial" w:cs="Arial"/>
                <w:color w:val="1A171B"/>
                <w:spacing w:val="11"/>
                <w:sz w:val="18"/>
                <w:szCs w:val="16"/>
                <w:lang w:val="es-MX"/>
              </w:rPr>
              <w:t xml:space="preserve"> </w:t>
            </w:r>
            <w:r w:rsidRPr="00853425">
              <w:rPr>
                <w:rFonts w:ascii="Arial" w:eastAsia="Arial" w:hAnsi="Arial" w:cs="Arial"/>
                <w:color w:val="1A171B"/>
                <w:sz w:val="18"/>
                <w:szCs w:val="16"/>
                <w:lang w:val="es-MX"/>
              </w:rPr>
              <w:t>que</w:t>
            </w:r>
            <w:r w:rsidRPr="00853425">
              <w:rPr>
                <w:rFonts w:ascii="Arial" w:eastAsia="Arial" w:hAnsi="Arial" w:cs="Arial"/>
                <w:color w:val="1A171B"/>
                <w:spacing w:val="11"/>
                <w:sz w:val="18"/>
                <w:szCs w:val="16"/>
                <w:lang w:val="es-MX"/>
              </w:rPr>
              <w:t xml:space="preserve"> </w:t>
            </w:r>
            <w:r w:rsidRPr="00853425">
              <w:rPr>
                <w:rFonts w:ascii="Arial" w:eastAsia="Arial" w:hAnsi="Arial" w:cs="Arial"/>
                <w:color w:val="1A171B"/>
                <w:sz w:val="18"/>
                <w:szCs w:val="16"/>
                <w:lang w:val="es-MX"/>
              </w:rPr>
              <w:t>podrá</w:t>
            </w:r>
            <w:r w:rsidRPr="00853425">
              <w:rPr>
                <w:rFonts w:ascii="Arial" w:eastAsia="Arial" w:hAnsi="Arial" w:cs="Arial"/>
                <w:color w:val="1A171B"/>
                <w:spacing w:val="12"/>
                <w:sz w:val="18"/>
                <w:szCs w:val="16"/>
                <w:lang w:val="es-MX"/>
              </w:rPr>
              <w:t xml:space="preserve"> </w:t>
            </w:r>
            <w:r w:rsidRPr="00853425">
              <w:rPr>
                <w:rFonts w:ascii="Arial" w:eastAsia="Arial" w:hAnsi="Arial" w:cs="Arial"/>
                <w:color w:val="1A171B"/>
                <w:sz w:val="18"/>
                <w:szCs w:val="16"/>
                <w:lang w:val="es-MX"/>
              </w:rPr>
              <w:t>ocupar</w:t>
            </w:r>
            <w:r w:rsidRPr="00853425">
              <w:rPr>
                <w:rFonts w:ascii="Arial" w:eastAsia="Arial" w:hAnsi="Arial" w:cs="Arial"/>
                <w:color w:val="1A171B"/>
                <w:spacing w:val="11"/>
                <w:sz w:val="18"/>
                <w:szCs w:val="16"/>
                <w:lang w:val="es-MX"/>
              </w:rPr>
              <w:t xml:space="preserve"> </w:t>
            </w:r>
            <w:r w:rsidRPr="00853425">
              <w:rPr>
                <w:rFonts w:ascii="Arial" w:eastAsia="Arial" w:hAnsi="Arial" w:cs="Arial"/>
                <w:color w:val="1A171B"/>
                <w:sz w:val="18"/>
                <w:szCs w:val="16"/>
                <w:lang w:val="es-MX"/>
              </w:rPr>
              <w:t>la</w:t>
            </w:r>
            <w:r w:rsidRPr="00853425">
              <w:rPr>
                <w:rFonts w:ascii="Arial" w:eastAsia="Arial" w:hAnsi="Arial" w:cs="Arial"/>
                <w:color w:val="1A171B"/>
                <w:spacing w:val="12"/>
                <w:sz w:val="18"/>
                <w:szCs w:val="16"/>
                <w:lang w:val="es-MX"/>
              </w:rPr>
              <w:t xml:space="preserve"> </w:t>
            </w:r>
            <w:r w:rsidRPr="00853425">
              <w:rPr>
                <w:rFonts w:ascii="Arial" w:eastAsia="Arial" w:hAnsi="Arial" w:cs="Arial"/>
                <w:color w:val="1A171B"/>
                <w:sz w:val="18"/>
                <w:szCs w:val="16"/>
                <w:lang w:val="es-MX"/>
              </w:rPr>
              <w:t>persona</w:t>
            </w:r>
            <w:r w:rsidRPr="00853425">
              <w:rPr>
                <w:rFonts w:ascii="Arial" w:eastAsia="Arial" w:hAnsi="Arial" w:cs="Arial"/>
                <w:color w:val="1A171B"/>
                <w:w w:val="99"/>
                <w:sz w:val="18"/>
                <w:szCs w:val="16"/>
                <w:lang w:val="es-MX"/>
              </w:rPr>
              <w:t xml:space="preserve"> </w:t>
            </w:r>
            <w:r w:rsidRPr="00853425">
              <w:rPr>
                <w:rFonts w:ascii="Arial" w:eastAsia="Arial" w:hAnsi="Arial" w:cs="Arial"/>
                <w:color w:val="1A171B"/>
                <w:sz w:val="18"/>
                <w:szCs w:val="16"/>
                <w:lang w:val="es-MX"/>
              </w:rPr>
              <w:t>trabajadora,</w:t>
            </w:r>
            <w:r w:rsidRPr="00853425">
              <w:rPr>
                <w:rFonts w:ascii="Arial" w:eastAsia="Arial" w:hAnsi="Arial" w:cs="Arial"/>
                <w:color w:val="1A171B"/>
                <w:spacing w:val="10"/>
                <w:sz w:val="18"/>
                <w:szCs w:val="16"/>
                <w:lang w:val="es-MX"/>
              </w:rPr>
              <w:t xml:space="preserve"> </w:t>
            </w:r>
            <w:r w:rsidRPr="00853425">
              <w:rPr>
                <w:rFonts w:ascii="Arial" w:eastAsia="Arial" w:hAnsi="Arial" w:cs="Arial"/>
                <w:color w:val="1A171B"/>
                <w:sz w:val="18"/>
                <w:szCs w:val="16"/>
                <w:lang w:val="es-MX"/>
              </w:rPr>
              <w:t>res</w:t>
            </w:r>
            <w:r w:rsidRPr="00853425">
              <w:rPr>
                <w:rFonts w:ascii="Arial" w:eastAsia="Arial" w:hAnsi="Arial" w:cs="Arial"/>
                <w:color w:val="1A171B"/>
                <w:spacing w:val="1"/>
                <w:sz w:val="18"/>
                <w:szCs w:val="16"/>
                <w:lang w:val="es-MX"/>
              </w:rPr>
              <w:t>p</w:t>
            </w:r>
            <w:r w:rsidRPr="00853425">
              <w:rPr>
                <w:rFonts w:ascii="Arial" w:eastAsia="Arial" w:hAnsi="Arial" w:cs="Arial"/>
                <w:color w:val="1A171B"/>
                <w:sz w:val="18"/>
                <w:szCs w:val="16"/>
                <w:lang w:val="es-MX"/>
              </w:rPr>
              <w:t>etando</w:t>
            </w:r>
            <w:r w:rsidRPr="00853425">
              <w:rPr>
                <w:rFonts w:ascii="Arial" w:eastAsia="Arial" w:hAnsi="Arial" w:cs="Arial"/>
                <w:color w:val="1A171B"/>
                <w:spacing w:val="10"/>
                <w:sz w:val="18"/>
                <w:szCs w:val="16"/>
                <w:lang w:val="es-MX"/>
              </w:rPr>
              <w:t xml:space="preserve"> </w:t>
            </w:r>
            <w:r w:rsidRPr="00853425">
              <w:rPr>
                <w:rFonts w:ascii="Arial" w:eastAsia="Arial" w:hAnsi="Arial" w:cs="Arial"/>
                <w:color w:val="1A171B"/>
                <w:sz w:val="18"/>
                <w:szCs w:val="16"/>
                <w:lang w:val="es-MX"/>
              </w:rPr>
              <w:t>siempre</w:t>
            </w:r>
            <w:r w:rsidRPr="00853425">
              <w:rPr>
                <w:rFonts w:ascii="Arial" w:eastAsia="Arial" w:hAnsi="Arial" w:cs="Arial"/>
                <w:color w:val="1A171B"/>
                <w:spacing w:val="10"/>
                <w:sz w:val="18"/>
                <w:szCs w:val="16"/>
                <w:lang w:val="es-MX"/>
              </w:rPr>
              <w:t xml:space="preserve"> </w:t>
            </w:r>
            <w:r w:rsidRPr="00853425">
              <w:rPr>
                <w:rFonts w:ascii="Arial" w:eastAsia="Arial" w:hAnsi="Arial" w:cs="Arial"/>
                <w:color w:val="1A171B"/>
                <w:sz w:val="18"/>
                <w:szCs w:val="16"/>
                <w:lang w:val="es-MX"/>
              </w:rPr>
              <w:t>la</w:t>
            </w:r>
            <w:r w:rsidRPr="00853425">
              <w:rPr>
                <w:rFonts w:ascii="Arial" w:eastAsia="Arial" w:hAnsi="Arial" w:cs="Arial"/>
                <w:color w:val="1A171B"/>
                <w:spacing w:val="10"/>
                <w:sz w:val="18"/>
                <w:szCs w:val="16"/>
                <w:lang w:val="es-MX"/>
              </w:rPr>
              <w:t xml:space="preserve"> </w:t>
            </w:r>
            <w:r w:rsidRPr="00853425">
              <w:rPr>
                <w:rFonts w:ascii="Arial" w:eastAsia="Arial" w:hAnsi="Arial" w:cs="Arial"/>
                <w:color w:val="1A171B"/>
                <w:sz w:val="18"/>
                <w:szCs w:val="16"/>
                <w:lang w:val="es-MX"/>
              </w:rPr>
              <w:t>distancia</w:t>
            </w:r>
            <w:r w:rsidRPr="00853425">
              <w:rPr>
                <w:rFonts w:ascii="Arial" w:eastAsia="Arial" w:hAnsi="Arial" w:cs="Arial"/>
                <w:color w:val="1A171B"/>
                <w:spacing w:val="10"/>
                <w:sz w:val="18"/>
                <w:szCs w:val="16"/>
                <w:lang w:val="es-MX"/>
              </w:rPr>
              <w:t xml:space="preserve"> </w:t>
            </w:r>
            <w:r w:rsidRPr="00853425">
              <w:rPr>
                <w:rFonts w:ascii="Arial" w:eastAsia="Arial" w:hAnsi="Arial" w:cs="Arial"/>
                <w:color w:val="1A171B"/>
                <w:sz w:val="18"/>
                <w:szCs w:val="16"/>
                <w:lang w:val="es-MX"/>
              </w:rPr>
              <w:t>mínima</w:t>
            </w:r>
            <w:r w:rsidRPr="00853425">
              <w:rPr>
                <w:rFonts w:ascii="Arial" w:eastAsia="Arial" w:hAnsi="Arial" w:cs="Arial"/>
                <w:color w:val="1A171B"/>
                <w:spacing w:val="11"/>
                <w:sz w:val="18"/>
                <w:szCs w:val="16"/>
                <w:lang w:val="es-MX"/>
              </w:rPr>
              <w:t xml:space="preserve"> </w:t>
            </w:r>
            <w:r w:rsidRPr="00853425">
              <w:rPr>
                <w:rFonts w:ascii="Arial" w:eastAsia="Arial" w:hAnsi="Arial" w:cs="Arial"/>
                <w:color w:val="1A171B"/>
                <w:sz w:val="18"/>
                <w:szCs w:val="16"/>
                <w:lang w:val="es-MX"/>
              </w:rPr>
              <w:t>de</w:t>
            </w:r>
            <w:r w:rsidRPr="00853425">
              <w:rPr>
                <w:rFonts w:ascii="Arial" w:eastAsia="Arial" w:hAnsi="Arial" w:cs="Arial"/>
                <w:color w:val="1A171B"/>
                <w:spacing w:val="10"/>
                <w:sz w:val="18"/>
                <w:szCs w:val="16"/>
                <w:lang w:val="es-MX"/>
              </w:rPr>
              <w:t xml:space="preserve"> </w:t>
            </w:r>
            <w:r w:rsidRPr="00853425">
              <w:rPr>
                <w:rFonts w:ascii="Arial" w:eastAsia="Arial" w:hAnsi="Arial" w:cs="Arial"/>
                <w:color w:val="1A171B"/>
                <w:sz w:val="18"/>
                <w:szCs w:val="16"/>
                <w:lang w:val="es-MX"/>
              </w:rPr>
              <w:t>1.5</w:t>
            </w:r>
            <w:r w:rsidRPr="00853425">
              <w:rPr>
                <w:rFonts w:ascii="Arial" w:eastAsia="Arial" w:hAnsi="Arial" w:cs="Arial"/>
                <w:color w:val="1A171B"/>
                <w:spacing w:val="10"/>
                <w:sz w:val="18"/>
                <w:szCs w:val="16"/>
                <w:lang w:val="es-MX"/>
              </w:rPr>
              <w:t xml:space="preserve"> </w:t>
            </w:r>
            <w:r w:rsidRPr="00853425">
              <w:rPr>
                <w:rFonts w:ascii="Arial" w:eastAsia="Arial" w:hAnsi="Arial" w:cs="Arial"/>
                <w:color w:val="1A171B"/>
                <w:sz w:val="18"/>
                <w:szCs w:val="16"/>
                <w:lang w:val="es-MX"/>
              </w:rPr>
              <w:t>metr</w:t>
            </w:r>
            <w:r w:rsidRPr="00853425">
              <w:rPr>
                <w:rFonts w:ascii="Arial" w:eastAsia="Arial" w:hAnsi="Arial" w:cs="Arial"/>
                <w:color w:val="1A171B"/>
                <w:spacing w:val="1"/>
                <w:sz w:val="18"/>
                <w:szCs w:val="16"/>
                <w:lang w:val="es-MX"/>
              </w:rPr>
              <w:t>o</w:t>
            </w:r>
            <w:r w:rsidRPr="00853425">
              <w:rPr>
                <w:rFonts w:ascii="Arial" w:eastAsia="Arial" w:hAnsi="Arial" w:cs="Arial"/>
                <w:color w:val="1A171B"/>
                <w:sz w:val="18"/>
                <w:szCs w:val="16"/>
                <w:lang w:val="es-MX"/>
              </w:rPr>
              <w:t>s</w:t>
            </w:r>
            <w:r w:rsidRPr="00853425">
              <w:rPr>
                <w:rFonts w:ascii="Arial" w:eastAsia="Arial" w:hAnsi="Arial" w:cs="Arial"/>
                <w:color w:val="1A171B"/>
                <w:spacing w:val="10"/>
                <w:sz w:val="18"/>
                <w:szCs w:val="16"/>
                <w:lang w:val="es-MX"/>
              </w:rPr>
              <w:t xml:space="preserve"> </w:t>
            </w:r>
            <w:r w:rsidRPr="00853425">
              <w:rPr>
                <w:rFonts w:ascii="Arial" w:eastAsia="Arial" w:hAnsi="Arial" w:cs="Arial"/>
                <w:color w:val="1A171B"/>
                <w:sz w:val="18"/>
                <w:szCs w:val="16"/>
                <w:lang w:val="es-MX"/>
              </w:rPr>
              <w:t>entre</w:t>
            </w:r>
            <w:r w:rsidRPr="00853425">
              <w:rPr>
                <w:rFonts w:ascii="Arial" w:eastAsia="Arial" w:hAnsi="Arial" w:cs="Arial"/>
                <w:color w:val="1A171B"/>
                <w:w w:val="99"/>
                <w:sz w:val="18"/>
                <w:szCs w:val="16"/>
                <w:lang w:val="es-MX"/>
              </w:rPr>
              <w:t xml:space="preserve"> </w:t>
            </w:r>
            <w:r w:rsidRPr="00853425">
              <w:rPr>
                <w:rFonts w:ascii="Arial" w:eastAsia="Arial" w:hAnsi="Arial" w:cs="Arial"/>
                <w:color w:val="1A171B"/>
                <w:sz w:val="18"/>
                <w:szCs w:val="16"/>
                <w:lang w:val="es-MX"/>
              </w:rPr>
              <w:t>personas.</w:t>
            </w:r>
          </w:p>
        </w:tc>
        <w:tc>
          <w:tcPr>
            <w:tcW w:w="475" w:type="pct"/>
            <w:vAlign w:val="center"/>
          </w:tcPr>
          <w:p w:rsidR="00026ABA" w:rsidRPr="00853425" w:rsidRDefault="00026ABA" w:rsidP="00026ABA">
            <w:pPr>
              <w:spacing w:after="0" w:line="240" w:lineRule="auto"/>
              <w:jc w:val="center"/>
              <w:rPr>
                <w:rFonts w:eastAsia="Times New Roman" w:cs="Arial"/>
                <w:color w:val="000000"/>
                <w:sz w:val="12"/>
                <w:szCs w:val="20"/>
                <w:lang w:eastAsia="es-MX"/>
              </w:rPr>
            </w:pPr>
            <w:r w:rsidRPr="00853425">
              <w:rPr>
                <w:rFonts w:eastAsia="Times New Roman" w:cs="Arial"/>
                <w:color w:val="000000"/>
                <w:sz w:val="12"/>
                <w:szCs w:val="20"/>
                <w:lang w:eastAsia="es-MX"/>
              </w:rPr>
              <w:t>Fotográfica</w:t>
            </w:r>
          </w:p>
        </w:tc>
        <w:tc>
          <w:tcPr>
            <w:tcW w:w="305" w:type="pct"/>
            <w:shd w:val="clear" w:color="auto" w:fill="auto"/>
            <w:noWrap/>
            <w:vAlign w:val="center"/>
          </w:tcPr>
          <w:p w:rsidR="00026ABA" w:rsidRPr="00853425" w:rsidRDefault="00026ABA" w:rsidP="00026ABA">
            <w:pPr>
              <w:spacing w:after="0" w:line="240" w:lineRule="auto"/>
              <w:jc w:val="center"/>
              <w:rPr>
                <w:rFonts w:eastAsia="Times New Roman" w:cs="Arial"/>
                <w:color w:val="000000"/>
                <w:sz w:val="20"/>
                <w:szCs w:val="20"/>
                <w:lang w:eastAsia="es-MX"/>
              </w:rPr>
            </w:pPr>
          </w:p>
        </w:tc>
        <w:tc>
          <w:tcPr>
            <w:tcW w:w="302" w:type="pct"/>
            <w:shd w:val="clear" w:color="auto" w:fill="auto"/>
            <w:noWrap/>
            <w:vAlign w:val="center"/>
          </w:tcPr>
          <w:p w:rsidR="00026ABA" w:rsidRPr="00853425" w:rsidRDefault="00026ABA" w:rsidP="00026ABA">
            <w:pPr>
              <w:spacing w:after="0" w:line="240" w:lineRule="auto"/>
              <w:jc w:val="center"/>
              <w:rPr>
                <w:rFonts w:eastAsia="Times New Roman" w:cs="Arial"/>
                <w:color w:val="000000"/>
                <w:sz w:val="20"/>
                <w:szCs w:val="20"/>
                <w:lang w:eastAsia="es-MX"/>
              </w:rPr>
            </w:pPr>
          </w:p>
        </w:tc>
        <w:tc>
          <w:tcPr>
            <w:tcW w:w="303" w:type="pct"/>
            <w:shd w:val="clear" w:color="auto" w:fill="auto"/>
            <w:noWrap/>
            <w:vAlign w:val="center"/>
          </w:tcPr>
          <w:p w:rsidR="00026ABA" w:rsidRPr="00853425" w:rsidRDefault="00026ABA" w:rsidP="00026ABA">
            <w:pPr>
              <w:spacing w:after="0" w:line="240" w:lineRule="auto"/>
              <w:jc w:val="center"/>
              <w:rPr>
                <w:rFonts w:eastAsia="Times New Roman" w:cs="Arial"/>
                <w:color w:val="000000"/>
                <w:sz w:val="20"/>
                <w:szCs w:val="20"/>
                <w:lang w:eastAsia="es-MX"/>
              </w:rPr>
            </w:pPr>
          </w:p>
        </w:tc>
      </w:tr>
      <w:tr w:rsidR="00026ABA" w:rsidRPr="00853425" w:rsidTr="00853425">
        <w:trPr>
          <w:gridAfter w:val="1"/>
          <w:wAfter w:w="8" w:type="pct"/>
          <w:trHeight w:val="850"/>
          <w:jc w:val="center"/>
        </w:trPr>
        <w:tc>
          <w:tcPr>
            <w:tcW w:w="601" w:type="pct"/>
            <w:vAlign w:val="center"/>
          </w:tcPr>
          <w:p w:rsidR="00026ABA" w:rsidRPr="00853425" w:rsidRDefault="00026ABA" w:rsidP="00026ABA">
            <w:pPr>
              <w:spacing w:after="0" w:line="240" w:lineRule="auto"/>
              <w:jc w:val="center"/>
              <w:rPr>
                <w:rFonts w:cs="Arial"/>
                <w:b/>
                <w:color w:val="000000"/>
                <w:sz w:val="18"/>
                <w:szCs w:val="18"/>
              </w:rPr>
            </w:pPr>
            <w:r w:rsidRPr="00853425">
              <w:rPr>
                <w:rFonts w:cs="Arial"/>
                <w:b/>
                <w:color w:val="000000"/>
                <w:sz w:val="18"/>
                <w:szCs w:val="18"/>
              </w:rPr>
              <w:t>11</w:t>
            </w:r>
          </w:p>
        </w:tc>
        <w:tc>
          <w:tcPr>
            <w:tcW w:w="3006" w:type="pct"/>
            <w:shd w:val="clear" w:color="auto" w:fill="auto"/>
            <w:vAlign w:val="center"/>
          </w:tcPr>
          <w:p w:rsidR="00026ABA" w:rsidRPr="00853425" w:rsidRDefault="00026ABA" w:rsidP="00026ABA">
            <w:pPr>
              <w:pStyle w:val="TableParagraph"/>
              <w:spacing w:before="41"/>
              <w:ind w:left="61" w:right="62"/>
              <w:jc w:val="both"/>
              <w:rPr>
                <w:rFonts w:ascii="Arial" w:eastAsia="Arial" w:hAnsi="Arial" w:cs="Arial"/>
                <w:sz w:val="18"/>
                <w:szCs w:val="16"/>
                <w:lang w:val="es-MX"/>
              </w:rPr>
            </w:pPr>
            <w:r w:rsidRPr="00853425">
              <w:rPr>
                <w:rFonts w:ascii="Arial" w:eastAsia="Arial" w:hAnsi="Arial" w:cs="Arial"/>
                <w:color w:val="1A171B"/>
                <w:sz w:val="18"/>
                <w:szCs w:val="16"/>
                <w:lang w:val="es-MX"/>
              </w:rPr>
              <w:t>Para</w:t>
            </w:r>
            <w:r w:rsidRPr="00853425">
              <w:rPr>
                <w:rFonts w:ascii="Arial" w:eastAsia="Arial" w:hAnsi="Arial" w:cs="Arial"/>
                <w:color w:val="1A171B"/>
                <w:spacing w:val="-2"/>
                <w:sz w:val="18"/>
                <w:szCs w:val="16"/>
                <w:lang w:val="es-MX"/>
              </w:rPr>
              <w:t xml:space="preserve"> </w:t>
            </w:r>
            <w:r w:rsidRPr="00853425">
              <w:rPr>
                <w:rFonts w:ascii="Arial" w:eastAsia="Arial" w:hAnsi="Arial" w:cs="Arial"/>
                <w:color w:val="1A171B"/>
                <w:sz w:val="18"/>
                <w:szCs w:val="16"/>
                <w:lang w:val="es-MX"/>
              </w:rPr>
              <w:t>el</w:t>
            </w:r>
            <w:r w:rsidRPr="00853425">
              <w:rPr>
                <w:rFonts w:ascii="Arial" w:eastAsia="Arial" w:hAnsi="Arial" w:cs="Arial"/>
                <w:color w:val="1A171B"/>
                <w:spacing w:val="-2"/>
                <w:sz w:val="18"/>
                <w:szCs w:val="16"/>
                <w:lang w:val="es-MX"/>
              </w:rPr>
              <w:t xml:space="preserve"> </w:t>
            </w:r>
            <w:r w:rsidRPr="00853425">
              <w:rPr>
                <w:rFonts w:ascii="Arial" w:eastAsia="Arial" w:hAnsi="Arial" w:cs="Arial"/>
                <w:color w:val="1A171B"/>
                <w:sz w:val="18"/>
                <w:szCs w:val="16"/>
                <w:lang w:val="es-MX"/>
              </w:rPr>
              <w:t>caso</w:t>
            </w:r>
            <w:r w:rsidRPr="00853425">
              <w:rPr>
                <w:rFonts w:ascii="Arial" w:eastAsia="Arial" w:hAnsi="Arial" w:cs="Arial"/>
                <w:color w:val="1A171B"/>
                <w:spacing w:val="-1"/>
                <w:sz w:val="18"/>
                <w:szCs w:val="16"/>
                <w:lang w:val="es-MX"/>
              </w:rPr>
              <w:t xml:space="preserve"> </w:t>
            </w:r>
            <w:r w:rsidRPr="00853425">
              <w:rPr>
                <w:rFonts w:ascii="Arial" w:eastAsia="Arial" w:hAnsi="Arial" w:cs="Arial"/>
                <w:color w:val="1A171B"/>
                <w:sz w:val="18"/>
                <w:szCs w:val="16"/>
                <w:lang w:val="es-MX"/>
              </w:rPr>
              <w:t>de</w:t>
            </w:r>
            <w:r w:rsidRPr="00853425">
              <w:rPr>
                <w:rFonts w:ascii="Arial" w:eastAsia="Arial" w:hAnsi="Arial" w:cs="Arial"/>
                <w:color w:val="1A171B"/>
                <w:spacing w:val="-3"/>
                <w:sz w:val="18"/>
                <w:szCs w:val="16"/>
                <w:lang w:val="es-MX"/>
              </w:rPr>
              <w:t xml:space="preserve"> </w:t>
            </w:r>
            <w:r w:rsidRPr="00853425">
              <w:rPr>
                <w:rFonts w:ascii="Arial" w:eastAsia="Arial" w:hAnsi="Arial" w:cs="Arial"/>
                <w:color w:val="1A171B"/>
                <w:sz w:val="18"/>
                <w:szCs w:val="16"/>
                <w:lang w:val="es-MX"/>
              </w:rPr>
              <w:t>cafeterías</w:t>
            </w:r>
            <w:r w:rsidRPr="00853425">
              <w:rPr>
                <w:rFonts w:ascii="Arial" w:eastAsia="Arial" w:hAnsi="Arial" w:cs="Arial"/>
                <w:color w:val="1A171B"/>
                <w:spacing w:val="-2"/>
                <w:sz w:val="18"/>
                <w:szCs w:val="16"/>
                <w:lang w:val="es-MX"/>
              </w:rPr>
              <w:t xml:space="preserve"> </w:t>
            </w:r>
            <w:r w:rsidRPr="00853425">
              <w:rPr>
                <w:rFonts w:ascii="Arial" w:eastAsia="Arial" w:hAnsi="Arial" w:cs="Arial"/>
                <w:color w:val="1A171B"/>
                <w:sz w:val="18"/>
                <w:szCs w:val="16"/>
                <w:lang w:val="es-MX"/>
              </w:rPr>
              <w:t>o</w:t>
            </w:r>
            <w:r w:rsidRPr="00853425">
              <w:rPr>
                <w:rFonts w:ascii="Arial" w:eastAsia="Arial" w:hAnsi="Arial" w:cs="Arial"/>
                <w:color w:val="1A171B"/>
                <w:spacing w:val="-1"/>
                <w:sz w:val="18"/>
                <w:szCs w:val="16"/>
                <w:lang w:val="es-MX"/>
              </w:rPr>
              <w:t xml:space="preserve"> </w:t>
            </w:r>
            <w:r w:rsidRPr="00853425">
              <w:rPr>
                <w:rFonts w:ascii="Arial" w:eastAsia="Arial" w:hAnsi="Arial" w:cs="Arial"/>
                <w:color w:val="1A171B"/>
                <w:sz w:val="18"/>
                <w:szCs w:val="16"/>
                <w:lang w:val="es-MX"/>
              </w:rPr>
              <w:t>comedores,</w:t>
            </w:r>
            <w:r w:rsidRPr="00853425">
              <w:rPr>
                <w:rFonts w:ascii="Arial" w:eastAsia="Arial" w:hAnsi="Arial" w:cs="Arial"/>
                <w:color w:val="1A171B"/>
                <w:spacing w:val="-2"/>
                <w:sz w:val="18"/>
                <w:szCs w:val="16"/>
                <w:lang w:val="es-MX"/>
              </w:rPr>
              <w:t xml:space="preserve"> </w:t>
            </w:r>
            <w:r w:rsidRPr="00853425">
              <w:rPr>
                <w:rFonts w:ascii="Arial" w:eastAsia="Arial" w:hAnsi="Arial" w:cs="Arial"/>
                <w:color w:val="1A171B"/>
                <w:sz w:val="18"/>
                <w:szCs w:val="16"/>
                <w:lang w:val="es-MX"/>
              </w:rPr>
              <w:t>se</w:t>
            </w:r>
            <w:r w:rsidRPr="00853425">
              <w:rPr>
                <w:rFonts w:ascii="Arial" w:eastAsia="Arial" w:hAnsi="Arial" w:cs="Arial"/>
                <w:color w:val="1A171B"/>
                <w:spacing w:val="-2"/>
                <w:sz w:val="18"/>
                <w:szCs w:val="16"/>
                <w:lang w:val="es-MX"/>
              </w:rPr>
              <w:t xml:space="preserve"> </w:t>
            </w:r>
            <w:r w:rsidRPr="00853425">
              <w:rPr>
                <w:rFonts w:ascii="Arial" w:eastAsia="Arial" w:hAnsi="Arial" w:cs="Arial"/>
                <w:color w:val="1A171B"/>
                <w:sz w:val="18"/>
                <w:szCs w:val="16"/>
                <w:lang w:val="es-MX"/>
              </w:rPr>
              <w:t>cuenta</w:t>
            </w:r>
            <w:r w:rsidRPr="00853425">
              <w:rPr>
                <w:rFonts w:ascii="Arial" w:eastAsia="Arial" w:hAnsi="Arial" w:cs="Arial"/>
                <w:color w:val="1A171B"/>
                <w:spacing w:val="-1"/>
                <w:sz w:val="18"/>
                <w:szCs w:val="16"/>
                <w:lang w:val="es-MX"/>
              </w:rPr>
              <w:t xml:space="preserve"> </w:t>
            </w:r>
            <w:r w:rsidRPr="00853425">
              <w:rPr>
                <w:rFonts w:ascii="Arial" w:eastAsia="Arial" w:hAnsi="Arial" w:cs="Arial"/>
                <w:color w:val="1A171B"/>
                <w:sz w:val="18"/>
                <w:szCs w:val="16"/>
                <w:lang w:val="es-MX"/>
              </w:rPr>
              <w:t>con</w:t>
            </w:r>
            <w:r w:rsidRPr="00853425">
              <w:rPr>
                <w:rFonts w:ascii="Arial" w:eastAsia="Arial" w:hAnsi="Arial" w:cs="Arial"/>
                <w:color w:val="1A171B"/>
                <w:spacing w:val="-2"/>
                <w:sz w:val="18"/>
                <w:szCs w:val="16"/>
                <w:lang w:val="es-MX"/>
              </w:rPr>
              <w:t xml:space="preserve"> </w:t>
            </w:r>
            <w:r w:rsidRPr="00853425">
              <w:rPr>
                <w:rFonts w:ascii="Arial" w:eastAsia="Arial" w:hAnsi="Arial" w:cs="Arial"/>
                <w:color w:val="1A171B"/>
                <w:sz w:val="18"/>
                <w:szCs w:val="16"/>
                <w:lang w:val="es-MX"/>
              </w:rPr>
              <w:t>barreras</w:t>
            </w:r>
            <w:r w:rsidRPr="00853425">
              <w:rPr>
                <w:rFonts w:ascii="Arial" w:eastAsia="Arial" w:hAnsi="Arial" w:cs="Arial"/>
                <w:color w:val="1A171B"/>
                <w:spacing w:val="-1"/>
                <w:sz w:val="18"/>
                <w:szCs w:val="16"/>
                <w:lang w:val="es-MX"/>
              </w:rPr>
              <w:t xml:space="preserve"> </w:t>
            </w:r>
            <w:r w:rsidRPr="00853425">
              <w:rPr>
                <w:rFonts w:ascii="Arial" w:eastAsia="Arial" w:hAnsi="Arial" w:cs="Arial"/>
                <w:color w:val="1A171B"/>
                <w:sz w:val="18"/>
                <w:szCs w:val="16"/>
                <w:lang w:val="es-MX"/>
              </w:rPr>
              <w:t>f</w:t>
            </w:r>
            <w:r w:rsidRPr="00853425">
              <w:rPr>
                <w:rFonts w:ascii="Arial" w:eastAsia="Arial" w:hAnsi="Arial" w:cs="Arial"/>
                <w:color w:val="1A171B"/>
                <w:spacing w:val="1"/>
                <w:sz w:val="18"/>
                <w:szCs w:val="16"/>
                <w:lang w:val="es-MX"/>
              </w:rPr>
              <w:t>í</w:t>
            </w:r>
            <w:r w:rsidRPr="00853425">
              <w:rPr>
                <w:rFonts w:ascii="Arial" w:eastAsia="Arial" w:hAnsi="Arial" w:cs="Arial"/>
                <w:color w:val="1A171B"/>
                <w:sz w:val="18"/>
                <w:szCs w:val="16"/>
                <w:lang w:val="es-MX"/>
              </w:rPr>
              <w:t>sicas</w:t>
            </w:r>
            <w:r w:rsidRPr="00853425">
              <w:rPr>
                <w:rFonts w:ascii="Arial" w:eastAsia="Arial" w:hAnsi="Arial" w:cs="Arial"/>
                <w:color w:val="1A171B"/>
                <w:spacing w:val="-2"/>
                <w:sz w:val="18"/>
                <w:szCs w:val="16"/>
                <w:lang w:val="es-MX"/>
              </w:rPr>
              <w:t xml:space="preserve"> </w:t>
            </w:r>
            <w:r w:rsidRPr="00853425">
              <w:rPr>
                <w:rFonts w:ascii="Arial" w:eastAsia="Arial" w:hAnsi="Arial" w:cs="Arial"/>
                <w:color w:val="1A171B"/>
                <w:sz w:val="18"/>
                <w:szCs w:val="16"/>
                <w:lang w:val="es-MX"/>
              </w:rPr>
              <w:t>en</w:t>
            </w:r>
            <w:r w:rsidRPr="00853425">
              <w:rPr>
                <w:rFonts w:ascii="Arial" w:eastAsia="Arial" w:hAnsi="Arial" w:cs="Arial"/>
                <w:color w:val="1A171B"/>
                <w:w w:val="99"/>
                <w:sz w:val="18"/>
                <w:szCs w:val="16"/>
                <w:lang w:val="es-MX"/>
              </w:rPr>
              <w:t xml:space="preserve"> </w:t>
            </w:r>
            <w:r w:rsidRPr="00853425">
              <w:rPr>
                <w:rFonts w:ascii="Arial" w:eastAsia="Arial" w:hAnsi="Arial" w:cs="Arial"/>
                <w:color w:val="1A171B"/>
                <w:sz w:val="18"/>
                <w:szCs w:val="16"/>
                <w:lang w:val="es-MX"/>
              </w:rPr>
              <w:t>la misma mesa</w:t>
            </w:r>
            <w:r w:rsidRPr="00853425">
              <w:rPr>
                <w:rFonts w:ascii="Arial" w:eastAsia="Arial" w:hAnsi="Arial" w:cs="Arial"/>
                <w:color w:val="1A171B"/>
                <w:spacing w:val="1"/>
                <w:sz w:val="18"/>
                <w:szCs w:val="16"/>
                <w:lang w:val="es-MX"/>
              </w:rPr>
              <w:t xml:space="preserve"> </w:t>
            </w:r>
            <w:r w:rsidRPr="00853425">
              <w:rPr>
                <w:rFonts w:ascii="Arial" w:eastAsia="Arial" w:hAnsi="Arial" w:cs="Arial"/>
                <w:color w:val="1A171B"/>
                <w:sz w:val="18"/>
                <w:szCs w:val="16"/>
                <w:lang w:val="es-MX"/>
              </w:rPr>
              <w:t>separando</w:t>
            </w:r>
            <w:r w:rsidRPr="00853425">
              <w:rPr>
                <w:rFonts w:ascii="Arial" w:eastAsia="Arial" w:hAnsi="Arial" w:cs="Arial"/>
                <w:color w:val="1A171B"/>
                <w:spacing w:val="2"/>
                <w:sz w:val="18"/>
                <w:szCs w:val="16"/>
                <w:lang w:val="es-MX"/>
              </w:rPr>
              <w:t xml:space="preserve"> </w:t>
            </w:r>
            <w:r w:rsidRPr="00853425">
              <w:rPr>
                <w:rFonts w:ascii="Arial" w:eastAsia="Arial" w:hAnsi="Arial" w:cs="Arial"/>
                <w:color w:val="1A171B"/>
                <w:sz w:val="18"/>
                <w:szCs w:val="16"/>
                <w:lang w:val="es-MX"/>
              </w:rPr>
              <w:t>a</w:t>
            </w:r>
            <w:r w:rsidRPr="00853425">
              <w:rPr>
                <w:rFonts w:ascii="Arial" w:eastAsia="Arial" w:hAnsi="Arial" w:cs="Arial"/>
                <w:color w:val="1A171B"/>
                <w:spacing w:val="1"/>
                <w:sz w:val="18"/>
                <w:szCs w:val="16"/>
                <w:lang w:val="es-MX"/>
              </w:rPr>
              <w:t xml:space="preserve"> </w:t>
            </w:r>
            <w:r w:rsidRPr="00853425">
              <w:rPr>
                <w:rFonts w:ascii="Arial" w:eastAsia="Arial" w:hAnsi="Arial" w:cs="Arial"/>
                <w:color w:val="1A171B"/>
                <w:sz w:val="18"/>
                <w:szCs w:val="16"/>
                <w:lang w:val="es-MX"/>
              </w:rPr>
              <w:t xml:space="preserve">un </w:t>
            </w:r>
            <w:r w:rsidRPr="00853425">
              <w:rPr>
                <w:rFonts w:ascii="Arial" w:eastAsia="Arial" w:hAnsi="Arial" w:cs="Arial"/>
                <w:color w:val="1A171B"/>
                <w:spacing w:val="1"/>
                <w:sz w:val="18"/>
                <w:szCs w:val="16"/>
                <w:lang w:val="es-MX"/>
              </w:rPr>
              <w:t>c</w:t>
            </w:r>
            <w:r w:rsidRPr="00853425">
              <w:rPr>
                <w:rFonts w:ascii="Arial" w:eastAsia="Arial" w:hAnsi="Arial" w:cs="Arial"/>
                <w:color w:val="1A171B"/>
                <w:sz w:val="18"/>
                <w:szCs w:val="16"/>
                <w:lang w:val="es-MX"/>
              </w:rPr>
              <w:t>omensal de</w:t>
            </w:r>
            <w:r w:rsidRPr="00853425">
              <w:rPr>
                <w:rFonts w:ascii="Arial" w:eastAsia="Arial" w:hAnsi="Arial" w:cs="Arial"/>
                <w:color w:val="1A171B"/>
                <w:spacing w:val="1"/>
                <w:sz w:val="18"/>
                <w:szCs w:val="16"/>
                <w:lang w:val="es-MX"/>
              </w:rPr>
              <w:t xml:space="preserve"> </w:t>
            </w:r>
            <w:r w:rsidRPr="00853425">
              <w:rPr>
                <w:rFonts w:ascii="Arial" w:eastAsia="Arial" w:hAnsi="Arial" w:cs="Arial"/>
                <w:color w:val="1A171B"/>
                <w:sz w:val="18"/>
                <w:szCs w:val="16"/>
                <w:lang w:val="es-MX"/>
              </w:rPr>
              <w:t>otro</w:t>
            </w:r>
            <w:r w:rsidRPr="00853425">
              <w:rPr>
                <w:rFonts w:ascii="Arial" w:eastAsia="Arial" w:hAnsi="Arial" w:cs="Arial"/>
                <w:color w:val="1A171B"/>
                <w:spacing w:val="2"/>
                <w:sz w:val="18"/>
                <w:szCs w:val="16"/>
                <w:lang w:val="es-MX"/>
              </w:rPr>
              <w:t xml:space="preserve"> </w:t>
            </w:r>
            <w:r w:rsidRPr="00853425">
              <w:rPr>
                <w:rFonts w:ascii="Arial" w:eastAsia="Arial" w:hAnsi="Arial" w:cs="Arial"/>
                <w:color w:val="1A171B"/>
                <w:sz w:val="18"/>
                <w:szCs w:val="16"/>
                <w:lang w:val="es-MX"/>
              </w:rPr>
              <w:t>(las barr</w:t>
            </w:r>
            <w:r w:rsidRPr="00853425">
              <w:rPr>
                <w:rFonts w:ascii="Arial" w:eastAsia="Arial" w:hAnsi="Arial" w:cs="Arial"/>
                <w:color w:val="1A171B"/>
                <w:spacing w:val="1"/>
                <w:sz w:val="18"/>
                <w:szCs w:val="16"/>
                <w:lang w:val="es-MX"/>
              </w:rPr>
              <w:t>e</w:t>
            </w:r>
            <w:r w:rsidRPr="00853425">
              <w:rPr>
                <w:rFonts w:ascii="Arial" w:eastAsia="Arial" w:hAnsi="Arial" w:cs="Arial"/>
                <w:color w:val="1A171B"/>
                <w:sz w:val="18"/>
                <w:szCs w:val="16"/>
                <w:lang w:val="es-MX"/>
              </w:rPr>
              <w:t>ras</w:t>
            </w:r>
            <w:r w:rsidRPr="00853425">
              <w:rPr>
                <w:rFonts w:ascii="Arial" w:eastAsia="Arial" w:hAnsi="Arial" w:cs="Arial"/>
                <w:color w:val="1A171B"/>
                <w:spacing w:val="1"/>
                <w:sz w:val="18"/>
                <w:szCs w:val="16"/>
                <w:lang w:val="es-MX"/>
              </w:rPr>
              <w:t xml:space="preserve"> </w:t>
            </w:r>
            <w:r w:rsidRPr="00853425">
              <w:rPr>
                <w:rFonts w:ascii="Arial" w:eastAsia="Arial" w:hAnsi="Arial" w:cs="Arial"/>
                <w:color w:val="1A171B"/>
                <w:sz w:val="18"/>
                <w:szCs w:val="16"/>
                <w:lang w:val="es-MX"/>
              </w:rPr>
              <w:t>se</w:t>
            </w:r>
            <w:r w:rsidRPr="00853425">
              <w:rPr>
                <w:rFonts w:ascii="Arial" w:eastAsia="Arial" w:hAnsi="Arial" w:cs="Arial"/>
                <w:color w:val="1A171B"/>
                <w:spacing w:val="1"/>
                <w:sz w:val="18"/>
                <w:szCs w:val="16"/>
                <w:lang w:val="es-MX"/>
              </w:rPr>
              <w:t>p</w:t>
            </w:r>
            <w:r w:rsidRPr="00853425">
              <w:rPr>
                <w:rFonts w:ascii="Arial" w:eastAsia="Arial" w:hAnsi="Arial" w:cs="Arial"/>
                <w:color w:val="1A171B"/>
                <w:sz w:val="18"/>
                <w:szCs w:val="16"/>
                <w:lang w:val="es-MX"/>
              </w:rPr>
              <w:t>aran el</w:t>
            </w:r>
            <w:r w:rsidRPr="00853425">
              <w:rPr>
                <w:rFonts w:ascii="Arial" w:eastAsia="Arial" w:hAnsi="Arial" w:cs="Arial"/>
                <w:color w:val="1A171B"/>
                <w:w w:val="99"/>
                <w:sz w:val="18"/>
                <w:szCs w:val="16"/>
                <w:lang w:val="es-MX"/>
              </w:rPr>
              <w:t xml:space="preserve"> </w:t>
            </w:r>
            <w:r w:rsidRPr="00853425">
              <w:rPr>
                <w:rFonts w:ascii="Arial" w:eastAsia="Arial" w:hAnsi="Arial" w:cs="Arial"/>
                <w:color w:val="1A171B"/>
                <w:sz w:val="18"/>
                <w:szCs w:val="16"/>
                <w:lang w:val="es-MX"/>
              </w:rPr>
              <w:t>frente</w:t>
            </w:r>
            <w:r w:rsidRPr="00853425">
              <w:rPr>
                <w:rFonts w:ascii="Arial" w:eastAsia="Arial" w:hAnsi="Arial" w:cs="Arial"/>
                <w:color w:val="1A171B"/>
                <w:spacing w:val="-3"/>
                <w:sz w:val="18"/>
                <w:szCs w:val="16"/>
                <w:lang w:val="es-MX"/>
              </w:rPr>
              <w:t xml:space="preserve"> </w:t>
            </w:r>
            <w:r w:rsidRPr="00853425">
              <w:rPr>
                <w:rFonts w:ascii="Arial" w:eastAsia="Arial" w:hAnsi="Arial" w:cs="Arial"/>
                <w:color w:val="1A171B"/>
                <w:sz w:val="18"/>
                <w:szCs w:val="16"/>
                <w:lang w:val="es-MX"/>
              </w:rPr>
              <w:t>y</w:t>
            </w:r>
            <w:r w:rsidRPr="00853425">
              <w:rPr>
                <w:rFonts w:ascii="Arial" w:eastAsia="Arial" w:hAnsi="Arial" w:cs="Arial"/>
                <w:color w:val="1A171B"/>
                <w:spacing w:val="-2"/>
                <w:sz w:val="18"/>
                <w:szCs w:val="16"/>
                <w:lang w:val="es-MX"/>
              </w:rPr>
              <w:t xml:space="preserve"> </w:t>
            </w:r>
            <w:r w:rsidRPr="00853425">
              <w:rPr>
                <w:rFonts w:ascii="Arial" w:eastAsia="Arial" w:hAnsi="Arial" w:cs="Arial"/>
                <w:color w:val="1A171B"/>
                <w:sz w:val="18"/>
                <w:szCs w:val="16"/>
                <w:lang w:val="es-MX"/>
              </w:rPr>
              <w:t>los</w:t>
            </w:r>
            <w:r w:rsidRPr="00853425">
              <w:rPr>
                <w:rFonts w:ascii="Arial" w:eastAsia="Arial" w:hAnsi="Arial" w:cs="Arial"/>
                <w:color w:val="1A171B"/>
                <w:spacing w:val="-3"/>
                <w:sz w:val="18"/>
                <w:szCs w:val="16"/>
                <w:lang w:val="es-MX"/>
              </w:rPr>
              <w:t xml:space="preserve"> </w:t>
            </w:r>
            <w:r w:rsidRPr="00853425">
              <w:rPr>
                <w:rFonts w:ascii="Arial" w:eastAsia="Arial" w:hAnsi="Arial" w:cs="Arial"/>
                <w:color w:val="1A171B"/>
                <w:sz w:val="18"/>
                <w:szCs w:val="16"/>
                <w:lang w:val="es-MX"/>
              </w:rPr>
              <w:t>laterales</w:t>
            </w:r>
            <w:r w:rsidRPr="00853425">
              <w:rPr>
                <w:rFonts w:ascii="Arial" w:eastAsia="Arial" w:hAnsi="Arial" w:cs="Arial"/>
                <w:color w:val="1A171B"/>
                <w:spacing w:val="-3"/>
                <w:sz w:val="18"/>
                <w:szCs w:val="16"/>
                <w:lang w:val="es-MX"/>
              </w:rPr>
              <w:t xml:space="preserve"> </w:t>
            </w:r>
            <w:r w:rsidRPr="00853425">
              <w:rPr>
                <w:rFonts w:ascii="Arial" w:eastAsia="Arial" w:hAnsi="Arial" w:cs="Arial"/>
                <w:color w:val="1A171B"/>
                <w:sz w:val="18"/>
                <w:szCs w:val="16"/>
                <w:lang w:val="es-MX"/>
              </w:rPr>
              <w:t>de</w:t>
            </w:r>
            <w:r w:rsidRPr="00853425">
              <w:rPr>
                <w:rFonts w:ascii="Arial" w:eastAsia="Arial" w:hAnsi="Arial" w:cs="Arial"/>
                <w:color w:val="1A171B"/>
                <w:spacing w:val="-3"/>
                <w:sz w:val="18"/>
                <w:szCs w:val="16"/>
                <w:lang w:val="es-MX"/>
              </w:rPr>
              <w:t xml:space="preserve"> </w:t>
            </w:r>
            <w:r w:rsidRPr="00853425">
              <w:rPr>
                <w:rFonts w:ascii="Arial" w:eastAsia="Arial" w:hAnsi="Arial" w:cs="Arial"/>
                <w:color w:val="1A171B"/>
                <w:sz w:val="18"/>
                <w:szCs w:val="16"/>
                <w:lang w:val="es-MX"/>
              </w:rPr>
              <w:t>cada</w:t>
            </w:r>
            <w:r w:rsidRPr="00853425">
              <w:rPr>
                <w:rFonts w:ascii="Arial" w:eastAsia="Arial" w:hAnsi="Arial" w:cs="Arial"/>
                <w:color w:val="1A171B"/>
                <w:spacing w:val="-3"/>
                <w:sz w:val="18"/>
                <w:szCs w:val="16"/>
                <w:lang w:val="es-MX"/>
              </w:rPr>
              <w:t xml:space="preserve"> </w:t>
            </w:r>
            <w:r w:rsidRPr="00853425">
              <w:rPr>
                <w:rFonts w:ascii="Arial" w:eastAsia="Arial" w:hAnsi="Arial" w:cs="Arial"/>
                <w:color w:val="1A171B"/>
                <w:sz w:val="18"/>
                <w:szCs w:val="16"/>
                <w:lang w:val="es-MX"/>
              </w:rPr>
              <w:t>persona</w:t>
            </w:r>
            <w:r w:rsidRPr="00853425">
              <w:rPr>
                <w:rFonts w:ascii="Arial" w:eastAsia="Arial" w:hAnsi="Arial" w:cs="Arial"/>
                <w:color w:val="1A171B"/>
                <w:spacing w:val="-3"/>
                <w:sz w:val="18"/>
                <w:szCs w:val="16"/>
                <w:lang w:val="es-MX"/>
              </w:rPr>
              <w:t xml:space="preserve"> </w:t>
            </w:r>
            <w:r w:rsidRPr="00853425">
              <w:rPr>
                <w:rFonts w:ascii="Arial" w:eastAsia="Arial" w:hAnsi="Arial" w:cs="Arial"/>
                <w:color w:val="1A171B"/>
                <w:sz w:val="18"/>
                <w:szCs w:val="16"/>
                <w:lang w:val="es-MX"/>
              </w:rPr>
              <w:t>trabajad</w:t>
            </w:r>
            <w:r w:rsidRPr="00853425">
              <w:rPr>
                <w:rFonts w:ascii="Arial" w:eastAsia="Arial" w:hAnsi="Arial" w:cs="Arial"/>
                <w:color w:val="1A171B"/>
                <w:spacing w:val="1"/>
                <w:sz w:val="18"/>
                <w:szCs w:val="16"/>
                <w:lang w:val="es-MX"/>
              </w:rPr>
              <w:t>o</w:t>
            </w:r>
            <w:r w:rsidRPr="00853425">
              <w:rPr>
                <w:rFonts w:ascii="Arial" w:eastAsia="Arial" w:hAnsi="Arial" w:cs="Arial"/>
                <w:color w:val="1A171B"/>
                <w:sz w:val="18"/>
                <w:szCs w:val="16"/>
                <w:lang w:val="es-MX"/>
              </w:rPr>
              <w:t>r</w:t>
            </w:r>
            <w:r w:rsidRPr="00853425">
              <w:rPr>
                <w:rFonts w:ascii="Arial" w:eastAsia="Arial" w:hAnsi="Arial" w:cs="Arial"/>
                <w:color w:val="1A171B"/>
                <w:spacing w:val="1"/>
                <w:sz w:val="18"/>
                <w:szCs w:val="16"/>
                <w:lang w:val="es-MX"/>
              </w:rPr>
              <w:t>a</w:t>
            </w:r>
            <w:r w:rsidRPr="00853425">
              <w:rPr>
                <w:rFonts w:ascii="Arial" w:eastAsia="Arial" w:hAnsi="Arial" w:cs="Arial"/>
                <w:color w:val="1A171B"/>
                <w:sz w:val="18"/>
                <w:szCs w:val="16"/>
                <w:lang w:val="es-MX"/>
              </w:rPr>
              <w:t>),</w:t>
            </w:r>
            <w:r w:rsidRPr="00853425">
              <w:rPr>
                <w:rFonts w:ascii="Arial" w:eastAsia="Arial" w:hAnsi="Arial" w:cs="Arial"/>
                <w:color w:val="1A171B"/>
                <w:spacing w:val="-3"/>
                <w:sz w:val="18"/>
                <w:szCs w:val="16"/>
                <w:lang w:val="es-MX"/>
              </w:rPr>
              <w:t xml:space="preserve"> </w:t>
            </w:r>
            <w:r w:rsidRPr="00853425">
              <w:rPr>
                <w:rFonts w:ascii="Arial" w:eastAsia="Arial" w:hAnsi="Arial" w:cs="Arial"/>
                <w:color w:val="1A171B"/>
                <w:sz w:val="18"/>
                <w:szCs w:val="16"/>
                <w:lang w:val="es-MX"/>
              </w:rPr>
              <w:t>así</w:t>
            </w:r>
            <w:r w:rsidRPr="00853425">
              <w:rPr>
                <w:rFonts w:ascii="Arial" w:eastAsia="Arial" w:hAnsi="Arial" w:cs="Arial"/>
                <w:color w:val="1A171B"/>
                <w:spacing w:val="-3"/>
                <w:sz w:val="18"/>
                <w:szCs w:val="16"/>
                <w:lang w:val="es-MX"/>
              </w:rPr>
              <w:t xml:space="preserve"> </w:t>
            </w:r>
            <w:r w:rsidRPr="00853425">
              <w:rPr>
                <w:rFonts w:ascii="Arial" w:eastAsia="Arial" w:hAnsi="Arial" w:cs="Arial"/>
                <w:color w:val="1A171B"/>
                <w:sz w:val="18"/>
                <w:szCs w:val="16"/>
                <w:lang w:val="es-MX"/>
              </w:rPr>
              <w:t>mismo,</w:t>
            </w:r>
            <w:r w:rsidRPr="00853425">
              <w:rPr>
                <w:rFonts w:ascii="Arial" w:eastAsia="Arial" w:hAnsi="Arial" w:cs="Arial"/>
                <w:color w:val="1A171B"/>
                <w:spacing w:val="-3"/>
                <w:sz w:val="18"/>
                <w:szCs w:val="16"/>
                <w:lang w:val="es-MX"/>
              </w:rPr>
              <w:t xml:space="preserve"> </w:t>
            </w:r>
            <w:r w:rsidRPr="00853425">
              <w:rPr>
                <w:rFonts w:ascii="Arial" w:eastAsia="Arial" w:hAnsi="Arial" w:cs="Arial"/>
                <w:color w:val="1A171B"/>
                <w:sz w:val="18"/>
                <w:szCs w:val="16"/>
                <w:lang w:val="es-MX"/>
              </w:rPr>
              <w:t>la</w:t>
            </w:r>
            <w:r w:rsidRPr="00853425">
              <w:rPr>
                <w:rFonts w:ascii="Arial" w:eastAsia="Arial" w:hAnsi="Arial" w:cs="Arial"/>
                <w:color w:val="1A171B"/>
                <w:spacing w:val="-3"/>
                <w:sz w:val="18"/>
                <w:szCs w:val="16"/>
                <w:lang w:val="es-MX"/>
              </w:rPr>
              <w:t xml:space="preserve"> </w:t>
            </w:r>
            <w:r w:rsidRPr="00853425">
              <w:rPr>
                <w:rFonts w:ascii="Arial" w:eastAsia="Arial" w:hAnsi="Arial" w:cs="Arial"/>
                <w:color w:val="1A171B"/>
                <w:sz w:val="18"/>
                <w:szCs w:val="16"/>
                <w:lang w:val="es-MX"/>
              </w:rPr>
              <w:t>distancia</w:t>
            </w:r>
            <w:r w:rsidRPr="00853425">
              <w:rPr>
                <w:rFonts w:ascii="Arial" w:eastAsia="Arial" w:hAnsi="Arial" w:cs="Arial"/>
                <w:color w:val="1A171B"/>
                <w:w w:val="99"/>
                <w:sz w:val="18"/>
                <w:szCs w:val="16"/>
                <w:lang w:val="es-MX"/>
              </w:rPr>
              <w:t xml:space="preserve"> </w:t>
            </w:r>
            <w:r w:rsidRPr="00853425">
              <w:rPr>
                <w:rFonts w:ascii="Arial" w:eastAsia="Arial" w:hAnsi="Arial" w:cs="Arial"/>
                <w:color w:val="1A171B"/>
                <w:sz w:val="18"/>
                <w:szCs w:val="16"/>
                <w:lang w:val="es-MX"/>
              </w:rPr>
              <w:t>entre</w:t>
            </w:r>
            <w:r w:rsidRPr="00853425">
              <w:rPr>
                <w:rFonts w:ascii="Arial" w:eastAsia="Arial" w:hAnsi="Arial" w:cs="Arial"/>
                <w:color w:val="1A171B"/>
                <w:spacing w:val="6"/>
                <w:sz w:val="18"/>
                <w:szCs w:val="16"/>
                <w:lang w:val="es-MX"/>
              </w:rPr>
              <w:t xml:space="preserve"> </w:t>
            </w:r>
            <w:r w:rsidRPr="00853425">
              <w:rPr>
                <w:rFonts w:ascii="Arial" w:eastAsia="Arial" w:hAnsi="Arial" w:cs="Arial"/>
                <w:color w:val="1A171B"/>
                <w:spacing w:val="1"/>
                <w:sz w:val="18"/>
                <w:szCs w:val="16"/>
                <w:lang w:val="es-MX"/>
              </w:rPr>
              <w:t>m</w:t>
            </w:r>
            <w:r w:rsidRPr="00853425">
              <w:rPr>
                <w:rFonts w:ascii="Arial" w:eastAsia="Arial" w:hAnsi="Arial" w:cs="Arial"/>
                <w:color w:val="1A171B"/>
                <w:sz w:val="18"/>
                <w:szCs w:val="16"/>
                <w:lang w:val="es-MX"/>
              </w:rPr>
              <w:t>esas</w:t>
            </w:r>
            <w:r w:rsidRPr="00853425">
              <w:rPr>
                <w:rFonts w:ascii="Arial" w:eastAsia="Arial" w:hAnsi="Arial" w:cs="Arial"/>
                <w:color w:val="1A171B"/>
                <w:spacing w:val="7"/>
                <w:sz w:val="18"/>
                <w:szCs w:val="16"/>
                <w:lang w:val="es-MX"/>
              </w:rPr>
              <w:t xml:space="preserve"> </w:t>
            </w:r>
            <w:r w:rsidRPr="00853425">
              <w:rPr>
                <w:rFonts w:ascii="Arial" w:eastAsia="Arial" w:hAnsi="Arial" w:cs="Arial"/>
                <w:color w:val="1A171B"/>
                <w:sz w:val="18"/>
                <w:szCs w:val="16"/>
                <w:lang w:val="es-MX"/>
              </w:rPr>
              <w:t>asegura</w:t>
            </w:r>
            <w:r w:rsidRPr="00853425">
              <w:rPr>
                <w:rFonts w:ascii="Arial" w:eastAsia="Arial" w:hAnsi="Arial" w:cs="Arial"/>
                <w:color w:val="1A171B"/>
                <w:spacing w:val="7"/>
                <w:sz w:val="18"/>
                <w:szCs w:val="16"/>
                <w:lang w:val="es-MX"/>
              </w:rPr>
              <w:t xml:space="preserve"> </w:t>
            </w:r>
            <w:r w:rsidRPr="00853425">
              <w:rPr>
                <w:rFonts w:ascii="Arial" w:eastAsia="Arial" w:hAnsi="Arial" w:cs="Arial"/>
                <w:color w:val="1A171B"/>
                <w:sz w:val="18"/>
                <w:szCs w:val="16"/>
                <w:lang w:val="es-MX"/>
              </w:rPr>
              <w:t>la</w:t>
            </w:r>
            <w:r w:rsidRPr="00853425">
              <w:rPr>
                <w:rFonts w:ascii="Arial" w:eastAsia="Arial" w:hAnsi="Arial" w:cs="Arial"/>
                <w:color w:val="1A171B"/>
                <w:spacing w:val="7"/>
                <w:sz w:val="18"/>
                <w:szCs w:val="16"/>
                <w:lang w:val="es-MX"/>
              </w:rPr>
              <w:t xml:space="preserve"> </w:t>
            </w:r>
            <w:r w:rsidRPr="00853425">
              <w:rPr>
                <w:rFonts w:ascii="Arial" w:eastAsia="Arial" w:hAnsi="Arial" w:cs="Arial"/>
                <w:color w:val="1A171B"/>
                <w:sz w:val="18"/>
                <w:szCs w:val="16"/>
                <w:lang w:val="es-MX"/>
              </w:rPr>
              <w:t>distancia</w:t>
            </w:r>
            <w:r w:rsidRPr="00853425">
              <w:rPr>
                <w:rFonts w:ascii="Arial" w:eastAsia="Arial" w:hAnsi="Arial" w:cs="Arial"/>
                <w:color w:val="1A171B"/>
                <w:spacing w:val="7"/>
                <w:sz w:val="18"/>
                <w:szCs w:val="16"/>
                <w:lang w:val="es-MX"/>
              </w:rPr>
              <w:t xml:space="preserve"> </w:t>
            </w:r>
            <w:r w:rsidRPr="00853425">
              <w:rPr>
                <w:rFonts w:ascii="Arial" w:eastAsia="Arial" w:hAnsi="Arial" w:cs="Arial"/>
                <w:color w:val="1A171B"/>
                <w:sz w:val="18"/>
                <w:szCs w:val="16"/>
                <w:lang w:val="es-MX"/>
              </w:rPr>
              <w:t>mínima</w:t>
            </w:r>
            <w:r w:rsidRPr="00853425">
              <w:rPr>
                <w:rFonts w:ascii="Arial" w:eastAsia="Arial" w:hAnsi="Arial" w:cs="Arial"/>
                <w:color w:val="1A171B"/>
                <w:spacing w:val="7"/>
                <w:sz w:val="18"/>
                <w:szCs w:val="16"/>
                <w:lang w:val="es-MX"/>
              </w:rPr>
              <w:t xml:space="preserve"> </w:t>
            </w:r>
            <w:r w:rsidRPr="00853425">
              <w:rPr>
                <w:rFonts w:ascii="Arial" w:eastAsia="Arial" w:hAnsi="Arial" w:cs="Arial"/>
                <w:color w:val="1A171B"/>
                <w:sz w:val="18"/>
                <w:szCs w:val="16"/>
                <w:lang w:val="es-MX"/>
              </w:rPr>
              <w:t>en</w:t>
            </w:r>
            <w:r w:rsidRPr="00853425">
              <w:rPr>
                <w:rFonts w:ascii="Arial" w:eastAsia="Arial" w:hAnsi="Arial" w:cs="Arial"/>
                <w:color w:val="1A171B"/>
                <w:spacing w:val="1"/>
                <w:sz w:val="18"/>
                <w:szCs w:val="16"/>
                <w:lang w:val="es-MX"/>
              </w:rPr>
              <w:t>t</w:t>
            </w:r>
            <w:r w:rsidRPr="00853425">
              <w:rPr>
                <w:rFonts w:ascii="Arial" w:eastAsia="Arial" w:hAnsi="Arial" w:cs="Arial"/>
                <w:color w:val="1A171B"/>
                <w:sz w:val="18"/>
                <w:szCs w:val="16"/>
                <w:lang w:val="es-MX"/>
              </w:rPr>
              <w:t>re</w:t>
            </w:r>
            <w:r w:rsidRPr="00853425">
              <w:rPr>
                <w:rFonts w:ascii="Arial" w:eastAsia="Arial" w:hAnsi="Arial" w:cs="Arial"/>
                <w:color w:val="1A171B"/>
                <w:spacing w:val="6"/>
                <w:sz w:val="18"/>
                <w:szCs w:val="16"/>
                <w:lang w:val="es-MX"/>
              </w:rPr>
              <w:t xml:space="preserve"> </w:t>
            </w:r>
            <w:r w:rsidRPr="00853425">
              <w:rPr>
                <w:rFonts w:ascii="Arial" w:eastAsia="Arial" w:hAnsi="Arial" w:cs="Arial"/>
                <w:color w:val="1A171B"/>
                <w:spacing w:val="1"/>
                <w:sz w:val="18"/>
                <w:szCs w:val="16"/>
                <w:lang w:val="es-MX"/>
              </w:rPr>
              <w:t>p</w:t>
            </w:r>
            <w:r w:rsidRPr="00853425">
              <w:rPr>
                <w:rFonts w:ascii="Arial" w:eastAsia="Arial" w:hAnsi="Arial" w:cs="Arial"/>
                <w:color w:val="1A171B"/>
                <w:sz w:val="18"/>
                <w:szCs w:val="16"/>
                <w:lang w:val="es-MX"/>
              </w:rPr>
              <w:t>ersonas</w:t>
            </w:r>
            <w:r w:rsidRPr="00853425">
              <w:rPr>
                <w:rFonts w:ascii="Arial" w:eastAsia="Arial" w:hAnsi="Arial" w:cs="Arial"/>
                <w:color w:val="1A171B"/>
                <w:spacing w:val="7"/>
                <w:sz w:val="18"/>
                <w:szCs w:val="16"/>
                <w:lang w:val="es-MX"/>
              </w:rPr>
              <w:t xml:space="preserve"> </w:t>
            </w:r>
            <w:r w:rsidRPr="00853425">
              <w:rPr>
                <w:rFonts w:ascii="Arial" w:eastAsia="Arial" w:hAnsi="Arial" w:cs="Arial"/>
                <w:color w:val="1A171B"/>
                <w:sz w:val="18"/>
                <w:szCs w:val="16"/>
                <w:lang w:val="es-MX"/>
              </w:rPr>
              <w:t>tra</w:t>
            </w:r>
            <w:r w:rsidRPr="00853425">
              <w:rPr>
                <w:rFonts w:ascii="Arial" w:eastAsia="Arial" w:hAnsi="Arial" w:cs="Arial"/>
                <w:color w:val="1A171B"/>
                <w:spacing w:val="1"/>
                <w:sz w:val="18"/>
                <w:szCs w:val="16"/>
                <w:lang w:val="es-MX"/>
              </w:rPr>
              <w:t>b</w:t>
            </w:r>
            <w:r w:rsidRPr="00853425">
              <w:rPr>
                <w:rFonts w:ascii="Arial" w:eastAsia="Arial" w:hAnsi="Arial" w:cs="Arial"/>
                <w:color w:val="1A171B"/>
                <w:sz w:val="18"/>
                <w:szCs w:val="16"/>
                <w:lang w:val="es-MX"/>
              </w:rPr>
              <w:t>aja</w:t>
            </w:r>
            <w:r w:rsidRPr="00853425">
              <w:rPr>
                <w:rFonts w:ascii="Arial" w:eastAsia="Arial" w:hAnsi="Arial" w:cs="Arial"/>
                <w:color w:val="1A171B"/>
                <w:spacing w:val="1"/>
                <w:sz w:val="18"/>
                <w:szCs w:val="16"/>
                <w:lang w:val="es-MX"/>
              </w:rPr>
              <w:t>d</w:t>
            </w:r>
            <w:r w:rsidRPr="00853425">
              <w:rPr>
                <w:rFonts w:ascii="Arial" w:eastAsia="Arial" w:hAnsi="Arial" w:cs="Arial"/>
                <w:color w:val="1A171B"/>
                <w:sz w:val="18"/>
                <w:szCs w:val="16"/>
                <w:lang w:val="es-MX"/>
              </w:rPr>
              <w:t>oras</w:t>
            </w:r>
            <w:r w:rsidRPr="00853425">
              <w:rPr>
                <w:rFonts w:ascii="Arial" w:eastAsia="Arial" w:hAnsi="Arial" w:cs="Arial"/>
                <w:color w:val="1A171B"/>
                <w:spacing w:val="7"/>
                <w:sz w:val="18"/>
                <w:szCs w:val="16"/>
                <w:lang w:val="es-MX"/>
              </w:rPr>
              <w:t xml:space="preserve"> </w:t>
            </w:r>
            <w:r w:rsidRPr="00853425">
              <w:rPr>
                <w:rFonts w:ascii="Arial" w:eastAsia="Arial" w:hAnsi="Arial" w:cs="Arial"/>
                <w:color w:val="1A171B"/>
                <w:sz w:val="18"/>
                <w:szCs w:val="16"/>
                <w:lang w:val="es-MX"/>
              </w:rPr>
              <w:t>de 1.5</w:t>
            </w:r>
            <w:r w:rsidRPr="00853425">
              <w:rPr>
                <w:rFonts w:ascii="Arial" w:eastAsia="Arial" w:hAnsi="Arial" w:cs="Arial"/>
                <w:color w:val="1A171B"/>
                <w:spacing w:val="-8"/>
                <w:sz w:val="18"/>
                <w:szCs w:val="16"/>
                <w:lang w:val="es-MX"/>
              </w:rPr>
              <w:t xml:space="preserve"> </w:t>
            </w:r>
            <w:r w:rsidRPr="00853425">
              <w:rPr>
                <w:rFonts w:ascii="Arial" w:eastAsia="Arial" w:hAnsi="Arial" w:cs="Arial"/>
                <w:color w:val="1A171B"/>
                <w:sz w:val="18"/>
                <w:szCs w:val="16"/>
                <w:lang w:val="es-MX"/>
              </w:rPr>
              <w:t>metros.</w:t>
            </w:r>
          </w:p>
        </w:tc>
        <w:tc>
          <w:tcPr>
            <w:tcW w:w="475" w:type="pct"/>
            <w:vAlign w:val="center"/>
          </w:tcPr>
          <w:p w:rsidR="00026ABA" w:rsidRPr="00853425" w:rsidRDefault="00026ABA" w:rsidP="00026ABA">
            <w:pPr>
              <w:spacing w:after="0" w:line="240" w:lineRule="auto"/>
              <w:jc w:val="center"/>
              <w:rPr>
                <w:rFonts w:eastAsia="Times New Roman" w:cs="Arial"/>
                <w:color w:val="000000"/>
                <w:sz w:val="12"/>
                <w:szCs w:val="20"/>
                <w:lang w:eastAsia="es-MX"/>
              </w:rPr>
            </w:pPr>
            <w:r w:rsidRPr="00853425">
              <w:rPr>
                <w:rFonts w:eastAsia="Times New Roman" w:cs="Arial"/>
                <w:color w:val="000000"/>
                <w:sz w:val="12"/>
                <w:szCs w:val="20"/>
                <w:lang w:eastAsia="es-MX"/>
              </w:rPr>
              <w:t>Fotográfica</w:t>
            </w:r>
          </w:p>
        </w:tc>
        <w:tc>
          <w:tcPr>
            <w:tcW w:w="305" w:type="pct"/>
            <w:shd w:val="clear" w:color="auto" w:fill="auto"/>
            <w:noWrap/>
            <w:vAlign w:val="center"/>
          </w:tcPr>
          <w:p w:rsidR="00026ABA" w:rsidRPr="00853425" w:rsidRDefault="00026ABA" w:rsidP="00026ABA">
            <w:pPr>
              <w:spacing w:after="0" w:line="240" w:lineRule="auto"/>
              <w:jc w:val="center"/>
              <w:rPr>
                <w:rFonts w:eastAsia="Times New Roman" w:cs="Arial"/>
                <w:color w:val="000000"/>
                <w:sz w:val="20"/>
                <w:szCs w:val="20"/>
                <w:lang w:eastAsia="es-MX"/>
              </w:rPr>
            </w:pPr>
          </w:p>
        </w:tc>
        <w:tc>
          <w:tcPr>
            <w:tcW w:w="302" w:type="pct"/>
            <w:shd w:val="clear" w:color="auto" w:fill="auto"/>
            <w:noWrap/>
            <w:vAlign w:val="center"/>
          </w:tcPr>
          <w:p w:rsidR="00026ABA" w:rsidRPr="00853425" w:rsidRDefault="00026ABA" w:rsidP="00026ABA">
            <w:pPr>
              <w:spacing w:after="0" w:line="240" w:lineRule="auto"/>
              <w:jc w:val="center"/>
              <w:rPr>
                <w:rFonts w:eastAsia="Times New Roman" w:cs="Arial"/>
                <w:color w:val="000000"/>
                <w:sz w:val="20"/>
                <w:szCs w:val="20"/>
                <w:lang w:eastAsia="es-MX"/>
              </w:rPr>
            </w:pPr>
          </w:p>
        </w:tc>
        <w:tc>
          <w:tcPr>
            <w:tcW w:w="303" w:type="pct"/>
            <w:shd w:val="clear" w:color="auto" w:fill="auto"/>
            <w:noWrap/>
            <w:vAlign w:val="center"/>
          </w:tcPr>
          <w:p w:rsidR="00026ABA" w:rsidRPr="00853425" w:rsidRDefault="00026ABA" w:rsidP="00026ABA">
            <w:pPr>
              <w:spacing w:after="0" w:line="240" w:lineRule="auto"/>
              <w:jc w:val="center"/>
              <w:rPr>
                <w:rFonts w:eastAsia="Times New Roman" w:cs="Arial"/>
                <w:color w:val="000000"/>
                <w:sz w:val="20"/>
                <w:szCs w:val="20"/>
                <w:lang w:eastAsia="es-MX"/>
              </w:rPr>
            </w:pPr>
          </w:p>
        </w:tc>
      </w:tr>
      <w:tr w:rsidR="00026ABA" w:rsidRPr="00853425" w:rsidTr="00853425">
        <w:trPr>
          <w:gridAfter w:val="1"/>
          <w:wAfter w:w="8" w:type="pct"/>
          <w:trHeight w:val="850"/>
          <w:jc w:val="center"/>
        </w:trPr>
        <w:tc>
          <w:tcPr>
            <w:tcW w:w="601" w:type="pct"/>
            <w:vAlign w:val="center"/>
          </w:tcPr>
          <w:p w:rsidR="00026ABA" w:rsidRPr="00853425" w:rsidRDefault="00026ABA" w:rsidP="00026ABA">
            <w:pPr>
              <w:spacing w:after="0" w:line="240" w:lineRule="auto"/>
              <w:jc w:val="center"/>
              <w:rPr>
                <w:rFonts w:cs="Arial"/>
                <w:b/>
                <w:color w:val="000000"/>
                <w:sz w:val="18"/>
                <w:szCs w:val="18"/>
              </w:rPr>
            </w:pPr>
            <w:r w:rsidRPr="00853425">
              <w:rPr>
                <w:rFonts w:cs="Arial"/>
                <w:b/>
                <w:color w:val="000000"/>
                <w:sz w:val="18"/>
                <w:szCs w:val="18"/>
              </w:rPr>
              <w:lastRenderedPageBreak/>
              <w:t>12</w:t>
            </w:r>
          </w:p>
        </w:tc>
        <w:tc>
          <w:tcPr>
            <w:tcW w:w="3006" w:type="pct"/>
            <w:shd w:val="clear" w:color="auto" w:fill="auto"/>
            <w:vAlign w:val="center"/>
          </w:tcPr>
          <w:p w:rsidR="00026ABA" w:rsidRPr="00853425" w:rsidRDefault="00026ABA" w:rsidP="00026ABA">
            <w:pPr>
              <w:pStyle w:val="TableParagraph"/>
              <w:spacing w:before="41"/>
              <w:ind w:left="61" w:right="62"/>
              <w:jc w:val="both"/>
              <w:rPr>
                <w:rFonts w:ascii="Arial" w:eastAsia="Arial" w:hAnsi="Arial" w:cs="Arial"/>
                <w:sz w:val="16"/>
                <w:szCs w:val="16"/>
                <w:lang w:val="es-MX"/>
              </w:rPr>
            </w:pPr>
            <w:r w:rsidRPr="00853425">
              <w:rPr>
                <w:rFonts w:ascii="Arial" w:eastAsia="Arial" w:hAnsi="Arial" w:cs="Arial"/>
                <w:color w:val="1A171B"/>
                <w:sz w:val="16"/>
                <w:szCs w:val="16"/>
                <w:lang w:val="es-MX"/>
              </w:rPr>
              <w:t>En</w:t>
            </w:r>
            <w:r w:rsidRPr="00853425">
              <w:rPr>
                <w:rFonts w:ascii="Arial" w:eastAsia="Arial" w:hAnsi="Arial" w:cs="Arial"/>
                <w:color w:val="1A171B"/>
                <w:spacing w:val="37"/>
                <w:sz w:val="16"/>
                <w:szCs w:val="16"/>
                <w:lang w:val="es-MX"/>
              </w:rPr>
              <w:t xml:space="preserve"> </w:t>
            </w:r>
            <w:r w:rsidRPr="00853425">
              <w:rPr>
                <w:rFonts w:ascii="Arial" w:eastAsia="Arial" w:hAnsi="Arial" w:cs="Arial"/>
                <w:color w:val="1A171B"/>
                <w:sz w:val="16"/>
                <w:szCs w:val="16"/>
                <w:lang w:val="es-MX"/>
              </w:rPr>
              <w:t>caso</w:t>
            </w:r>
            <w:r w:rsidRPr="00853425">
              <w:rPr>
                <w:rFonts w:ascii="Arial" w:eastAsia="Arial" w:hAnsi="Arial" w:cs="Arial"/>
                <w:color w:val="1A171B"/>
                <w:spacing w:val="38"/>
                <w:sz w:val="16"/>
                <w:szCs w:val="16"/>
                <w:lang w:val="es-MX"/>
              </w:rPr>
              <w:t xml:space="preserve"> </w:t>
            </w:r>
            <w:r w:rsidRPr="00853425">
              <w:rPr>
                <w:rFonts w:ascii="Arial" w:eastAsia="Arial" w:hAnsi="Arial" w:cs="Arial"/>
                <w:color w:val="1A171B"/>
                <w:sz w:val="16"/>
                <w:szCs w:val="16"/>
                <w:lang w:val="es-MX"/>
              </w:rPr>
              <w:t>de</w:t>
            </w:r>
            <w:r w:rsidRPr="00853425">
              <w:rPr>
                <w:rFonts w:ascii="Arial" w:eastAsia="Arial" w:hAnsi="Arial" w:cs="Arial"/>
                <w:color w:val="1A171B"/>
                <w:spacing w:val="38"/>
                <w:sz w:val="16"/>
                <w:szCs w:val="16"/>
                <w:lang w:val="es-MX"/>
              </w:rPr>
              <w:t xml:space="preserve"> </w:t>
            </w:r>
            <w:r w:rsidRPr="00853425">
              <w:rPr>
                <w:rFonts w:ascii="Arial" w:eastAsia="Arial" w:hAnsi="Arial" w:cs="Arial"/>
                <w:color w:val="1A171B"/>
                <w:sz w:val="16"/>
                <w:szCs w:val="16"/>
                <w:lang w:val="es-MX"/>
              </w:rPr>
              <w:t>co</w:t>
            </w:r>
            <w:r w:rsidRPr="00853425">
              <w:rPr>
                <w:rFonts w:ascii="Arial" w:eastAsia="Arial" w:hAnsi="Arial" w:cs="Arial"/>
                <w:color w:val="1A171B"/>
                <w:spacing w:val="-2"/>
                <w:sz w:val="16"/>
                <w:szCs w:val="16"/>
                <w:lang w:val="es-MX"/>
              </w:rPr>
              <w:t>n</w:t>
            </w:r>
            <w:r w:rsidRPr="00853425">
              <w:rPr>
                <w:rFonts w:ascii="Arial" w:eastAsia="Arial" w:hAnsi="Arial" w:cs="Arial"/>
                <w:color w:val="1A171B"/>
                <w:sz w:val="16"/>
                <w:szCs w:val="16"/>
                <w:lang w:val="es-MX"/>
              </w:rPr>
              <w:t>tar</w:t>
            </w:r>
            <w:r w:rsidRPr="00853425">
              <w:rPr>
                <w:rFonts w:ascii="Arial" w:eastAsia="Arial" w:hAnsi="Arial" w:cs="Arial"/>
                <w:color w:val="1A171B"/>
                <w:spacing w:val="37"/>
                <w:sz w:val="16"/>
                <w:szCs w:val="16"/>
                <w:lang w:val="es-MX"/>
              </w:rPr>
              <w:t xml:space="preserve"> </w:t>
            </w:r>
            <w:r w:rsidRPr="00853425">
              <w:rPr>
                <w:rFonts w:ascii="Arial" w:eastAsia="Arial" w:hAnsi="Arial" w:cs="Arial"/>
                <w:color w:val="1A171B"/>
                <w:sz w:val="16"/>
                <w:szCs w:val="16"/>
                <w:lang w:val="es-MX"/>
              </w:rPr>
              <w:t>con</w:t>
            </w:r>
            <w:r w:rsidRPr="00853425">
              <w:rPr>
                <w:rFonts w:ascii="Arial" w:eastAsia="Arial" w:hAnsi="Arial" w:cs="Arial"/>
                <w:color w:val="1A171B"/>
                <w:spacing w:val="38"/>
                <w:sz w:val="16"/>
                <w:szCs w:val="16"/>
                <w:lang w:val="es-MX"/>
              </w:rPr>
              <w:t xml:space="preserve"> </w:t>
            </w:r>
            <w:r w:rsidRPr="00853425">
              <w:rPr>
                <w:rFonts w:ascii="Arial" w:eastAsia="Arial" w:hAnsi="Arial" w:cs="Arial"/>
                <w:color w:val="1A171B"/>
                <w:sz w:val="16"/>
                <w:szCs w:val="16"/>
                <w:lang w:val="es-MX"/>
              </w:rPr>
              <w:t>sistemas</w:t>
            </w:r>
            <w:r w:rsidRPr="00853425">
              <w:rPr>
                <w:rFonts w:ascii="Arial" w:eastAsia="Arial" w:hAnsi="Arial" w:cs="Arial"/>
                <w:color w:val="1A171B"/>
                <w:spacing w:val="38"/>
                <w:sz w:val="16"/>
                <w:szCs w:val="16"/>
                <w:lang w:val="es-MX"/>
              </w:rPr>
              <w:t xml:space="preserve"> </w:t>
            </w:r>
            <w:r w:rsidRPr="00853425">
              <w:rPr>
                <w:rFonts w:ascii="Arial" w:eastAsia="Arial" w:hAnsi="Arial" w:cs="Arial"/>
                <w:color w:val="1A171B"/>
                <w:sz w:val="16"/>
                <w:szCs w:val="16"/>
                <w:lang w:val="es-MX"/>
              </w:rPr>
              <w:t>de</w:t>
            </w:r>
            <w:r w:rsidRPr="00853425">
              <w:rPr>
                <w:rFonts w:ascii="Arial" w:eastAsia="Arial" w:hAnsi="Arial" w:cs="Arial"/>
                <w:color w:val="1A171B"/>
                <w:spacing w:val="38"/>
                <w:sz w:val="16"/>
                <w:szCs w:val="16"/>
                <w:lang w:val="es-MX"/>
              </w:rPr>
              <w:t xml:space="preserve"> </w:t>
            </w:r>
            <w:r w:rsidRPr="00853425">
              <w:rPr>
                <w:rFonts w:ascii="Arial" w:eastAsia="Arial" w:hAnsi="Arial" w:cs="Arial"/>
                <w:color w:val="1A171B"/>
                <w:sz w:val="16"/>
                <w:szCs w:val="16"/>
                <w:lang w:val="es-MX"/>
              </w:rPr>
              <w:t>extracción</w:t>
            </w:r>
            <w:r w:rsidRPr="00853425">
              <w:rPr>
                <w:rFonts w:ascii="Arial" w:eastAsia="Arial" w:hAnsi="Arial" w:cs="Arial"/>
                <w:color w:val="1A171B"/>
                <w:spacing w:val="37"/>
                <w:sz w:val="16"/>
                <w:szCs w:val="16"/>
                <w:lang w:val="es-MX"/>
              </w:rPr>
              <w:t xml:space="preserve"> </w:t>
            </w:r>
            <w:r w:rsidRPr="00853425">
              <w:rPr>
                <w:rFonts w:ascii="Arial" w:eastAsia="Arial" w:hAnsi="Arial" w:cs="Arial"/>
                <w:color w:val="1A171B"/>
                <w:sz w:val="16"/>
                <w:szCs w:val="16"/>
                <w:lang w:val="es-MX"/>
              </w:rPr>
              <w:t>en</w:t>
            </w:r>
            <w:r w:rsidRPr="00853425">
              <w:rPr>
                <w:rFonts w:ascii="Arial" w:eastAsia="Arial" w:hAnsi="Arial" w:cs="Arial"/>
                <w:color w:val="1A171B"/>
                <w:spacing w:val="38"/>
                <w:sz w:val="16"/>
                <w:szCs w:val="16"/>
                <w:lang w:val="es-MX"/>
              </w:rPr>
              <w:t xml:space="preserve"> </w:t>
            </w:r>
            <w:r w:rsidRPr="00853425">
              <w:rPr>
                <w:rFonts w:ascii="Arial" w:eastAsia="Arial" w:hAnsi="Arial" w:cs="Arial"/>
                <w:color w:val="1A171B"/>
                <w:sz w:val="16"/>
                <w:szCs w:val="16"/>
                <w:lang w:val="es-MX"/>
              </w:rPr>
              <w:t>áreas</w:t>
            </w:r>
            <w:r w:rsidRPr="00853425">
              <w:rPr>
                <w:rFonts w:ascii="Arial" w:eastAsia="Arial" w:hAnsi="Arial" w:cs="Arial"/>
                <w:color w:val="1A171B"/>
                <w:spacing w:val="38"/>
                <w:sz w:val="16"/>
                <w:szCs w:val="16"/>
                <w:lang w:val="es-MX"/>
              </w:rPr>
              <w:t xml:space="preserve"> </w:t>
            </w:r>
            <w:r w:rsidRPr="00853425">
              <w:rPr>
                <w:rFonts w:ascii="Arial" w:eastAsia="Arial" w:hAnsi="Arial" w:cs="Arial"/>
                <w:color w:val="1A171B"/>
                <w:sz w:val="16"/>
                <w:szCs w:val="16"/>
                <w:lang w:val="es-MX"/>
              </w:rPr>
              <w:t>comunes</w:t>
            </w:r>
            <w:r w:rsidRPr="00853425">
              <w:rPr>
                <w:rFonts w:ascii="Arial" w:eastAsia="Arial" w:hAnsi="Arial" w:cs="Arial"/>
                <w:color w:val="1A171B"/>
                <w:spacing w:val="37"/>
                <w:sz w:val="16"/>
                <w:szCs w:val="16"/>
                <w:lang w:val="es-MX"/>
              </w:rPr>
              <w:t xml:space="preserve"> </w:t>
            </w:r>
            <w:r w:rsidRPr="00853425">
              <w:rPr>
                <w:rFonts w:ascii="Arial" w:eastAsia="Arial" w:hAnsi="Arial" w:cs="Arial"/>
                <w:color w:val="1A171B"/>
                <w:sz w:val="16"/>
                <w:szCs w:val="16"/>
                <w:lang w:val="es-MX"/>
              </w:rPr>
              <w:t>se</w:t>
            </w:r>
            <w:r w:rsidRPr="00853425">
              <w:rPr>
                <w:rFonts w:ascii="Arial" w:eastAsia="Arial" w:hAnsi="Arial" w:cs="Arial"/>
                <w:color w:val="1A171B"/>
                <w:w w:val="99"/>
                <w:sz w:val="16"/>
                <w:szCs w:val="16"/>
                <w:lang w:val="es-MX"/>
              </w:rPr>
              <w:t xml:space="preserve"> </w:t>
            </w:r>
            <w:r w:rsidRPr="00853425">
              <w:rPr>
                <w:rFonts w:ascii="Arial" w:eastAsia="Arial" w:hAnsi="Arial" w:cs="Arial"/>
                <w:color w:val="1A171B"/>
                <w:sz w:val="16"/>
                <w:szCs w:val="16"/>
                <w:lang w:val="es-MX"/>
              </w:rPr>
              <w:t>deberá</w:t>
            </w:r>
            <w:r w:rsidRPr="00853425">
              <w:rPr>
                <w:rFonts w:ascii="Arial" w:eastAsia="Arial" w:hAnsi="Arial" w:cs="Arial"/>
                <w:color w:val="1A171B"/>
                <w:spacing w:val="16"/>
                <w:sz w:val="16"/>
                <w:szCs w:val="16"/>
                <w:lang w:val="es-MX"/>
              </w:rPr>
              <w:t xml:space="preserve"> </w:t>
            </w:r>
            <w:r w:rsidRPr="00853425">
              <w:rPr>
                <w:rFonts w:ascii="Arial" w:eastAsia="Arial" w:hAnsi="Arial" w:cs="Arial"/>
                <w:color w:val="1A171B"/>
                <w:sz w:val="16"/>
                <w:szCs w:val="16"/>
                <w:lang w:val="es-MX"/>
              </w:rPr>
              <w:t>vigilar</w:t>
            </w:r>
            <w:r w:rsidRPr="00853425">
              <w:rPr>
                <w:rFonts w:ascii="Arial" w:eastAsia="Arial" w:hAnsi="Arial" w:cs="Arial"/>
                <w:color w:val="1A171B"/>
                <w:spacing w:val="16"/>
                <w:sz w:val="16"/>
                <w:szCs w:val="16"/>
                <w:lang w:val="es-MX"/>
              </w:rPr>
              <w:t xml:space="preserve"> </w:t>
            </w:r>
            <w:r w:rsidRPr="00853425">
              <w:rPr>
                <w:rFonts w:ascii="Arial" w:eastAsia="Arial" w:hAnsi="Arial" w:cs="Arial"/>
                <w:color w:val="1A171B"/>
                <w:sz w:val="16"/>
                <w:szCs w:val="16"/>
                <w:lang w:val="es-MX"/>
              </w:rPr>
              <w:t>que</w:t>
            </w:r>
            <w:r w:rsidRPr="00853425">
              <w:rPr>
                <w:rFonts w:ascii="Arial" w:eastAsia="Arial" w:hAnsi="Arial" w:cs="Arial"/>
                <w:color w:val="1A171B"/>
                <w:spacing w:val="16"/>
                <w:sz w:val="16"/>
                <w:szCs w:val="16"/>
                <w:lang w:val="es-MX"/>
              </w:rPr>
              <w:t xml:space="preserve"> </w:t>
            </w:r>
            <w:r w:rsidRPr="00853425">
              <w:rPr>
                <w:rFonts w:ascii="Arial" w:eastAsia="Arial" w:hAnsi="Arial" w:cs="Arial"/>
                <w:color w:val="1A171B"/>
                <w:sz w:val="16"/>
                <w:szCs w:val="16"/>
                <w:lang w:val="es-MX"/>
              </w:rPr>
              <w:t>funcionan</w:t>
            </w:r>
            <w:r w:rsidRPr="00853425">
              <w:rPr>
                <w:rFonts w:ascii="Arial" w:eastAsia="Arial" w:hAnsi="Arial" w:cs="Arial"/>
                <w:color w:val="1A171B"/>
                <w:spacing w:val="16"/>
                <w:sz w:val="16"/>
                <w:szCs w:val="16"/>
                <w:lang w:val="es-MX"/>
              </w:rPr>
              <w:t xml:space="preserve"> </w:t>
            </w:r>
            <w:r w:rsidRPr="00853425">
              <w:rPr>
                <w:rFonts w:ascii="Arial" w:eastAsia="Arial" w:hAnsi="Arial" w:cs="Arial"/>
                <w:color w:val="1A171B"/>
                <w:sz w:val="16"/>
                <w:szCs w:val="16"/>
                <w:lang w:val="es-MX"/>
              </w:rPr>
              <w:t>adecuadamente</w:t>
            </w:r>
            <w:r w:rsidRPr="00853425">
              <w:rPr>
                <w:rFonts w:ascii="Arial" w:eastAsia="Arial" w:hAnsi="Arial" w:cs="Arial"/>
                <w:color w:val="1A171B"/>
                <w:spacing w:val="18"/>
                <w:sz w:val="16"/>
                <w:szCs w:val="16"/>
                <w:lang w:val="es-MX"/>
              </w:rPr>
              <w:t xml:space="preserve"> </w:t>
            </w:r>
            <w:r w:rsidRPr="00853425">
              <w:rPr>
                <w:rFonts w:ascii="Arial" w:eastAsia="Arial" w:hAnsi="Arial" w:cs="Arial"/>
                <w:color w:val="1A171B"/>
                <w:sz w:val="16"/>
                <w:szCs w:val="16"/>
                <w:lang w:val="es-MX"/>
              </w:rPr>
              <w:t>y</w:t>
            </w:r>
            <w:r w:rsidRPr="00853425">
              <w:rPr>
                <w:rFonts w:ascii="Arial" w:eastAsia="Arial" w:hAnsi="Arial" w:cs="Arial"/>
                <w:color w:val="1A171B"/>
                <w:spacing w:val="14"/>
                <w:sz w:val="16"/>
                <w:szCs w:val="16"/>
                <w:lang w:val="es-MX"/>
              </w:rPr>
              <w:t xml:space="preserve"> </w:t>
            </w:r>
            <w:r w:rsidRPr="00853425">
              <w:rPr>
                <w:rFonts w:ascii="Arial" w:eastAsia="Arial" w:hAnsi="Arial" w:cs="Arial"/>
                <w:color w:val="1A171B"/>
                <w:spacing w:val="1"/>
                <w:sz w:val="16"/>
                <w:szCs w:val="16"/>
                <w:lang w:val="es-MX"/>
              </w:rPr>
              <w:t>c</w:t>
            </w:r>
            <w:r w:rsidRPr="00853425">
              <w:rPr>
                <w:rFonts w:ascii="Arial" w:eastAsia="Arial" w:hAnsi="Arial" w:cs="Arial"/>
                <w:color w:val="1A171B"/>
                <w:sz w:val="16"/>
                <w:szCs w:val="16"/>
                <w:lang w:val="es-MX"/>
              </w:rPr>
              <w:t>uentan</w:t>
            </w:r>
            <w:r w:rsidRPr="00853425">
              <w:rPr>
                <w:rFonts w:ascii="Arial" w:eastAsia="Arial" w:hAnsi="Arial" w:cs="Arial"/>
                <w:color w:val="1A171B"/>
                <w:spacing w:val="16"/>
                <w:sz w:val="16"/>
                <w:szCs w:val="16"/>
                <w:lang w:val="es-MX"/>
              </w:rPr>
              <w:t xml:space="preserve"> </w:t>
            </w:r>
            <w:r w:rsidRPr="00853425">
              <w:rPr>
                <w:rFonts w:ascii="Arial" w:eastAsia="Arial" w:hAnsi="Arial" w:cs="Arial"/>
                <w:color w:val="1A171B"/>
                <w:sz w:val="16"/>
                <w:szCs w:val="16"/>
                <w:lang w:val="es-MX"/>
              </w:rPr>
              <w:t>con</w:t>
            </w:r>
            <w:r w:rsidRPr="00853425">
              <w:rPr>
                <w:rFonts w:ascii="Arial" w:eastAsia="Arial" w:hAnsi="Arial" w:cs="Arial"/>
                <w:color w:val="1A171B"/>
                <w:spacing w:val="16"/>
                <w:sz w:val="16"/>
                <w:szCs w:val="16"/>
                <w:lang w:val="es-MX"/>
              </w:rPr>
              <w:t xml:space="preserve"> </w:t>
            </w:r>
            <w:r w:rsidRPr="00853425">
              <w:rPr>
                <w:rFonts w:ascii="Arial" w:eastAsia="Arial" w:hAnsi="Arial" w:cs="Arial"/>
                <w:color w:val="1A171B"/>
                <w:sz w:val="16"/>
                <w:szCs w:val="16"/>
                <w:lang w:val="es-MX"/>
              </w:rPr>
              <w:t>cambios</w:t>
            </w:r>
            <w:r w:rsidRPr="00853425">
              <w:rPr>
                <w:rFonts w:ascii="Arial" w:eastAsia="Arial" w:hAnsi="Arial" w:cs="Arial"/>
                <w:color w:val="1A171B"/>
                <w:spacing w:val="17"/>
                <w:sz w:val="16"/>
                <w:szCs w:val="16"/>
                <w:lang w:val="es-MX"/>
              </w:rPr>
              <w:t xml:space="preserve"> </w:t>
            </w:r>
            <w:r w:rsidRPr="00853425">
              <w:rPr>
                <w:rFonts w:ascii="Arial" w:eastAsia="Arial" w:hAnsi="Arial" w:cs="Arial"/>
                <w:color w:val="1A171B"/>
                <w:sz w:val="16"/>
                <w:szCs w:val="16"/>
                <w:lang w:val="es-MX"/>
              </w:rPr>
              <w:t>de</w:t>
            </w:r>
            <w:r w:rsidRPr="00853425">
              <w:rPr>
                <w:rFonts w:ascii="Arial" w:eastAsia="Arial" w:hAnsi="Arial" w:cs="Arial"/>
                <w:color w:val="1A171B"/>
                <w:w w:val="99"/>
                <w:sz w:val="16"/>
                <w:szCs w:val="16"/>
                <w:lang w:val="es-MX"/>
              </w:rPr>
              <w:t xml:space="preserve"> </w:t>
            </w:r>
            <w:r w:rsidRPr="00853425">
              <w:rPr>
                <w:rFonts w:ascii="Arial" w:eastAsia="Arial" w:hAnsi="Arial" w:cs="Arial"/>
                <w:color w:val="1A171B"/>
                <w:sz w:val="16"/>
                <w:szCs w:val="16"/>
                <w:lang w:val="es-MX"/>
              </w:rPr>
              <w:t>filtros</w:t>
            </w:r>
            <w:r w:rsidRPr="00853425">
              <w:rPr>
                <w:rFonts w:ascii="Arial" w:eastAsia="Arial" w:hAnsi="Arial" w:cs="Arial"/>
                <w:color w:val="1A171B"/>
                <w:spacing w:val="-5"/>
                <w:sz w:val="16"/>
                <w:szCs w:val="16"/>
                <w:lang w:val="es-MX"/>
              </w:rPr>
              <w:t xml:space="preserve"> </w:t>
            </w:r>
            <w:r w:rsidRPr="00853425">
              <w:rPr>
                <w:rFonts w:ascii="Arial" w:eastAsia="Arial" w:hAnsi="Arial" w:cs="Arial"/>
                <w:color w:val="1A171B"/>
                <w:sz w:val="16"/>
                <w:szCs w:val="16"/>
                <w:lang w:val="es-MX"/>
              </w:rPr>
              <w:t>acorde</w:t>
            </w:r>
            <w:r w:rsidRPr="00853425">
              <w:rPr>
                <w:rFonts w:ascii="Arial" w:eastAsia="Arial" w:hAnsi="Arial" w:cs="Arial"/>
                <w:color w:val="1A171B"/>
                <w:spacing w:val="-4"/>
                <w:sz w:val="16"/>
                <w:szCs w:val="16"/>
                <w:lang w:val="es-MX"/>
              </w:rPr>
              <w:t xml:space="preserve"> </w:t>
            </w:r>
            <w:r w:rsidRPr="00853425">
              <w:rPr>
                <w:rFonts w:ascii="Arial" w:eastAsia="Arial" w:hAnsi="Arial" w:cs="Arial"/>
                <w:color w:val="1A171B"/>
                <w:sz w:val="16"/>
                <w:szCs w:val="16"/>
                <w:lang w:val="es-MX"/>
              </w:rPr>
              <w:t>a</w:t>
            </w:r>
            <w:r w:rsidRPr="00853425">
              <w:rPr>
                <w:rFonts w:ascii="Arial" w:eastAsia="Arial" w:hAnsi="Arial" w:cs="Arial"/>
                <w:color w:val="1A171B"/>
                <w:spacing w:val="-4"/>
                <w:sz w:val="16"/>
                <w:szCs w:val="16"/>
                <w:lang w:val="es-MX"/>
              </w:rPr>
              <w:t xml:space="preserve"> </w:t>
            </w:r>
            <w:r w:rsidRPr="00853425">
              <w:rPr>
                <w:rFonts w:ascii="Arial" w:eastAsia="Arial" w:hAnsi="Arial" w:cs="Arial"/>
                <w:color w:val="1A171B"/>
                <w:sz w:val="16"/>
                <w:szCs w:val="16"/>
                <w:lang w:val="es-MX"/>
              </w:rPr>
              <w:t>lo</w:t>
            </w:r>
            <w:r w:rsidRPr="00853425">
              <w:rPr>
                <w:rFonts w:ascii="Arial" w:eastAsia="Arial" w:hAnsi="Arial" w:cs="Arial"/>
                <w:color w:val="1A171B"/>
                <w:spacing w:val="-5"/>
                <w:sz w:val="16"/>
                <w:szCs w:val="16"/>
                <w:lang w:val="es-MX"/>
              </w:rPr>
              <w:t xml:space="preserve"> </w:t>
            </w:r>
            <w:r w:rsidRPr="00853425">
              <w:rPr>
                <w:rFonts w:ascii="Arial" w:eastAsia="Arial" w:hAnsi="Arial" w:cs="Arial"/>
                <w:color w:val="1A171B"/>
                <w:sz w:val="16"/>
                <w:szCs w:val="16"/>
                <w:lang w:val="es-MX"/>
              </w:rPr>
              <w:t>establecido</w:t>
            </w:r>
            <w:r w:rsidRPr="00853425">
              <w:rPr>
                <w:rFonts w:ascii="Arial" w:eastAsia="Arial" w:hAnsi="Arial" w:cs="Arial"/>
                <w:color w:val="1A171B"/>
                <w:spacing w:val="-4"/>
                <w:sz w:val="16"/>
                <w:szCs w:val="16"/>
                <w:lang w:val="es-MX"/>
              </w:rPr>
              <w:t xml:space="preserve"> </w:t>
            </w:r>
            <w:r w:rsidRPr="00853425">
              <w:rPr>
                <w:rFonts w:ascii="Arial" w:eastAsia="Arial" w:hAnsi="Arial" w:cs="Arial"/>
                <w:color w:val="1A171B"/>
                <w:sz w:val="16"/>
                <w:szCs w:val="16"/>
                <w:lang w:val="es-MX"/>
              </w:rPr>
              <w:t>por</w:t>
            </w:r>
            <w:r w:rsidRPr="00853425">
              <w:rPr>
                <w:rFonts w:ascii="Arial" w:eastAsia="Arial" w:hAnsi="Arial" w:cs="Arial"/>
                <w:color w:val="1A171B"/>
                <w:spacing w:val="-4"/>
                <w:sz w:val="16"/>
                <w:szCs w:val="16"/>
                <w:lang w:val="es-MX"/>
              </w:rPr>
              <w:t xml:space="preserve"> </w:t>
            </w:r>
            <w:r w:rsidRPr="00853425">
              <w:rPr>
                <w:rFonts w:ascii="Arial" w:eastAsia="Arial" w:hAnsi="Arial" w:cs="Arial"/>
                <w:color w:val="1A171B"/>
                <w:sz w:val="16"/>
                <w:szCs w:val="16"/>
                <w:lang w:val="es-MX"/>
              </w:rPr>
              <w:t>el</w:t>
            </w:r>
            <w:r w:rsidRPr="00853425">
              <w:rPr>
                <w:rFonts w:ascii="Arial" w:eastAsia="Arial" w:hAnsi="Arial" w:cs="Arial"/>
                <w:color w:val="1A171B"/>
                <w:spacing w:val="-5"/>
                <w:sz w:val="16"/>
                <w:szCs w:val="16"/>
                <w:lang w:val="es-MX"/>
              </w:rPr>
              <w:t xml:space="preserve"> </w:t>
            </w:r>
            <w:r w:rsidRPr="00853425">
              <w:rPr>
                <w:rFonts w:ascii="Arial" w:eastAsia="Arial" w:hAnsi="Arial" w:cs="Arial"/>
                <w:color w:val="1A171B"/>
                <w:sz w:val="16"/>
                <w:szCs w:val="16"/>
                <w:lang w:val="es-MX"/>
              </w:rPr>
              <w:t>proveedor.</w:t>
            </w:r>
          </w:p>
        </w:tc>
        <w:tc>
          <w:tcPr>
            <w:tcW w:w="475" w:type="pct"/>
            <w:vAlign w:val="center"/>
          </w:tcPr>
          <w:p w:rsidR="00026ABA" w:rsidRPr="00853425" w:rsidRDefault="00026ABA" w:rsidP="00026ABA">
            <w:pPr>
              <w:spacing w:after="0" w:line="240" w:lineRule="auto"/>
              <w:jc w:val="center"/>
              <w:rPr>
                <w:rFonts w:eastAsia="Times New Roman" w:cs="Arial"/>
                <w:color w:val="000000"/>
                <w:sz w:val="12"/>
                <w:szCs w:val="20"/>
                <w:lang w:eastAsia="es-MX"/>
              </w:rPr>
            </w:pPr>
            <w:r w:rsidRPr="00853425">
              <w:rPr>
                <w:rFonts w:eastAsia="Times New Roman" w:cs="Arial"/>
                <w:color w:val="000000"/>
                <w:sz w:val="12"/>
                <w:szCs w:val="20"/>
                <w:lang w:eastAsia="es-MX"/>
              </w:rPr>
              <w:t>Fotográfica</w:t>
            </w:r>
          </w:p>
        </w:tc>
        <w:tc>
          <w:tcPr>
            <w:tcW w:w="305" w:type="pct"/>
            <w:shd w:val="clear" w:color="auto" w:fill="auto"/>
            <w:noWrap/>
            <w:vAlign w:val="center"/>
          </w:tcPr>
          <w:p w:rsidR="00026ABA" w:rsidRPr="00853425" w:rsidRDefault="00026ABA" w:rsidP="00026ABA">
            <w:pPr>
              <w:spacing w:after="0" w:line="240" w:lineRule="auto"/>
              <w:jc w:val="center"/>
              <w:rPr>
                <w:rFonts w:eastAsia="Times New Roman" w:cs="Arial"/>
                <w:color w:val="000000"/>
                <w:sz w:val="20"/>
                <w:szCs w:val="20"/>
                <w:lang w:eastAsia="es-MX"/>
              </w:rPr>
            </w:pPr>
          </w:p>
        </w:tc>
        <w:tc>
          <w:tcPr>
            <w:tcW w:w="302" w:type="pct"/>
            <w:shd w:val="clear" w:color="auto" w:fill="auto"/>
            <w:noWrap/>
            <w:vAlign w:val="center"/>
          </w:tcPr>
          <w:p w:rsidR="00026ABA" w:rsidRPr="00853425" w:rsidRDefault="00026ABA" w:rsidP="00026ABA">
            <w:pPr>
              <w:spacing w:after="0" w:line="240" w:lineRule="auto"/>
              <w:jc w:val="center"/>
              <w:rPr>
                <w:rFonts w:eastAsia="Times New Roman" w:cs="Arial"/>
                <w:color w:val="000000"/>
                <w:sz w:val="20"/>
                <w:szCs w:val="20"/>
                <w:lang w:eastAsia="es-MX"/>
              </w:rPr>
            </w:pPr>
          </w:p>
        </w:tc>
        <w:tc>
          <w:tcPr>
            <w:tcW w:w="303" w:type="pct"/>
            <w:shd w:val="clear" w:color="auto" w:fill="auto"/>
            <w:noWrap/>
            <w:vAlign w:val="center"/>
          </w:tcPr>
          <w:p w:rsidR="00026ABA" w:rsidRPr="00853425" w:rsidRDefault="00026ABA" w:rsidP="00026ABA">
            <w:pPr>
              <w:spacing w:after="0" w:line="240" w:lineRule="auto"/>
              <w:jc w:val="center"/>
              <w:rPr>
                <w:rFonts w:eastAsia="Times New Roman" w:cs="Arial"/>
                <w:color w:val="000000"/>
                <w:sz w:val="20"/>
                <w:szCs w:val="20"/>
                <w:lang w:eastAsia="es-MX"/>
              </w:rPr>
            </w:pPr>
          </w:p>
        </w:tc>
      </w:tr>
      <w:tr w:rsidR="00026ABA" w:rsidRPr="00853425" w:rsidTr="00853425">
        <w:trPr>
          <w:gridAfter w:val="1"/>
          <w:wAfter w:w="8" w:type="pct"/>
          <w:trHeight w:val="850"/>
          <w:jc w:val="center"/>
        </w:trPr>
        <w:tc>
          <w:tcPr>
            <w:tcW w:w="601" w:type="pct"/>
            <w:vAlign w:val="center"/>
          </w:tcPr>
          <w:p w:rsidR="00026ABA" w:rsidRPr="00853425" w:rsidRDefault="00026ABA" w:rsidP="00026ABA">
            <w:pPr>
              <w:spacing w:after="0" w:line="240" w:lineRule="auto"/>
              <w:jc w:val="center"/>
              <w:rPr>
                <w:rFonts w:cs="Arial"/>
                <w:b/>
                <w:color w:val="000000"/>
                <w:sz w:val="18"/>
                <w:szCs w:val="18"/>
              </w:rPr>
            </w:pPr>
            <w:r w:rsidRPr="00853425">
              <w:rPr>
                <w:rFonts w:cs="Arial"/>
                <w:b/>
                <w:color w:val="000000"/>
                <w:sz w:val="18"/>
                <w:szCs w:val="18"/>
              </w:rPr>
              <w:t>13</w:t>
            </w:r>
          </w:p>
        </w:tc>
        <w:tc>
          <w:tcPr>
            <w:tcW w:w="3006" w:type="pct"/>
            <w:shd w:val="clear" w:color="auto" w:fill="auto"/>
            <w:vAlign w:val="center"/>
          </w:tcPr>
          <w:p w:rsidR="00026ABA" w:rsidRPr="00853425" w:rsidRDefault="00026ABA" w:rsidP="00026ABA">
            <w:pPr>
              <w:pStyle w:val="TableParagraph"/>
              <w:spacing w:before="39"/>
              <w:ind w:left="61" w:right="63"/>
              <w:jc w:val="both"/>
              <w:rPr>
                <w:rFonts w:ascii="Arial" w:eastAsia="Arial" w:hAnsi="Arial" w:cs="Arial"/>
                <w:sz w:val="16"/>
                <w:szCs w:val="16"/>
                <w:lang w:val="es-MX"/>
              </w:rPr>
            </w:pPr>
            <w:r w:rsidRPr="00853425">
              <w:rPr>
                <w:rFonts w:ascii="Arial" w:eastAsia="Arial" w:hAnsi="Arial" w:cs="Arial"/>
                <w:color w:val="1A171B"/>
                <w:sz w:val="16"/>
                <w:szCs w:val="16"/>
                <w:lang w:val="es-MX"/>
              </w:rPr>
              <w:t>Se</w:t>
            </w:r>
            <w:r w:rsidRPr="00853425">
              <w:rPr>
                <w:rFonts w:ascii="Arial" w:eastAsia="Arial" w:hAnsi="Arial" w:cs="Arial"/>
                <w:color w:val="1A171B"/>
                <w:spacing w:val="24"/>
                <w:sz w:val="16"/>
                <w:szCs w:val="16"/>
                <w:lang w:val="es-MX"/>
              </w:rPr>
              <w:t xml:space="preserve"> </w:t>
            </w:r>
            <w:r w:rsidRPr="00853425">
              <w:rPr>
                <w:rFonts w:ascii="Arial" w:eastAsia="Arial" w:hAnsi="Arial" w:cs="Arial"/>
                <w:color w:val="1A171B"/>
                <w:sz w:val="16"/>
                <w:szCs w:val="16"/>
                <w:lang w:val="es-MX"/>
              </w:rPr>
              <w:t>cuenta</w:t>
            </w:r>
            <w:r w:rsidRPr="00853425">
              <w:rPr>
                <w:rFonts w:ascii="Arial" w:eastAsia="Arial" w:hAnsi="Arial" w:cs="Arial"/>
                <w:color w:val="1A171B"/>
                <w:spacing w:val="23"/>
                <w:sz w:val="16"/>
                <w:szCs w:val="16"/>
                <w:lang w:val="es-MX"/>
              </w:rPr>
              <w:t xml:space="preserve"> </w:t>
            </w:r>
            <w:r w:rsidRPr="00853425">
              <w:rPr>
                <w:rFonts w:ascii="Arial" w:eastAsia="Arial" w:hAnsi="Arial" w:cs="Arial"/>
                <w:color w:val="1A171B"/>
                <w:sz w:val="16"/>
                <w:szCs w:val="16"/>
                <w:lang w:val="es-MX"/>
              </w:rPr>
              <w:t>con</w:t>
            </w:r>
            <w:r w:rsidRPr="00853425">
              <w:rPr>
                <w:rFonts w:ascii="Arial" w:eastAsia="Arial" w:hAnsi="Arial" w:cs="Arial"/>
                <w:color w:val="1A171B"/>
                <w:spacing w:val="25"/>
                <w:sz w:val="16"/>
                <w:szCs w:val="16"/>
                <w:lang w:val="es-MX"/>
              </w:rPr>
              <w:t xml:space="preserve"> </w:t>
            </w:r>
            <w:r w:rsidRPr="00853425">
              <w:rPr>
                <w:rFonts w:ascii="Arial" w:eastAsia="Arial" w:hAnsi="Arial" w:cs="Arial"/>
                <w:color w:val="1A171B"/>
                <w:sz w:val="16"/>
                <w:szCs w:val="16"/>
                <w:lang w:val="es-MX"/>
              </w:rPr>
              <w:t>señalización</w:t>
            </w:r>
            <w:r w:rsidRPr="00853425">
              <w:rPr>
                <w:rFonts w:ascii="Arial" w:eastAsia="Arial" w:hAnsi="Arial" w:cs="Arial"/>
                <w:color w:val="1A171B"/>
                <w:spacing w:val="24"/>
                <w:sz w:val="16"/>
                <w:szCs w:val="16"/>
                <w:lang w:val="es-MX"/>
              </w:rPr>
              <w:t xml:space="preserve"> </w:t>
            </w:r>
            <w:r w:rsidRPr="00853425">
              <w:rPr>
                <w:rFonts w:ascii="Arial" w:eastAsia="Arial" w:hAnsi="Arial" w:cs="Arial"/>
                <w:color w:val="1A171B"/>
                <w:sz w:val="16"/>
                <w:szCs w:val="16"/>
                <w:lang w:val="es-MX"/>
              </w:rPr>
              <w:t>en</w:t>
            </w:r>
            <w:r w:rsidRPr="00853425">
              <w:rPr>
                <w:rFonts w:ascii="Arial" w:eastAsia="Arial" w:hAnsi="Arial" w:cs="Arial"/>
                <w:color w:val="1A171B"/>
                <w:spacing w:val="24"/>
                <w:sz w:val="16"/>
                <w:szCs w:val="16"/>
                <w:lang w:val="es-MX"/>
              </w:rPr>
              <w:t xml:space="preserve"> </w:t>
            </w:r>
            <w:r w:rsidRPr="00853425">
              <w:rPr>
                <w:rFonts w:ascii="Arial" w:eastAsia="Arial" w:hAnsi="Arial" w:cs="Arial"/>
                <w:color w:val="1A171B"/>
                <w:sz w:val="16"/>
                <w:szCs w:val="16"/>
                <w:lang w:val="es-MX"/>
              </w:rPr>
              <w:t>piso</w:t>
            </w:r>
            <w:r w:rsidRPr="00853425">
              <w:rPr>
                <w:rFonts w:ascii="Arial" w:eastAsia="Arial" w:hAnsi="Arial" w:cs="Arial"/>
                <w:color w:val="1A171B"/>
                <w:spacing w:val="25"/>
                <w:sz w:val="16"/>
                <w:szCs w:val="16"/>
                <w:lang w:val="es-MX"/>
              </w:rPr>
              <w:t xml:space="preserve"> </w:t>
            </w:r>
            <w:r w:rsidRPr="00853425">
              <w:rPr>
                <w:rFonts w:ascii="Arial" w:eastAsia="Arial" w:hAnsi="Arial" w:cs="Arial"/>
                <w:color w:val="1A171B"/>
                <w:sz w:val="16"/>
                <w:szCs w:val="16"/>
                <w:lang w:val="es-MX"/>
              </w:rPr>
              <w:t>o</w:t>
            </w:r>
            <w:r w:rsidRPr="00853425">
              <w:rPr>
                <w:rFonts w:ascii="Arial" w:eastAsia="Arial" w:hAnsi="Arial" w:cs="Arial"/>
                <w:color w:val="1A171B"/>
                <w:spacing w:val="24"/>
                <w:sz w:val="16"/>
                <w:szCs w:val="16"/>
                <w:lang w:val="es-MX"/>
              </w:rPr>
              <w:t xml:space="preserve"> </w:t>
            </w:r>
            <w:r w:rsidRPr="00853425">
              <w:rPr>
                <w:rFonts w:ascii="Arial" w:eastAsia="Arial" w:hAnsi="Arial" w:cs="Arial"/>
                <w:color w:val="1A171B"/>
                <w:sz w:val="16"/>
                <w:szCs w:val="16"/>
                <w:lang w:val="es-MX"/>
              </w:rPr>
              <w:t>en</w:t>
            </w:r>
            <w:r w:rsidRPr="00853425">
              <w:rPr>
                <w:rFonts w:ascii="Arial" w:eastAsia="Arial" w:hAnsi="Arial" w:cs="Arial"/>
                <w:color w:val="1A171B"/>
                <w:spacing w:val="24"/>
                <w:sz w:val="16"/>
                <w:szCs w:val="16"/>
                <w:lang w:val="es-MX"/>
              </w:rPr>
              <w:t xml:space="preserve"> </w:t>
            </w:r>
            <w:r w:rsidRPr="00853425">
              <w:rPr>
                <w:rFonts w:ascii="Arial" w:eastAsia="Arial" w:hAnsi="Arial" w:cs="Arial"/>
                <w:color w:val="1A171B"/>
                <w:sz w:val="16"/>
                <w:szCs w:val="16"/>
                <w:lang w:val="es-MX"/>
              </w:rPr>
              <w:t>asientos</w:t>
            </w:r>
            <w:r w:rsidRPr="00853425">
              <w:rPr>
                <w:rFonts w:ascii="Arial" w:eastAsia="Arial" w:hAnsi="Arial" w:cs="Arial"/>
                <w:color w:val="1A171B"/>
                <w:spacing w:val="24"/>
                <w:sz w:val="16"/>
                <w:szCs w:val="16"/>
                <w:lang w:val="es-MX"/>
              </w:rPr>
              <w:t xml:space="preserve"> </w:t>
            </w:r>
            <w:r w:rsidRPr="00853425">
              <w:rPr>
                <w:rFonts w:ascii="Arial" w:eastAsia="Arial" w:hAnsi="Arial" w:cs="Arial"/>
                <w:color w:val="1A171B"/>
                <w:sz w:val="16"/>
                <w:szCs w:val="16"/>
                <w:lang w:val="es-MX"/>
              </w:rPr>
              <w:t>de</w:t>
            </w:r>
            <w:r w:rsidRPr="00853425">
              <w:rPr>
                <w:rFonts w:ascii="Arial" w:eastAsia="Arial" w:hAnsi="Arial" w:cs="Arial"/>
                <w:color w:val="1A171B"/>
                <w:spacing w:val="24"/>
                <w:sz w:val="16"/>
                <w:szCs w:val="16"/>
                <w:lang w:val="es-MX"/>
              </w:rPr>
              <w:t xml:space="preserve"> </w:t>
            </w:r>
            <w:r w:rsidRPr="00853425">
              <w:rPr>
                <w:rFonts w:ascii="Arial" w:eastAsia="Arial" w:hAnsi="Arial" w:cs="Arial"/>
                <w:color w:val="1A171B"/>
                <w:sz w:val="16"/>
                <w:szCs w:val="16"/>
                <w:lang w:val="es-MX"/>
              </w:rPr>
              <w:t>los</w:t>
            </w:r>
            <w:r w:rsidRPr="00853425">
              <w:rPr>
                <w:rFonts w:ascii="Arial" w:eastAsia="Arial" w:hAnsi="Arial" w:cs="Arial"/>
                <w:color w:val="1A171B"/>
                <w:spacing w:val="24"/>
                <w:sz w:val="16"/>
                <w:szCs w:val="16"/>
                <w:lang w:val="es-MX"/>
              </w:rPr>
              <w:t xml:space="preserve"> </w:t>
            </w:r>
            <w:r w:rsidRPr="00853425">
              <w:rPr>
                <w:rFonts w:ascii="Arial" w:eastAsia="Arial" w:hAnsi="Arial" w:cs="Arial"/>
                <w:color w:val="1A171B"/>
                <w:sz w:val="16"/>
                <w:szCs w:val="16"/>
                <w:lang w:val="es-MX"/>
              </w:rPr>
              <w:t>espacios</w:t>
            </w:r>
            <w:r w:rsidRPr="00853425">
              <w:rPr>
                <w:rFonts w:ascii="Arial" w:eastAsia="Arial" w:hAnsi="Arial" w:cs="Arial"/>
                <w:color w:val="1A171B"/>
                <w:spacing w:val="24"/>
                <w:sz w:val="16"/>
                <w:szCs w:val="16"/>
                <w:lang w:val="es-MX"/>
              </w:rPr>
              <w:t xml:space="preserve"> </w:t>
            </w:r>
            <w:r w:rsidRPr="00853425">
              <w:rPr>
                <w:rFonts w:ascii="Arial" w:eastAsia="Arial" w:hAnsi="Arial" w:cs="Arial"/>
                <w:color w:val="1A171B"/>
                <w:sz w:val="16"/>
                <w:szCs w:val="16"/>
                <w:lang w:val="es-MX"/>
              </w:rPr>
              <w:t>que</w:t>
            </w:r>
            <w:r w:rsidRPr="00853425">
              <w:rPr>
                <w:rFonts w:ascii="Arial" w:eastAsia="Arial" w:hAnsi="Arial" w:cs="Arial"/>
                <w:color w:val="1A171B"/>
                <w:w w:val="99"/>
                <w:sz w:val="16"/>
                <w:szCs w:val="16"/>
                <w:lang w:val="es-MX"/>
              </w:rPr>
              <w:t xml:space="preserve"> </w:t>
            </w:r>
            <w:r w:rsidRPr="00853425">
              <w:rPr>
                <w:rFonts w:ascii="Arial" w:eastAsia="Arial" w:hAnsi="Arial" w:cs="Arial"/>
                <w:color w:val="1A171B"/>
                <w:sz w:val="16"/>
                <w:szCs w:val="16"/>
                <w:lang w:val="es-MX"/>
              </w:rPr>
              <w:t>deberán</w:t>
            </w:r>
            <w:r w:rsidRPr="00853425">
              <w:rPr>
                <w:rFonts w:ascii="Arial" w:eastAsia="Arial" w:hAnsi="Arial" w:cs="Arial"/>
                <w:color w:val="1A171B"/>
                <w:spacing w:val="25"/>
                <w:sz w:val="16"/>
                <w:szCs w:val="16"/>
                <w:lang w:val="es-MX"/>
              </w:rPr>
              <w:t xml:space="preserve"> </w:t>
            </w:r>
            <w:r w:rsidRPr="00853425">
              <w:rPr>
                <w:rFonts w:ascii="Arial" w:eastAsia="Arial" w:hAnsi="Arial" w:cs="Arial"/>
                <w:color w:val="1A171B"/>
                <w:sz w:val="16"/>
                <w:szCs w:val="16"/>
                <w:lang w:val="es-MX"/>
              </w:rPr>
              <w:t>ocup</w:t>
            </w:r>
            <w:r w:rsidRPr="00853425">
              <w:rPr>
                <w:rFonts w:ascii="Arial" w:eastAsia="Arial" w:hAnsi="Arial" w:cs="Arial"/>
                <w:color w:val="1A171B"/>
                <w:spacing w:val="1"/>
                <w:sz w:val="16"/>
                <w:szCs w:val="16"/>
                <w:lang w:val="es-MX"/>
              </w:rPr>
              <w:t>a</w:t>
            </w:r>
            <w:r w:rsidRPr="00853425">
              <w:rPr>
                <w:rFonts w:ascii="Arial" w:eastAsia="Arial" w:hAnsi="Arial" w:cs="Arial"/>
                <w:color w:val="1A171B"/>
                <w:sz w:val="16"/>
                <w:szCs w:val="16"/>
                <w:lang w:val="es-MX"/>
              </w:rPr>
              <w:t>r</w:t>
            </w:r>
            <w:r w:rsidRPr="00853425">
              <w:rPr>
                <w:rFonts w:ascii="Arial" w:eastAsia="Arial" w:hAnsi="Arial" w:cs="Arial"/>
                <w:color w:val="1A171B"/>
                <w:spacing w:val="26"/>
                <w:sz w:val="16"/>
                <w:szCs w:val="16"/>
                <w:lang w:val="es-MX"/>
              </w:rPr>
              <w:t xml:space="preserve"> </w:t>
            </w:r>
            <w:r w:rsidRPr="00853425">
              <w:rPr>
                <w:rFonts w:ascii="Arial" w:eastAsia="Arial" w:hAnsi="Arial" w:cs="Arial"/>
                <w:color w:val="1A171B"/>
                <w:sz w:val="16"/>
                <w:szCs w:val="16"/>
                <w:lang w:val="es-MX"/>
              </w:rPr>
              <w:t>las</w:t>
            </w:r>
            <w:r w:rsidRPr="00853425">
              <w:rPr>
                <w:rFonts w:ascii="Arial" w:eastAsia="Arial" w:hAnsi="Arial" w:cs="Arial"/>
                <w:color w:val="1A171B"/>
                <w:spacing w:val="25"/>
                <w:sz w:val="16"/>
                <w:szCs w:val="16"/>
                <w:lang w:val="es-MX"/>
              </w:rPr>
              <w:t xml:space="preserve"> </w:t>
            </w:r>
            <w:r w:rsidRPr="00853425">
              <w:rPr>
                <w:rFonts w:ascii="Arial" w:eastAsia="Arial" w:hAnsi="Arial" w:cs="Arial"/>
                <w:color w:val="1A171B"/>
                <w:sz w:val="16"/>
                <w:szCs w:val="16"/>
                <w:lang w:val="es-MX"/>
              </w:rPr>
              <w:t>personas</w:t>
            </w:r>
            <w:r w:rsidRPr="00853425">
              <w:rPr>
                <w:rFonts w:ascii="Arial" w:eastAsia="Arial" w:hAnsi="Arial" w:cs="Arial"/>
                <w:color w:val="1A171B"/>
                <w:spacing w:val="25"/>
                <w:sz w:val="16"/>
                <w:szCs w:val="16"/>
                <w:lang w:val="es-MX"/>
              </w:rPr>
              <w:t xml:space="preserve"> </w:t>
            </w:r>
            <w:r w:rsidRPr="00853425">
              <w:rPr>
                <w:rFonts w:ascii="Arial" w:eastAsia="Arial" w:hAnsi="Arial" w:cs="Arial"/>
                <w:color w:val="1A171B"/>
                <w:sz w:val="16"/>
                <w:szCs w:val="16"/>
                <w:lang w:val="es-MX"/>
              </w:rPr>
              <w:t>trabajadoras</w:t>
            </w:r>
            <w:r w:rsidRPr="00853425">
              <w:rPr>
                <w:rFonts w:ascii="Arial" w:eastAsia="Arial" w:hAnsi="Arial" w:cs="Arial"/>
                <w:color w:val="1A171B"/>
                <w:spacing w:val="26"/>
                <w:sz w:val="16"/>
                <w:szCs w:val="16"/>
                <w:lang w:val="es-MX"/>
              </w:rPr>
              <w:t xml:space="preserve"> </w:t>
            </w:r>
            <w:r w:rsidRPr="00853425">
              <w:rPr>
                <w:rFonts w:ascii="Arial" w:eastAsia="Arial" w:hAnsi="Arial" w:cs="Arial"/>
                <w:color w:val="1A171B"/>
                <w:sz w:val="16"/>
                <w:szCs w:val="16"/>
                <w:lang w:val="es-MX"/>
              </w:rPr>
              <w:t>en</w:t>
            </w:r>
            <w:r w:rsidRPr="00853425">
              <w:rPr>
                <w:rFonts w:ascii="Arial" w:eastAsia="Arial" w:hAnsi="Arial" w:cs="Arial"/>
                <w:color w:val="1A171B"/>
                <w:spacing w:val="25"/>
                <w:sz w:val="16"/>
                <w:szCs w:val="16"/>
                <w:lang w:val="es-MX"/>
              </w:rPr>
              <w:t xml:space="preserve"> </w:t>
            </w:r>
            <w:r w:rsidRPr="00853425">
              <w:rPr>
                <w:rFonts w:ascii="Arial" w:eastAsia="Arial" w:hAnsi="Arial" w:cs="Arial"/>
                <w:color w:val="1A171B"/>
                <w:sz w:val="16"/>
                <w:szCs w:val="16"/>
                <w:lang w:val="es-MX"/>
              </w:rPr>
              <w:t>las</w:t>
            </w:r>
            <w:r w:rsidRPr="00853425">
              <w:rPr>
                <w:rFonts w:ascii="Arial" w:eastAsia="Arial" w:hAnsi="Arial" w:cs="Arial"/>
                <w:color w:val="1A171B"/>
                <w:spacing w:val="25"/>
                <w:sz w:val="16"/>
                <w:szCs w:val="16"/>
                <w:lang w:val="es-MX"/>
              </w:rPr>
              <w:t xml:space="preserve"> </w:t>
            </w:r>
            <w:r w:rsidRPr="00853425">
              <w:rPr>
                <w:rFonts w:ascii="Arial" w:eastAsia="Arial" w:hAnsi="Arial" w:cs="Arial"/>
                <w:color w:val="1A171B"/>
                <w:sz w:val="16"/>
                <w:szCs w:val="16"/>
                <w:lang w:val="es-MX"/>
              </w:rPr>
              <w:t>salas</w:t>
            </w:r>
            <w:r w:rsidRPr="00853425">
              <w:rPr>
                <w:rFonts w:ascii="Arial" w:eastAsia="Arial" w:hAnsi="Arial" w:cs="Arial"/>
                <w:color w:val="1A171B"/>
                <w:spacing w:val="25"/>
                <w:sz w:val="16"/>
                <w:szCs w:val="16"/>
                <w:lang w:val="es-MX"/>
              </w:rPr>
              <w:t xml:space="preserve"> </w:t>
            </w:r>
            <w:r w:rsidRPr="00853425">
              <w:rPr>
                <w:rFonts w:ascii="Arial" w:eastAsia="Arial" w:hAnsi="Arial" w:cs="Arial"/>
                <w:color w:val="1A171B"/>
                <w:sz w:val="16"/>
                <w:szCs w:val="16"/>
                <w:lang w:val="es-MX"/>
              </w:rPr>
              <w:t>de</w:t>
            </w:r>
            <w:r w:rsidRPr="00853425">
              <w:rPr>
                <w:rFonts w:ascii="Arial" w:eastAsia="Arial" w:hAnsi="Arial" w:cs="Arial"/>
                <w:color w:val="1A171B"/>
                <w:spacing w:val="25"/>
                <w:sz w:val="16"/>
                <w:szCs w:val="16"/>
                <w:lang w:val="es-MX"/>
              </w:rPr>
              <w:t xml:space="preserve"> </w:t>
            </w:r>
            <w:r w:rsidRPr="00853425">
              <w:rPr>
                <w:rFonts w:ascii="Arial" w:eastAsia="Arial" w:hAnsi="Arial" w:cs="Arial"/>
                <w:color w:val="1A171B"/>
                <w:sz w:val="16"/>
                <w:szCs w:val="16"/>
                <w:lang w:val="es-MX"/>
              </w:rPr>
              <w:t>reuniones</w:t>
            </w:r>
            <w:r w:rsidRPr="00853425">
              <w:rPr>
                <w:rFonts w:ascii="Arial" w:eastAsia="Arial" w:hAnsi="Arial" w:cs="Arial"/>
                <w:color w:val="1A171B"/>
                <w:spacing w:val="26"/>
                <w:sz w:val="16"/>
                <w:szCs w:val="16"/>
                <w:lang w:val="es-MX"/>
              </w:rPr>
              <w:t xml:space="preserve"> </w:t>
            </w:r>
            <w:r w:rsidRPr="00853425">
              <w:rPr>
                <w:rFonts w:ascii="Arial" w:eastAsia="Arial" w:hAnsi="Arial" w:cs="Arial"/>
                <w:color w:val="1A171B"/>
                <w:sz w:val="16"/>
                <w:szCs w:val="16"/>
                <w:lang w:val="es-MX"/>
              </w:rPr>
              <w:t>o</w:t>
            </w:r>
            <w:r w:rsidRPr="00853425">
              <w:rPr>
                <w:rFonts w:ascii="Arial" w:eastAsia="Arial" w:hAnsi="Arial" w:cs="Arial"/>
                <w:color w:val="1A171B"/>
                <w:w w:val="99"/>
                <w:sz w:val="16"/>
                <w:szCs w:val="16"/>
                <w:lang w:val="es-MX"/>
              </w:rPr>
              <w:t xml:space="preserve"> </w:t>
            </w:r>
            <w:r w:rsidRPr="00853425">
              <w:rPr>
                <w:rFonts w:ascii="Arial" w:eastAsia="Arial" w:hAnsi="Arial" w:cs="Arial"/>
                <w:color w:val="1A171B"/>
                <w:sz w:val="16"/>
                <w:szCs w:val="16"/>
                <w:lang w:val="es-MX"/>
              </w:rPr>
              <w:t>áreas</w:t>
            </w:r>
            <w:r w:rsidRPr="00853425">
              <w:rPr>
                <w:rFonts w:ascii="Arial" w:eastAsia="Arial" w:hAnsi="Arial" w:cs="Arial"/>
                <w:color w:val="1A171B"/>
                <w:spacing w:val="35"/>
                <w:sz w:val="16"/>
                <w:szCs w:val="16"/>
                <w:lang w:val="es-MX"/>
              </w:rPr>
              <w:t xml:space="preserve"> </w:t>
            </w:r>
            <w:r w:rsidRPr="00853425">
              <w:rPr>
                <w:rFonts w:ascii="Arial" w:eastAsia="Arial" w:hAnsi="Arial" w:cs="Arial"/>
                <w:color w:val="1A171B"/>
                <w:sz w:val="16"/>
                <w:szCs w:val="16"/>
                <w:lang w:val="es-MX"/>
              </w:rPr>
              <w:t>de</w:t>
            </w:r>
            <w:r w:rsidRPr="00853425">
              <w:rPr>
                <w:rFonts w:ascii="Arial" w:eastAsia="Arial" w:hAnsi="Arial" w:cs="Arial"/>
                <w:color w:val="1A171B"/>
                <w:spacing w:val="36"/>
                <w:sz w:val="16"/>
                <w:szCs w:val="16"/>
                <w:lang w:val="es-MX"/>
              </w:rPr>
              <w:t xml:space="preserve"> </w:t>
            </w:r>
            <w:r w:rsidRPr="00853425">
              <w:rPr>
                <w:rFonts w:ascii="Arial" w:eastAsia="Arial" w:hAnsi="Arial" w:cs="Arial"/>
                <w:color w:val="1A171B"/>
                <w:sz w:val="16"/>
                <w:szCs w:val="16"/>
                <w:lang w:val="es-MX"/>
              </w:rPr>
              <w:t>espera,</w:t>
            </w:r>
            <w:r w:rsidRPr="00853425">
              <w:rPr>
                <w:rFonts w:ascii="Arial" w:eastAsia="Arial" w:hAnsi="Arial" w:cs="Arial"/>
                <w:color w:val="1A171B"/>
                <w:spacing w:val="36"/>
                <w:sz w:val="16"/>
                <w:szCs w:val="16"/>
                <w:lang w:val="es-MX"/>
              </w:rPr>
              <w:t xml:space="preserve"> </w:t>
            </w:r>
            <w:r w:rsidRPr="00853425">
              <w:rPr>
                <w:rFonts w:ascii="Arial" w:eastAsia="Arial" w:hAnsi="Arial" w:cs="Arial"/>
                <w:color w:val="1A171B"/>
                <w:sz w:val="16"/>
                <w:szCs w:val="16"/>
                <w:lang w:val="es-MX"/>
              </w:rPr>
              <w:t>cuidando</w:t>
            </w:r>
            <w:r w:rsidRPr="00853425">
              <w:rPr>
                <w:rFonts w:ascii="Arial" w:eastAsia="Arial" w:hAnsi="Arial" w:cs="Arial"/>
                <w:color w:val="1A171B"/>
                <w:spacing w:val="35"/>
                <w:sz w:val="16"/>
                <w:szCs w:val="16"/>
                <w:lang w:val="es-MX"/>
              </w:rPr>
              <w:t xml:space="preserve"> </w:t>
            </w:r>
            <w:r w:rsidRPr="00853425">
              <w:rPr>
                <w:rFonts w:ascii="Arial" w:eastAsia="Arial" w:hAnsi="Arial" w:cs="Arial"/>
                <w:color w:val="1A171B"/>
                <w:sz w:val="16"/>
                <w:szCs w:val="16"/>
                <w:lang w:val="es-MX"/>
              </w:rPr>
              <w:t>la</w:t>
            </w:r>
            <w:r w:rsidRPr="00853425">
              <w:rPr>
                <w:rFonts w:ascii="Arial" w:eastAsia="Arial" w:hAnsi="Arial" w:cs="Arial"/>
                <w:color w:val="1A171B"/>
                <w:spacing w:val="35"/>
                <w:sz w:val="16"/>
                <w:szCs w:val="16"/>
                <w:lang w:val="es-MX"/>
              </w:rPr>
              <w:t xml:space="preserve"> </w:t>
            </w:r>
            <w:r w:rsidRPr="00853425">
              <w:rPr>
                <w:rFonts w:ascii="Arial" w:eastAsia="Arial" w:hAnsi="Arial" w:cs="Arial"/>
                <w:color w:val="1A171B"/>
                <w:sz w:val="16"/>
                <w:szCs w:val="16"/>
                <w:lang w:val="es-MX"/>
              </w:rPr>
              <w:t>distancia</w:t>
            </w:r>
            <w:r w:rsidRPr="00853425">
              <w:rPr>
                <w:rFonts w:ascii="Arial" w:eastAsia="Arial" w:hAnsi="Arial" w:cs="Arial"/>
                <w:color w:val="1A171B"/>
                <w:spacing w:val="36"/>
                <w:sz w:val="16"/>
                <w:szCs w:val="16"/>
                <w:lang w:val="es-MX"/>
              </w:rPr>
              <w:t xml:space="preserve"> </w:t>
            </w:r>
            <w:r w:rsidRPr="00853425">
              <w:rPr>
                <w:rFonts w:ascii="Arial" w:eastAsia="Arial" w:hAnsi="Arial" w:cs="Arial"/>
                <w:color w:val="1A171B"/>
                <w:sz w:val="16"/>
                <w:szCs w:val="16"/>
                <w:lang w:val="es-MX"/>
              </w:rPr>
              <w:t>de</w:t>
            </w:r>
            <w:r w:rsidRPr="00853425">
              <w:rPr>
                <w:rFonts w:ascii="Arial" w:eastAsia="Arial" w:hAnsi="Arial" w:cs="Arial"/>
                <w:color w:val="1A171B"/>
                <w:spacing w:val="35"/>
                <w:sz w:val="16"/>
                <w:szCs w:val="16"/>
                <w:lang w:val="es-MX"/>
              </w:rPr>
              <w:t xml:space="preserve"> </w:t>
            </w:r>
            <w:r w:rsidRPr="00853425">
              <w:rPr>
                <w:rFonts w:ascii="Arial" w:eastAsia="Arial" w:hAnsi="Arial" w:cs="Arial"/>
                <w:color w:val="1A171B"/>
                <w:sz w:val="16"/>
                <w:szCs w:val="16"/>
                <w:lang w:val="es-MX"/>
              </w:rPr>
              <w:t>al</w:t>
            </w:r>
            <w:r w:rsidRPr="00853425">
              <w:rPr>
                <w:rFonts w:ascii="Arial" w:eastAsia="Arial" w:hAnsi="Arial" w:cs="Arial"/>
                <w:color w:val="1A171B"/>
                <w:spacing w:val="35"/>
                <w:sz w:val="16"/>
                <w:szCs w:val="16"/>
                <w:lang w:val="es-MX"/>
              </w:rPr>
              <w:t xml:space="preserve"> </w:t>
            </w:r>
            <w:r w:rsidRPr="00853425">
              <w:rPr>
                <w:rFonts w:ascii="Arial" w:eastAsia="Arial" w:hAnsi="Arial" w:cs="Arial"/>
                <w:color w:val="1A171B"/>
                <w:sz w:val="16"/>
                <w:szCs w:val="16"/>
                <w:lang w:val="es-MX"/>
              </w:rPr>
              <w:t>menos</w:t>
            </w:r>
            <w:r w:rsidRPr="00853425">
              <w:rPr>
                <w:rFonts w:ascii="Arial" w:eastAsia="Arial" w:hAnsi="Arial" w:cs="Arial"/>
                <w:color w:val="1A171B"/>
                <w:spacing w:val="36"/>
                <w:sz w:val="16"/>
                <w:szCs w:val="16"/>
                <w:lang w:val="es-MX"/>
              </w:rPr>
              <w:t xml:space="preserve"> </w:t>
            </w:r>
            <w:r w:rsidRPr="00853425">
              <w:rPr>
                <w:rFonts w:ascii="Arial" w:eastAsia="Arial" w:hAnsi="Arial" w:cs="Arial"/>
                <w:color w:val="1A171B"/>
                <w:sz w:val="16"/>
                <w:szCs w:val="16"/>
                <w:lang w:val="es-MX"/>
              </w:rPr>
              <w:t>1.5</w:t>
            </w:r>
            <w:r w:rsidRPr="00853425">
              <w:rPr>
                <w:rFonts w:ascii="Arial" w:eastAsia="Arial" w:hAnsi="Arial" w:cs="Arial"/>
                <w:color w:val="1A171B"/>
                <w:spacing w:val="35"/>
                <w:sz w:val="16"/>
                <w:szCs w:val="16"/>
                <w:lang w:val="es-MX"/>
              </w:rPr>
              <w:t xml:space="preserve"> </w:t>
            </w:r>
            <w:r w:rsidRPr="00853425">
              <w:rPr>
                <w:rFonts w:ascii="Arial" w:eastAsia="Arial" w:hAnsi="Arial" w:cs="Arial"/>
                <w:color w:val="1A171B"/>
                <w:sz w:val="16"/>
                <w:szCs w:val="16"/>
                <w:lang w:val="es-MX"/>
              </w:rPr>
              <w:t>metros</w:t>
            </w:r>
            <w:r w:rsidRPr="00853425">
              <w:rPr>
                <w:rFonts w:ascii="Arial" w:eastAsia="Arial" w:hAnsi="Arial" w:cs="Arial"/>
                <w:color w:val="1A171B"/>
                <w:spacing w:val="36"/>
                <w:sz w:val="16"/>
                <w:szCs w:val="16"/>
                <w:lang w:val="es-MX"/>
              </w:rPr>
              <w:t xml:space="preserve"> </w:t>
            </w:r>
            <w:r w:rsidRPr="00853425">
              <w:rPr>
                <w:rFonts w:ascii="Arial" w:eastAsia="Arial" w:hAnsi="Arial" w:cs="Arial"/>
                <w:color w:val="1A171B"/>
                <w:sz w:val="16"/>
                <w:szCs w:val="16"/>
                <w:lang w:val="es-MX"/>
              </w:rPr>
              <w:t>entre</w:t>
            </w:r>
            <w:r w:rsidRPr="00853425">
              <w:rPr>
                <w:rFonts w:ascii="Arial" w:eastAsia="Arial" w:hAnsi="Arial" w:cs="Arial"/>
                <w:color w:val="1A171B"/>
                <w:w w:val="99"/>
                <w:sz w:val="16"/>
                <w:szCs w:val="16"/>
                <w:lang w:val="es-MX"/>
              </w:rPr>
              <w:t xml:space="preserve"> </w:t>
            </w:r>
            <w:r w:rsidRPr="00853425">
              <w:rPr>
                <w:rFonts w:ascii="Arial" w:eastAsia="Arial" w:hAnsi="Arial" w:cs="Arial"/>
                <w:color w:val="1A171B"/>
                <w:sz w:val="16"/>
                <w:szCs w:val="16"/>
                <w:lang w:val="es-MX"/>
              </w:rPr>
              <w:t>personas.</w:t>
            </w:r>
          </w:p>
        </w:tc>
        <w:tc>
          <w:tcPr>
            <w:tcW w:w="475" w:type="pct"/>
            <w:vAlign w:val="center"/>
          </w:tcPr>
          <w:p w:rsidR="00026ABA" w:rsidRPr="00853425" w:rsidRDefault="00026ABA" w:rsidP="00026ABA">
            <w:pPr>
              <w:spacing w:after="0" w:line="240" w:lineRule="auto"/>
              <w:jc w:val="center"/>
              <w:rPr>
                <w:rFonts w:eastAsia="Times New Roman" w:cs="Arial"/>
                <w:color w:val="000000"/>
                <w:sz w:val="12"/>
                <w:szCs w:val="20"/>
                <w:lang w:eastAsia="es-MX"/>
              </w:rPr>
            </w:pPr>
            <w:r w:rsidRPr="00853425">
              <w:rPr>
                <w:rFonts w:eastAsia="Times New Roman" w:cs="Arial"/>
                <w:color w:val="000000"/>
                <w:sz w:val="12"/>
                <w:szCs w:val="20"/>
                <w:lang w:eastAsia="es-MX"/>
              </w:rPr>
              <w:t>Fotográfica</w:t>
            </w:r>
          </w:p>
        </w:tc>
        <w:tc>
          <w:tcPr>
            <w:tcW w:w="305" w:type="pct"/>
            <w:shd w:val="clear" w:color="auto" w:fill="auto"/>
            <w:noWrap/>
            <w:vAlign w:val="center"/>
          </w:tcPr>
          <w:p w:rsidR="00026ABA" w:rsidRPr="00853425" w:rsidRDefault="00026ABA" w:rsidP="00026ABA">
            <w:pPr>
              <w:spacing w:after="0" w:line="240" w:lineRule="auto"/>
              <w:jc w:val="center"/>
              <w:rPr>
                <w:rFonts w:eastAsia="Times New Roman" w:cs="Arial"/>
                <w:color w:val="000000"/>
                <w:sz w:val="20"/>
                <w:szCs w:val="20"/>
                <w:lang w:eastAsia="es-MX"/>
              </w:rPr>
            </w:pPr>
          </w:p>
        </w:tc>
        <w:tc>
          <w:tcPr>
            <w:tcW w:w="302" w:type="pct"/>
            <w:shd w:val="clear" w:color="auto" w:fill="auto"/>
            <w:noWrap/>
            <w:vAlign w:val="center"/>
          </w:tcPr>
          <w:p w:rsidR="00026ABA" w:rsidRPr="00853425" w:rsidRDefault="00026ABA" w:rsidP="00026ABA">
            <w:pPr>
              <w:spacing w:after="0" w:line="240" w:lineRule="auto"/>
              <w:jc w:val="center"/>
              <w:rPr>
                <w:rFonts w:eastAsia="Times New Roman" w:cs="Arial"/>
                <w:color w:val="000000"/>
                <w:sz w:val="20"/>
                <w:szCs w:val="20"/>
                <w:lang w:eastAsia="es-MX"/>
              </w:rPr>
            </w:pPr>
          </w:p>
        </w:tc>
        <w:tc>
          <w:tcPr>
            <w:tcW w:w="303" w:type="pct"/>
            <w:shd w:val="clear" w:color="auto" w:fill="808080" w:themeFill="background1" w:themeFillShade="80"/>
            <w:noWrap/>
            <w:vAlign w:val="center"/>
          </w:tcPr>
          <w:p w:rsidR="00026ABA" w:rsidRPr="00853425" w:rsidRDefault="00026ABA" w:rsidP="00026ABA">
            <w:pPr>
              <w:spacing w:after="0" w:line="240" w:lineRule="auto"/>
              <w:jc w:val="center"/>
              <w:rPr>
                <w:rFonts w:eastAsia="Times New Roman" w:cs="Arial"/>
                <w:color w:val="000000"/>
                <w:sz w:val="20"/>
                <w:szCs w:val="20"/>
                <w:lang w:eastAsia="es-MX"/>
              </w:rPr>
            </w:pPr>
          </w:p>
        </w:tc>
      </w:tr>
      <w:tr w:rsidR="00026ABA" w:rsidRPr="00853425" w:rsidTr="00853425">
        <w:trPr>
          <w:gridAfter w:val="1"/>
          <w:wAfter w:w="8" w:type="pct"/>
          <w:trHeight w:val="850"/>
          <w:jc w:val="center"/>
        </w:trPr>
        <w:tc>
          <w:tcPr>
            <w:tcW w:w="601" w:type="pct"/>
            <w:vAlign w:val="center"/>
          </w:tcPr>
          <w:p w:rsidR="00026ABA" w:rsidRPr="00853425" w:rsidRDefault="00026ABA" w:rsidP="00026ABA">
            <w:pPr>
              <w:spacing w:after="0" w:line="240" w:lineRule="auto"/>
              <w:jc w:val="center"/>
              <w:rPr>
                <w:rFonts w:cs="Arial"/>
                <w:b/>
                <w:color w:val="000000"/>
                <w:sz w:val="18"/>
                <w:szCs w:val="18"/>
              </w:rPr>
            </w:pPr>
            <w:r w:rsidRPr="00853425">
              <w:rPr>
                <w:rFonts w:cs="Arial"/>
                <w:b/>
                <w:color w:val="000000"/>
                <w:sz w:val="18"/>
                <w:szCs w:val="18"/>
              </w:rPr>
              <w:t>14</w:t>
            </w:r>
          </w:p>
        </w:tc>
        <w:tc>
          <w:tcPr>
            <w:tcW w:w="3006" w:type="pct"/>
            <w:shd w:val="clear" w:color="auto" w:fill="auto"/>
            <w:vAlign w:val="center"/>
          </w:tcPr>
          <w:p w:rsidR="00026ABA" w:rsidRPr="00853425" w:rsidRDefault="00026ABA" w:rsidP="00026ABA">
            <w:pPr>
              <w:pStyle w:val="TableParagraph"/>
              <w:spacing w:before="41"/>
              <w:ind w:left="61" w:right="62"/>
              <w:jc w:val="both"/>
              <w:rPr>
                <w:rFonts w:ascii="Arial" w:eastAsia="Arial" w:hAnsi="Arial" w:cs="Arial"/>
                <w:sz w:val="16"/>
                <w:szCs w:val="16"/>
                <w:lang w:val="es-MX"/>
              </w:rPr>
            </w:pPr>
            <w:r w:rsidRPr="00853425">
              <w:rPr>
                <w:rFonts w:ascii="Arial" w:eastAsia="Arial" w:hAnsi="Arial" w:cs="Arial"/>
                <w:color w:val="1A171B"/>
                <w:sz w:val="16"/>
                <w:szCs w:val="16"/>
                <w:lang w:val="es-MX"/>
              </w:rPr>
              <w:t>En</w:t>
            </w:r>
            <w:r w:rsidRPr="00853425">
              <w:rPr>
                <w:rFonts w:ascii="Arial" w:eastAsia="Arial" w:hAnsi="Arial" w:cs="Arial"/>
                <w:color w:val="1A171B"/>
                <w:spacing w:val="40"/>
                <w:sz w:val="16"/>
                <w:szCs w:val="16"/>
                <w:lang w:val="es-MX"/>
              </w:rPr>
              <w:t xml:space="preserve"> </w:t>
            </w:r>
            <w:r w:rsidRPr="00853425">
              <w:rPr>
                <w:rFonts w:ascii="Arial" w:eastAsia="Arial" w:hAnsi="Arial" w:cs="Arial"/>
                <w:color w:val="1A171B"/>
                <w:sz w:val="16"/>
                <w:szCs w:val="16"/>
                <w:lang w:val="es-MX"/>
              </w:rPr>
              <w:t>áreas</w:t>
            </w:r>
            <w:r w:rsidRPr="00853425">
              <w:rPr>
                <w:rFonts w:ascii="Arial" w:eastAsia="Arial" w:hAnsi="Arial" w:cs="Arial"/>
                <w:color w:val="1A171B"/>
                <w:spacing w:val="40"/>
                <w:sz w:val="16"/>
                <w:szCs w:val="16"/>
                <w:lang w:val="es-MX"/>
              </w:rPr>
              <w:t xml:space="preserve"> </w:t>
            </w:r>
            <w:r w:rsidRPr="00853425">
              <w:rPr>
                <w:rFonts w:ascii="Arial" w:eastAsia="Arial" w:hAnsi="Arial" w:cs="Arial"/>
                <w:color w:val="1A171B"/>
                <w:sz w:val="16"/>
                <w:szCs w:val="16"/>
                <w:lang w:val="es-MX"/>
              </w:rPr>
              <w:t>comunes</w:t>
            </w:r>
            <w:r w:rsidRPr="00853425">
              <w:rPr>
                <w:rFonts w:ascii="Arial" w:eastAsia="Arial" w:hAnsi="Arial" w:cs="Arial"/>
                <w:color w:val="1A171B"/>
                <w:spacing w:val="41"/>
                <w:sz w:val="16"/>
                <w:szCs w:val="16"/>
                <w:lang w:val="es-MX"/>
              </w:rPr>
              <w:t xml:space="preserve"> </w:t>
            </w:r>
            <w:r w:rsidRPr="00853425">
              <w:rPr>
                <w:rFonts w:ascii="Arial" w:eastAsia="Arial" w:hAnsi="Arial" w:cs="Arial"/>
                <w:color w:val="1A171B"/>
                <w:sz w:val="16"/>
                <w:szCs w:val="16"/>
                <w:lang w:val="es-MX"/>
              </w:rPr>
              <w:t>se</w:t>
            </w:r>
            <w:r w:rsidRPr="00853425">
              <w:rPr>
                <w:rFonts w:ascii="Arial" w:eastAsia="Arial" w:hAnsi="Arial" w:cs="Arial"/>
                <w:color w:val="1A171B"/>
                <w:spacing w:val="40"/>
                <w:sz w:val="16"/>
                <w:szCs w:val="16"/>
                <w:lang w:val="es-MX"/>
              </w:rPr>
              <w:t xml:space="preserve"> </w:t>
            </w:r>
            <w:r w:rsidRPr="00853425">
              <w:rPr>
                <w:rFonts w:ascii="Arial" w:eastAsia="Arial" w:hAnsi="Arial" w:cs="Arial"/>
                <w:color w:val="1A171B"/>
                <w:sz w:val="16"/>
                <w:szCs w:val="16"/>
                <w:lang w:val="es-MX"/>
              </w:rPr>
              <w:t>favorece</w:t>
            </w:r>
            <w:r w:rsidRPr="00853425">
              <w:rPr>
                <w:rFonts w:ascii="Arial" w:eastAsia="Arial" w:hAnsi="Arial" w:cs="Arial"/>
                <w:color w:val="1A171B"/>
                <w:spacing w:val="40"/>
                <w:sz w:val="16"/>
                <w:szCs w:val="16"/>
                <w:lang w:val="es-MX"/>
              </w:rPr>
              <w:t xml:space="preserve"> </w:t>
            </w:r>
            <w:r w:rsidRPr="00853425">
              <w:rPr>
                <w:rFonts w:ascii="Arial" w:eastAsia="Arial" w:hAnsi="Arial" w:cs="Arial"/>
                <w:color w:val="1A171B"/>
                <w:sz w:val="16"/>
                <w:szCs w:val="16"/>
                <w:lang w:val="es-MX"/>
              </w:rPr>
              <w:t>la</w:t>
            </w:r>
            <w:r w:rsidRPr="00853425">
              <w:rPr>
                <w:rFonts w:ascii="Arial" w:eastAsia="Arial" w:hAnsi="Arial" w:cs="Arial"/>
                <w:color w:val="1A171B"/>
                <w:spacing w:val="41"/>
                <w:sz w:val="16"/>
                <w:szCs w:val="16"/>
                <w:lang w:val="es-MX"/>
              </w:rPr>
              <w:t xml:space="preserve"> </w:t>
            </w:r>
            <w:r w:rsidRPr="00853425">
              <w:rPr>
                <w:rFonts w:ascii="Arial" w:eastAsia="Arial" w:hAnsi="Arial" w:cs="Arial"/>
                <w:color w:val="1A171B"/>
                <w:sz w:val="16"/>
                <w:szCs w:val="16"/>
                <w:lang w:val="es-MX"/>
              </w:rPr>
              <w:t>ventilación</w:t>
            </w:r>
            <w:r w:rsidRPr="00853425">
              <w:rPr>
                <w:rFonts w:ascii="Arial" w:eastAsia="Arial" w:hAnsi="Arial" w:cs="Arial"/>
                <w:color w:val="1A171B"/>
                <w:spacing w:val="40"/>
                <w:sz w:val="16"/>
                <w:szCs w:val="16"/>
                <w:lang w:val="es-MX"/>
              </w:rPr>
              <w:t xml:space="preserve"> </w:t>
            </w:r>
            <w:r w:rsidRPr="00853425">
              <w:rPr>
                <w:rFonts w:ascii="Arial" w:eastAsia="Arial" w:hAnsi="Arial" w:cs="Arial"/>
                <w:color w:val="1A171B"/>
                <w:sz w:val="16"/>
                <w:szCs w:val="16"/>
                <w:lang w:val="es-MX"/>
              </w:rPr>
              <w:t>natural</w:t>
            </w:r>
            <w:r w:rsidRPr="00853425">
              <w:rPr>
                <w:rFonts w:ascii="Arial" w:eastAsia="Arial" w:hAnsi="Arial" w:cs="Arial"/>
                <w:color w:val="1A171B"/>
                <w:spacing w:val="41"/>
                <w:sz w:val="16"/>
                <w:szCs w:val="16"/>
                <w:lang w:val="es-MX"/>
              </w:rPr>
              <w:t xml:space="preserve"> </w:t>
            </w:r>
            <w:r w:rsidRPr="00853425">
              <w:rPr>
                <w:rFonts w:ascii="Arial" w:eastAsia="Arial" w:hAnsi="Arial" w:cs="Arial"/>
                <w:color w:val="1A171B"/>
                <w:sz w:val="16"/>
                <w:szCs w:val="16"/>
                <w:lang w:val="es-MX"/>
              </w:rPr>
              <w:t>(vestidores,</w:t>
            </w:r>
            <w:r w:rsidRPr="00853425">
              <w:rPr>
                <w:rFonts w:ascii="Arial" w:eastAsia="Arial" w:hAnsi="Arial" w:cs="Arial"/>
                <w:color w:val="1A171B"/>
                <w:w w:val="99"/>
                <w:sz w:val="16"/>
                <w:szCs w:val="16"/>
                <w:lang w:val="es-MX"/>
              </w:rPr>
              <w:t xml:space="preserve"> </w:t>
            </w:r>
            <w:r w:rsidRPr="00853425">
              <w:rPr>
                <w:rFonts w:ascii="Arial" w:eastAsia="Arial" w:hAnsi="Arial" w:cs="Arial"/>
                <w:color w:val="1A171B"/>
                <w:sz w:val="16"/>
                <w:szCs w:val="16"/>
                <w:lang w:val="es-MX"/>
              </w:rPr>
              <w:t>casilleros,</w:t>
            </w:r>
            <w:r w:rsidRPr="00853425">
              <w:rPr>
                <w:rFonts w:ascii="Arial" w:eastAsia="Arial" w:hAnsi="Arial" w:cs="Arial"/>
                <w:color w:val="1A171B"/>
                <w:spacing w:val="14"/>
                <w:sz w:val="16"/>
                <w:szCs w:val="16"/>
                <w:lang w:val="es-MX"/>
              </w:rPr>
              <w:t xml:space="preserve"> </w:t>
            </w:r>
            <w:r w:rsidRPr="00853425">
              <w:rPr>
                <w:rFonts w:ascii="Arial" w:eastAsia="Arial" w:hAnsi="Arial" w:cs="Arial"/>
                <w:color w:val="1A171B"/>
                <w:sz w:val="16"/>
                <w:szCs w:val="16"/>
                <w:lang w:val="es-MX"/>
              </w:rPr>
              <w:t>comedores,</w:t>
            </w:r>
            <w:r w:rsidRPr="00853425">
              <w:rPr>
                <w:rFonts w:ascii="Arial" w:eastAsia="Arial" w:hAnsi="Arial" w:cs="Arial"/>
                <w:color w:val="1A171B"/>
                <w:spacing w:val="14"/>
                <w:sz w:val="16"/>
                <w:szCs w:val="16"/>
                <w:lang w:val="es-MX"/>
              </w:rPr>
              <w:t xml:space="preserve"> </w:t>
            </w:r>
            <w:r w:rsidRPr="00853425">
              <w:rPr>
                <w:rFonts w:ascii="Arial" w:eastAsia="Arial" w:hAnsi="Arial" w:cs="Arial"/>
                <w:color w:val="1A171B"/>
                <w:sz w:val="16"/>
                <w:szCs w:val="16"/>
                <w:lang w:val="es-MX"/>
              </w:rPr>
              <w:t>cafeter</w:t>
            </w:r>
            <w:r w:rsidRPr="00853425">
              <w:rPr>
                <w:rFonts w:ascii="Arial" w:eastAsia="Arial" w:hAnsi="Arial" w:cs="Arial"/>
                <w:color w:val="1A171B"/>
                <w:spacing w:val="1"/>
                <w:sz w:val="16"/>
                <w:szCs w:val="16"/>
                <w:lang w:val="es-MX"/>
              </w:rPr>
              <w:t>í</w:t>
            </w:r>
            <w:r w:rsidRPr="00853425">
              <w:rPr>
                <w:rFonts w:ascii="Arial" w:eastAsia="Arial" w:hAnsi="Arial" w:cs="Arial"/>
                <w:color w:val="1A171B"/>
                <w:sz w:val="16"/>
                <w:szCs w:val="16"/>
                <w:lang w:val="es-MX"/>
              </w:rPr>
              <w:t>as,</w:t>
            </w:r>
            <w:r w:rsidRPr="00853425">
              <w:rPr>
                <w:rFonts w:ascii="Arial" w:eastAsia="Arial" w:hAnsi="Arial" w:cs="Arial"/>
                <w:color w:val="1A171B"/>
                <w:spacing w:val="14"/>
                <w:sz w:val="16"/>
                <w:szCs w:val="16"/>
                <w:lang w:val="es-MX"/>
              </w:rPr>
              <w:t xml:space="preserve"> </w:t>
            </w:r>
            <w:r w:rsidRPr="00853425">
              <w:rPr>
                <w:rFonts w:ascii="Arial" w:eastAsia="Arial" w:hAnsi="Arial" w:cs="Arial"/>
                <w:color w:val="1A171B"/>
                <w:sz w:val="16"/>
                <w:szCs w:val="16"/>
                <w:lang w:val="es-MX"/>
              </w:rPr>
              <w:t>salas</w:t>
            </w:r>
            <w:r w:rsidRPr="00853425">
              <w:rPr>
                <w:rFonts w:ascii="Arial" w:eastAsia="Arial" w:hAnsi="Arial" w:cs="Arial"/>
                <w:color w:val="1A171B"/>
                <w:spacing w:val="14"/>
                <w:sz w:val="16"/>
                <w:szCs w:val="16"/>
                <w:lang w:val="es-MX"/>
              </w:rPr>
              <w:t xml:space="preserve"> </w:t>
            </w:r>
            <w:r w:rsidRPr="00853425">
              <w:rPr>
                <w:rFonts w:ascii="Arial" w:eastAsia="Arial" w:hAnsi="Arial" w:cs="Arial"/>
                <w:color w:val="1A171B"/>
                <w:sz w:val="16"/>
                <w:szCs w:val="16"/>
                <w:lang w:val="es-MX"/>
              </w:rPr>
              <w:t>de</w:t>
            </w:r>
            <w:r w:rsidRPr="00853425">
              <w:rPr>
                <w:rFonts w:ascii="Arial" w:eastAsia="Arial" w:hAnsi="Arial" w:cs="Arial"/>
                <w:color w:val="1A171B"/>
                <w:spacing w:val="14"/>
                <w:sz w:val="16"/>
                <w:szCs w:val="16"/>
                <w:lang w:val="es-MX"/>
              </w:rPr>
              <w:t xml:space="preserve"> </w:t>
            </w:r>
            <w:r w:rsidRPr="00853425">
              <w:rPr>
                <w:rFonts w:ascii="Arial" w:eastAsia="Arial" w:hAnsi="Arial" w:cs="Arial"/>
                <w:color w:val="1A171B"/>
                <w:sz w:val="16"/>
                <w:szCs w:val="16"/>
                <w:lang w:val="es-MX"/>
              </w:rPr>
              <w:t>reun</w:t>
            </w:r>
            <w:r w:rsidRPr="00853425">
              <w:rPr>
                <w:rFonts w:ascii="Arial" w:eastAsia="Arial" w:hAnsi="Arial" w:cs="Arial"/>
                <w:color w:val="1A171B"/>
                <w:spacing w:val="1"/>
                <w:sz w:val="16"/>
                <w:szCs w:val="16"/>
                <w:lang w:val="es-MX"/>
              </w:rPr>
              <w:t>i</w:t>
            </w:r>
            <w:r w:rsidRPr="00853425">
              <w:rPr>
                <w:rFonts w:ascii="Arial" w:eastAsia="Arial" w:hAnsi="Arial" w:cs="Arial"/>
                <w:color w:val="1A171B"/>
                <w:sz w:val="16"/>
                <w:szCs w:val="16"/>
                <w:lang w:val="es-MX"/>
              </w:rPr>
              <w:t>ones,</w:t>
            </w:r>
            <w:r w:rsidRPr="00853425">
              <w:rPr>
                <w:rFonts w:ascii="Arial" w:eastAsia="Arial" w:hAnsi="Arial" w:cs="Arial"/>
                <w:color w:val="1A171B"/>
                <w:spacing w:val="15"/>
                <w:sz w:val="16"/>
                <w:szCs w:val="16"/>
                <w:lang w:val="es-MX"/>
              </w:rPr>
              <w:t xml:space="preserve"> </w:t>
            </w:r>
            <w:r w:rsidRPr="00853425">
              <w:rPr>
                <w:rFonts w:ascii="Arial" w:eastAsia="Arial" w:hAnsi="Arial" w:cs="Arial"/>
                <w:color w:val="1A171B"/>
                <w:sz w:val="16"/>
                <w:szCs w:val="16"/>
                <w:lang w:val="es-MX"/>
              </w:rPr>
              <w:t>salas</w:t>
            </w:r>
            <w:r w:rsidRPr="00853425">
              <w:rPr>
                <w:rFonts w:ascii="Arial" w:eastAsia="Arial" w:hAnsi="Arial" w:cs="Arial"/>
                <w:color w:val="1A171B"/>
                <w:spacing w:val="14"/>
                <w:sz w:val="16"/>
                <w:szCs w:val="16"/>
                <w:lang w:val="es-MX"/>
              </w:rPr>
              <w:t xml:space="preserve"> </w:t>
            </w:r>
            <w:r w:rsidRPr="00853425">
              <w:rPr>
                <w:rFonts w:ascii="Arial" w:eastAsia="Arial" w:hAnsi="Arial" w:cs="Arial"/>
                <w:color w:val="1A171B"/>
                <w:sz w:val="16"/>
                <w:szCs w:val="16"/>
                <w:lang w:val="es-MX"/>
              </w:rPr>
              <w:t>de</w:t>
            </w:r>
            <w:r w:rsidRPr="00853425">
              <w:rPr>
                <w:rFonts w:ascii="Arial" w:eastAsia="Arial" w:hAnsi="Arial" w:cs="Arial"/>
                <w:color w:val="1A171B"/>
                <w:spacing w:val="14"/>
                <w:sz w:val="16"/>
                <w:szCs w:val="16"/>
                <w:lang w:val="es-MX"/>
              </w:rPr>
              <w:t xml:space="preserve"> </w:t>
            </w:r>
            <w:r w:rsidRPr="00853425">
              <w:rPr>
                <w:rFonts w:ascii="Arial" w:eastAsia="Arial" w:hAnsi="Arial" w:cs="Arial"/>
                <w:color w:val="1A171B"/>
                <w:sz w:val="16"/>
                <w:szCs w:val="16"/>
                <w:lang w:val="es-MX"/>
              </w:rPr>
              <w:t>espera</w:t>
            </w:r>
            <w:r w:rsidRPr="00853425">
              <w:rPr>
                <w:rFonts w:ascii="Arial" w:eastAsia="Arial" w:hAnsi="Arial" w:cs="Arial"/>
                <w:color w:val="1A171B"/>
                <w:spacing w:val="14"/>
                <w:sz w:val="16"/>
                <w:szCs w:val="16"/>
                <w:lang w:val="es-MX"/>
              </w:rPr>
              <w:t xml:space="preserve"> </w:t>
            </w:r>
            <w:r w:rsidRPr="00853425">
              <w:rPr>
                <w:rFonts w:ascii="Arial" w:eastAsia="Arial" w:hAnsi="Arial" w:cs="Arial"/>
                <w:color w:val="1A171B"/>
                <w:sz w:val="16"/>
                <w:szCs w:val="16"/>
                <w:lang w:val="es-MX"/>
              </w:rPr>
              <w:t>o</w:t>
            </w:r>
            <w:r w:rsidRPr="00853425">
              <w:rPr>
                <w:rFonts w:ascii="Arial" w:eastAsia="Arial" w:hAnsi="Arial" w:cs="Arial"/>
                <w:color w:val="1A171B"/>
                <w:w w:val="99"/>
                <w:sz w:val="16"/>
                <w:szCs w:val="16"/>
                <w:lang w:val="es-MX"/>
              </w:rPr>
              <w:t xml:space="preserve"> </w:t>
            </w:r>
            <w:r w:rsidRPr="00853425">
              <w:rPr>
                <w:rFonts w:ascii="Arial" w:eastAsia="Arial" w:hAnsi="Arial" w:cs="Arial"/>
                <w:color w:val="1A171B"/>
                <w:sz w:val="16"/>
                <w:szCs w:val="16"/>
                <w:lang w:val="es-MX"/>
              </w:rPr>
              <w:t>recepción,</w:t>
            </w:r>
            <w:r w:rsidRPr="00853425">
              <w:rPr>
                <w:rFonts w:ascii="Arial" w:eastAsia="Arial" w:hAnsi="Arial" w:cs="Arial"/>
                <w:color w:val="1A171B"/>
                <w:spacing w:val="-11"/>
                <w:sz w:val="16"/>
                <w:szCs w:val="16"/>
                <w:lang w:val="es-MX"/>
              </w:rPr>
              <w:t xml:space="preserve"> </w:t>
            </w:r>
            <w:r w:rsidRPr="00853425">
              <w:rPr>
                <w:rFonts w:ascii="Arial" w:eastAsia="Arial" w:hAnsi="Arial" w:cs="Arial"/>
                <w:color w:val="1A171B"/>
                <w:sz w:val="16"/>
                <w:szCs w:val="16"/>
                <w:lang w:val="es-MX"/>
              </w:rPr>
              <w:t>etc.).</w:t>
            </w:r>
          </w:p>
        </w:tc>
        <w:tc>
          <w:tcPr>
            <w:tcW w:w="475" w:type="pct"/>
            <w:vAlign w:val="center"/>
          </w:tcPr>
          <w:p w:rsidR="00026ABA" w:rsidRPr="00853425" w:rsidRDefault="00026ABA" w:rsidP="00026ABA">
            <w:pPr>
              <w:spacing w:after="0" w:line="240" w:lineRule="auto"/>
              <w:jc w:val="center"/>
              <w:rPr>
                <w:rFonts w:eastAsia="Times New Roman" w:cs="Arial"/>
                <w:color w:val="000000"/>
                <w:sz w:val="12"/>
                <w:szCs w:val="20"/>
                <w:lang w:eastAsia="es-MX"/>
              </w:rPr>
            </w:pPr>
            <w:r w:rsidRPr="00853425">
              <w:rPr>
                <w:rFonts w:eastAsia="Times New Roman" w:cs="Arial"/>
                <w:color w:val="000000"/>
                <w:sz w:val="12"/>
                <w:szCs w:val="20"/>
                <w:lang w:eastAsia="es-MX"/>
              </w:rPr>
              <w:t>Fotográfica</w:t>
            </w:r>
          </w:p>
        </w:tc>
        <w:tc>
          <w:tcPr>
            <w:tcW w:w="305" w:type="pct"/>
            <w:shd w:val="clear" w:color="auto" w:fill="auto"/>
            <w:noWrap/>
            <w:vAlign w:val="center"/>
          </w:tcPr>
          <w:p w:rsidR="00026ABA" w:rsidRPr="00853425" w:rsidRDefault="00026ABA" w:rsidP="00026ABA">
            <w:pPr>
              <w:spacing w:after="0" w:line="240" w:lineRule="auto"/>
              <w:jc w:val="center"/>
              <w:rPr>
                <w:rFonts w:eastAsia="Times New Roman" w:cs="Arial"/>
                <w:color w:val="000000"/>
                <w:sz w:val="20"/>
                <w:szCs w:val="20"/>
                <w:lang w:eastAsia="es-MX"/>
              </w:rPr>
            </w:pPr>
          </w:p>
        </w:tc>
        <w:tc>
          <w:tcPr>
            <w:tcW w:w="302" w:type="pct"/>
            <w:shd w:val="clear" w:color="auto" w:fill="auto"/>
            <w:noWrap/>
            <w:vAlign w:val="center"/>
          </w:tcPr>
          <w:p w:rsidR="00026ABA" w:rsidRPr="00853425" w:rsidRDefault="00026ABA" w:rsidP="00026ABA">
            <w:pPr>
              <w:spacing w:after="0" w:line="240" w:lineRule="auto"/>
              <w:jc w:val="center"/>
              <w:rPr>
                <w:rFonts w:eastAsia="Times New Roman" w:cs="Arial"/>
                <w:color w:val="000000"/>
                <w:sz w:val="20"/>
                <w:szCs w:val="20"/>
                <w:lang w:eastAsia="es-MX"/>
              </w:rPr>
            </w:pPr>
          </w:p>
        </w:tc>
        <w:tc>
          <w:tcPr>
            <w:tcW w:w="303" w:type="pct"/>
            <w:shd w:val="clear" w:color="auto" w:fill="808080" w:themeFill="background1" w:themeFillShade="80"/>
            <w:noWrap/>
            <w:vAlign w:val="center"/>
          </w:tcPr>
          <w:p w:rsidR="00026ABA" w:rsidRPr="00853425" w:rsidRDefault="00026ABA" w:rsidP="00026ABA">
            <w:pPr>
              <w:spacing w:after="0" w:line="240" w:lineRule="auto"/>
              <w:jc w:val="center"/>
              <w:rPr>
                <w:rFonts w:eastAsia="Times New Roman" w:cs="Arial"/>
                <w:color w:val="000000"/>
                <w:sz w:val="20"/>
                <w:szCs w:val="20"/>
                <w:lang w:eastAsia="es-MX"/>
              </w:rPr>
            </w:pPr>
          </w:p>
        </w:tc>
      </w:tr>
      <w:tr w:rsidR="00026ABA" w:rsidRPr="00853425" w:rsidTr="00026ABA">
        <w:trPr>
          <w:trHeight w:val="397"/>
          <w:jc w:val="center"/>
        </w:trPr>
        <w:tc>
          <w:tcPr>
            <w:tcW w:w="5000" w:type="pct"/>
            <w:gridSpan w:val="7"/>
            <w:shd w:val="clear" w:color="auto" w:fill="9F2241"/>
            <w:vAlign w:val="center"/>
          </w:tcPr>
          <w:p w:rsidR="00026ABA" w:rsidRPr="00853425" w:rsidRDefault="00026ABA" w:rsidP="009D4D67">
            <w:pPr>
              <w:spacing w:after="0" w:line="240" w:lineRule="auto"/>
              <w:jc w:val="center"/>
              <w:rPr>
                <w:rFonts w:eastAsia="Times New Roman" w:cs="Arial"/>
                <w:color w:val="FFFFFF" w:themeColor="background1"/>
                <w:sz w:val="20"/>
                <w:szCs w:val="20"/>
                <w:lang w:eastAsia="es-MX"/>
              </w:rPr>
            </w:pPr>
            <w:r w:rsidRPr="00853425">
              <w:rPr>
                <w:rFonts w:eastAsia="Times New Roman" w:cs="Arial"/>
                <w:b/>
                <w:bCs/>
                <w:color w:val="FFFFFF" w:themeColor="background1"/>
                <w:sz w:val="20"/>
                <w:szCs w:val="20"/>
                <w:lang w:eastAsia="es-MX"/>
              </w:rPr>
              <w:t>ÁREA DE OFICINAS O ADMINISTRATIVAS</w:t>
            </w:r>
          </w:p>
        </w:tc>
      </w:tr>
      <w:tr w:rsidR="00026ABA" w:rsidRPr="00853425" w:rsidTr="00853425">
        <w:trPr>
          <w:gridAfter w:val="1"/>
          <w:wAfter w:w="8" w:type="pct"/>
          <w:trHeight w:val="850"/>
          <w:jc w:val="center"/>
        </w:trPr>
        <w:tc>
          <w:tcPr>
            <w:tcW w:w="601" w:type="pct"/>
            <w:vAlign w:val="center"/>
          </w:tcPr>
          <w:p w:rsidR="00026ABA" w:rsidRPr="00853425" w:rsidRDefault="00026ABA" w:rsidP="00026ABA">
            <w:pPr>
              <w:spacing w:after="0" w:line="240" w:lineRule="auto"/>
              <w:jc w:val="center"/>
              <w:rPr>
                <w:rFonts w:cs="Arial"/>
                <w:b/>
                <w:color w:val="000000"/>
                <w:sz w:val="18"/>
                <w:szCs w:val="18"/>
              </w:rPr>
            </w:pPr>
            <w:r w:rsidRPr="00853425">
              <w:rPr>
                <w:rFonts w:cs="Arial"/>
                <w:b/>
                <w:color w:val="000000"/>
                <w:sz w:val="18"/>
                <w:szCs w:val="18"/>
              </w:rPr>
              <w:t>15</w:t>
            </w:r>
          </w:p>
        </w:tc>
        <w:tc>
          <w:tcPr>
            <w:tcW w:w="3006" w:type="pct"/>
            <w:shd w:val="clear" w:color="auto" w:fill="auto"/>
            <w:vAlign w:val="center"/>
          </w:tcPr>
          <w:p w:rsidR="00026ABA" w:rsidRPr="00853425" w:rsidRDefault="00026ABA" w:rsidP="00026ABA">
            <w:pPr>
              <w:pStyle w:val="TableParagraph"/>
              <w:spacing w:before="39"/>
              <w:ind w:left="61" w:right="63"/>
              <w:jc w:val="both"/>
              <w:rPr>
                <w:rFonts w:ascii="Arial" w:eastAsia="Arial" w:hAnsi="Arial" w:cs="Arial"/>
                <w:sz w:val="18"/>
                <w:szCs w:val="16"/>
                <w:lang w:val="es-MX"/>
              </w:rPr>
            </w:pPr>
            <w:r w:rsidRPr="00853425">
              <w:rPr>
                <w:rFonts w:ascii="Arial" w:eastAsia="Arial" w:hAnsi="Arial" w:cs="Arial"/>
                <w:color w:val="1A171B"/>
                <w:sz w:val="18"/>
                <w:szCs w:val="16"/>
                <w:lang w:val="es-MX"/>
              </w:rPr>
              <w:t>En</w:t>
            </w:r>
            <w:r w:rsidRPr="00853425">
              <w:rPr>
                <w:rFonts w:ascii="Arial" w:eastAsia="Arial" w:hAnsi="Arial" w:cs="Arial"/>
                <w:color w:val="1A171B"/>
                <w:spacing w:val="9"/>
                <w:sz w:val="18"/>
                <w:szCs w:val="16"/>
                <w:lang w:val="es-MX"/>
              </w:rPr>
              <w:t xml:space="preserve"> </w:t>
            </w:r>
            <w:r w:rsidRPr="00853425">
              <w:rPr>
                <w:rFonts w:ascii="Arial" w:eastAsia="Arial" w:hAnsi="Arial" w:cs="Arial"/>
                <w:color w:val="1A171B"/>
                <w:sz w:val="18"/>
                <w:szCs w:val="16"/>
                <w:lang w:val="es-MX"/>
              </w:rPr>
              <w:t>los</w:t>
            </w:r>
            <w:r w:rsidRPr="00853425">
              <w:rPr>
                <w:rFonts w:ascii="Arial" w:eastAsia="Arial" w:hAnsi="Arial" w:cs="Arial"/>
                <w:color w:val="1A171B"/>
                <w:spacing w:val="10"/>
                <w:sz w:val="18"/>
                <w:szCs w:val="16"/>
                <w:lang w:val="es-MX"/>
              </w:rPr>
              <w:t xml:space="preserve"> </w:t>
            </w:r>
            <w:r w:rsidRPr="00853425">
              <w:rPr>
                <w:rFonts w:ascii="Arial" w:eastAsia="Arial" w:hAnsi="Arial" w:cs="Arial"/>
                <w:color w:val="1A171B"/>
                <w:spacing w:val="-2"/>
                <w:sz w:val="18"/>
                <w:szCs w:val="16"/>
                <w:lang w:val="es-MX"/>
              </w:rPr>
              <w:t>e</w:t>
            </w:r>
            <w:r w:rsidRPr="00853425">
              <w:rPr>
                <w:rFonts w:ascii="Arial" w:eastAsia="Arial" w:hAnsi="Arial" w:cs="Arial"/>
                <w:color w:val="1A171B"/>
                <w:sz w:val="18"/>
                <w:szCs w:val="16"/>
                <w:lang w:val="es-MX"/>
              </w:rPr>
              <w:t>spacios</w:t>
            </w:r>
            <w:r w:rsidRPr="00853425">
              <w:rPr>
                <w:rFonts w:ascii="Arial" w:eastAsia="Arial" w:hAnsi="Arial" w:cs="Arial"/>
                <w:color w:val="1A171B"/>
                <w:spacing w:val="9"/>
                <w:sz w:val="18"/>
                <w:szCs w:val="16"/>
                <w:lang w:val="es-MX"/>
              </w:rPr>
              <w:t xml:space="preserve"> </w:t>
            </w:r>
            <w:r w:rsidRPr="00853425">
              <w:rPr>
                <w:rFonts w:ascii="Arial" w:eastAsia="Arial" w:hAnsi="Arial" w:cs="Arial"/>
                <w:color w:val="1A171B"/>
                <w:sz w:val="18"/>
                <w:szCs w:val="16"/>
                <w:lang w:val="es-MX"/>
              </w:rPr>
              <w:t>donde</w:t>
            </w:r>
            <w:r w:rsidRPr="00853425">
              <w:rPr>
                <w:rFonts w:ascii="Arial" w:eastAsia="Arial" w:hAnsi="Arial" w:cs="Arial"/>
                <w:color w:val="1A171B"/>
                <w:spacing w:val="9"/>
                <w:sz w:val="18"/>
                <w:szCs w:val="16"/>
                <w:lang w:val="es-MX"/>
              </w:rPr>
              <w:t xml:space="preserve"> </w:t>
            </w:r>
            <w:r w:rsidRPr="00853425">
              <w:rPr>
                <w:rFonts w:ascii="Arial" w:eastAsia="Arial" w:hAnsi="Arial" w:cs="Arial"/>
                <w:color w:val="1A171B"/>
                <w:sz w:val="18"/>
                <w:szCs w:val="16"/>
                <w:lang w:val="es-MX"/>
              </w:rPr>
              <w:t>se</w:t>
            </w:r>
            <w:r w:rsidRPr="00853425">
              <w:rPr>
                <w:rFonts w:ascii="Arial" w:eastAsia="Arial" w:hAnsi="Arial" w:cs="Arial"/>
                <w:color w:val="1A171B"/>
                <w:spacing w:val="10"/>
                <w:sz w:val="18"/>
                <w:szCs w:val="16"/>
                <w:lang w:val="es-MX"/>
              </w:rPr>
              <w:t xml:space="preserve"> </w:t>
            </w:r>
            <w:r w:rsidRPr="00853425">
              <w:rPr>
                <w:rFonts w:ascii="Arial" w:eastAsia="Arial" w:hAnsi="Arial" w:cs="Arial"/>
                <w:color w:val="1A171B"/>
                <w:sz w:val="18"/>
                <w:szCs w:val="16"/>
                <w:lang w:val="es-MX"/>
              </w:rPr>
              <w:t>encuentran</w:t>
            </w:r>
            <w:r w:rsidRPr="00853425">
              <w:rPr>
                <w:rFonts w:ascii="Arial" w:eastAsia="Arial" w:hAnsi="Arial" w:cs="Arial"/>
                <w:color w:val="1A171B"/>
                <w:spacing w:val="10"/>
                <w:sz w:val="18"/>
                <w:szCs w:val="16"/>
                <w:lang w:val="es-MX"/>
              </w:rPr>
              <w:t xml:space="preserve"> </w:t>
            </w:r>
            <w:r w:rsidRPr="00853425">
              <w:rPr>
                <w:rFonts w:ascii="Arial" w:eastAsia="Arial" w:hAnsi="Arial" w:cs="Arial"/>
                <w:color w:val="1A171B"/>
                <w:sz w:val="18"/>
                <w:szCs w:val="16"/>
                <w:lang w:val="es-MX"/>
              </w:rPr>
              <w:t>concentra</w:t>
            </w:r>
            <w:r w:rsidRPr="00853425">
              <w:rPr>
                <w:rFonts w:ascii="Arial" w:eastAsia="Arial" w:hAnsi="Arial" w:cs="Arial"/>
                <w:color w:val="1A171B"/>
                <w:spacing w:val="1"/>
                <w:sz w:val="18"/>
                <w:szCs w:val="16"/>
                <w:lang w:val="es-MX"/>
              </w:rPr>
              <w:t>d</w:t>
            </w:r>
            <w:r w:rsidRPr="00853425">
              <w:rPr>
                <w:rFonts w:ascii="Arial" w:eastAsia="Arial" w:hAnsi="Arial" w:cs="Arial"/>
                <w:color w:val="1A171B"/>
                <w:sz w:val="18"/>
                <w:szCs w:val="16"/>
                <w:lang w:val="es-MX"/>
              </w:rPr>
              <w:t>os</w:t>
            </w:r>
            <w:r w:rsidRPr="00853425">
              <w:rPr>
                <w:rFonts w:ascii="Arial" w:eastAsia="Arial" w:hAnsi="Arial" w:cs="Arial"/>
                <w:color w:val="1A171B"/>
                <w:spacing w:val="9"/>
                <w:sz w:val="18"/>
                <w:szCs w:val="16"/>
                <w:lang w:val="es-MX"/>
              </w:rPr>
              <w:t xml:space="preserve"> </w:t>
            </w:r>
            <w:r w:rsidRPr="00853425">
              <w:rPr>
                <w:rFonts w:ascii="Arial" w:eastAsia="Arial" w:hAnsi="Arial" w:cs="Arial"/>
                <w:color w:val="1A171B"/>
                <w:sz w:val="18"/>
                <w:szCs w:val="16"/>
                <w:lang w:val="es-MX"/>
              </w:rPr>
              <w:t>dos</w:t>
            </w:r>
            <w:r w:rsidRPr="00853425">
              <w:rPr>
                <w:rFonts w:ascii="Arial" w:eastAsia="Arial" w:hAnsi="Arial" w:cs="Arial"/>
                <w:color w:val="1A171B"/>
                <w:spacing w:val="10"/>
                <w:sz w:val="18"/>
                <w:szCs w:val="16"/>
                <w:lang w:val="es-MX"/>
              </w:rPr>
              <w:t xml:space="preserve"> </w:t>
            </w:r>
            <w:r w:rsidRPr="00853425">
              <w:rPr>
                <w:rFonts w:ascii="Arial" w:eastAsia="Arial" w:hAnsi="Arial" w:cs="Arial"/>
                <w:color w:val="1A171B"/>
                <w:sz w:val="18"/>
                <w:szCs w:val="16"/>
                <w:lang w:val="es-MX"/>
              </w:rPr>
              <w:t>o</w:t>
            </w:r>
            <w:r w:rsidRPr="00853425">
              <w:rPr>
                <w:rFonts w:ascii="Arial" w:eastAsia="Arial" w:hAnsi="Arial" w:cs="Arial"/>
                <w:color w:val="1A171B"/>
                <w:spacing w:val="10"/>
                <w:sz w:val="18"/>
                <w:szCs w:val="16"/>
                <w:lang w:val="es-MX"/>
              </w:rPr>
              <w:t xml:space="preserve"> </w:t>
            </w:r>
            <w:r w:rsidRPr="00853425">
              <w:rPr>
                <w:rFonts w:ascii="Arial" w:eastAsia="Arial" w:hAnsi="Arial" w:cs="Arial"/>
                <w:color w:val="1A171B"/>
                <w:sz w:val="18"/>
                <w:szCs w:val="16"/>
                <w:lang w:val="es-MX"/>
              </w:rPr>
              <w:t>m</w:t>
            </w:r>
            <w:r w:rsidRPr="00853425">
              <w:rPr>
                <w:rFonts w:ascii="Arial" w:eastAsia="Arial" w:hAnsi="Arial" w:cs="Arial"/>
                <w:color w:val="1A171B"/>
                <w:spacing w:val="-2"/>
                <w:sz w:val="18"/>
                <w:szCs w:val="16"/>
                <w:lang w:val="es-MX"/>
              </w:rPr>
              <w:t>á</w:t>
            </w:r>
            <w:r w:rsidRPr="00853425">
              <w:rPr>
                <w:rFonts w:ascii="Arial" w:eastAsia="Arial" w:hAnsi="Arial" w:cs="Arial"/>
                <w:color w:val="1A171B"/>
                <w:sz w:val="18"/>
                <w:szCs w:val="16"/>
                <w:lang w:val="es-MX"/>
              </w:rPr>
              <w:t>s</w:t>
            </w:r>
            <w:r w:rsidRPr="00853425">
              <w:rPr>
                <w:rFonts w:ascii="Arial" w:eastAsia="Arial" w:hAnsi="Arial" w:cs="Arial"/>
                <w:color w:val="1A171B"/>
                <w:spacing w:val="9"/>
                <w:sz w:val="18"/>
                <w:szCs w:val="16"/>
                <w:lang w:val="es-MX"/>
              </w:rPr>
              <w:t xml:space="preserve"> </w:t>
            </w:r>
            <w:r w:rsidRPr="00853425">
              <w:rPr>
                <w:rFonts w:ascii="Arial" w:eastAsia="Arial" w:hAnsi="Arial" w:cs="Arial"/>
                <w:color w:val="1A171B"/>
                <w:spacing w:val="-2"/>
                <w:sz w:val="18"/>
                <w:szCs w:val="16"/>
                <w:lang w:val="es-MX"/>
              </w:rPr>
              <w:t>p</w:t>
            </w:r>
            <w:r w:rsidRPr="00853425">
              <w:rPr>
                <w:rFonts w:ascii="Arial" w:eastAsia="Arial" w:hAnsi="Arial" w:cs="Arial"/>
                <w:color w:val="1A171B"/>
                <w:sz w:val="18"/>
                <w:szCs w:val="16"/>
                <w:lang w:val="es-MX"/>
              </w:rPr>
              <w:t>ersonas</w:t>
            </w:r>
            <w:r w:rsidRPr="00853425">
              <w:rPr>
                <w:rFonts w:ascii="Arial" w:eastAsia="Arial" w:hAnsi="Arial" w:cs="Arial"/>
                <w:color w:val="1A171B"/>
                <w:w w:val="99"/>
                <w:sz w:val="18"/>
                <w:szCs w:val="16"/>
                <w:lang w:val="es-MX"/>
              </w:rPr>
              <w:t xml:space="preserve"> </w:t>
            </w:r>
            <w:r w:rsidRPr="00853425">
              <w:rPr>
                <w:rFonts w:ascii="Arial" w:eastAsia="Arial" w:hAnsi="Arial" w:cs="Arial"/>
                <w:color w:val="1A171B"/>
                <w:sz w:val="18"/>
                <w:szCs w:val="16"/>
                <w:lang w:val="es-MX"/>
              </w:rPr>
              <w:t>trabajadoras</w:t>
            </w:r>
            <w:r w:rsidRPr="00853425">
              <w:rPr>
                <w:rFonts w:ascii="Arial" w:eastAsia="Arial" w:hAnsi="Arial" w:cs="Arial"/>
                <w:color w:val="1A171B"/>
                <w:spacing w:val="11"/>
                <w:sz w:val="18"/>
                <w:szCs w:val="16"/>
                <w:lang w:val="es-MX"/>
              </w:rPr>
              <w:t xml:space="preserve"> </w:t>
            </w:r>
            <w:r w:rsidRPr="00853425">
              <w:rPr>
                <w:rFonts w:ascii="Arial" w:eastAsia="Arial" w:hAnsi="Arial" w:cs="Arial"/>
                <w:color w:val="1A171B"/>
                <w:sz w:val="18"/>
                <w:szCs w:val="16"/>
                <w:lang w:val="es-MX"/>
              </w:rPr>
              <w:t>a</w:t>
            </w:r>
            <w:r w:rsidRPr="00853425">
              <w:rPr>
                <w:rFonts w:ascii="Arial" w:eastAsia="Arial" w:hAnsi="Arial" w:cs="Arial"/>
                <w:color w:val="1A171B"/>
                <w:spacing w:val="12"/>
                <w:sz w:val="18"/>
                <w:szCs w:val="16"/>
                <w:lang w:val="es-MX"/>
              </w:rPr>
              <w:t xml:space="preserve"> </w:t>
            </w:r>
            <w:r w:rsidRPr="00853425">
              <w:rPr>
                <w:rFonts w:ascii="Arial" w:eastAsia="Arial" w:hAnsi="Arial" w:cs="Arial"/>
                <w:color w:val="1A171B"/>
                <w:sz w:val="18"/>
                <w:szCs w:val="16"/>
                <w:lang w:val="es-MX"/>
              </w:rPr>
              <w:t>menos</w:t>
            </w:r>
            <w:r w:rsidRPr="00853425">
              <w:rPr>
                <w:rFonts w:ascii="Arial" w:eastAsia="Arial" w:hAnsi="Arial" w:cs="Arial"/>
                <w:color w:val="1A171B"/>
                <w:spacing w:val="11"/>
                <w:sz w:val="18"/>
                <w:szCs w:val="16"/>
                <w:lang w:val="es-MX"/>
              </w:rPr>
              <w:t xml:space="preserve"> </w:t>
            </w:r>
            <w:r w:rsidRPr="00853425">
              <w:rPr>
                <w:rFonts w:ascii="Arial" w:eastAsia="Arial" w:hAnsi="Arial" w:cs="Arial"/>
                <w:color w:val="1A171B"/>
                <w:sz w:val="18"/>
                <w:szCs w:val="16"/>
                <w:lang w:val="es-MX"/>
              </w:rPr>
              <w:t>de</w:t>
            </w:r>
            <w:r w:rsidRPr="00853425">
              <w:rPr>
                <w:rFonts w:ascii="Arial" w:eastAsia="Arial" w:hAnsi="Arial" w:cs="Arial"/>
                <w:color w:val="1A171B"/>
                <w:spacing w:val="11"/>
                <w:sz w:val="18"/>
                <w:szCs w:val="16"/>
                <w:lang w:val="es-MX"/>
              </w:rPr>
              <w:t xml:space="preserve"> </w:t>
            </w:r>
            <w:r w:rsidRPr="00853425">
              <w:rPr>
                <w:rFonts w:ascii="Arial" w:eastAsia="Arial" w:hAnsi="Arial" w:cs="Arial"/>
                <w:color w:val="1A171B"/>
                <w:sz w:val="18"/>
                <w:szCs w:val="16"/>
                <w:lang w:val="es-MX"/>
              </w:rPr>
              <w:t>1.5</w:t>
            </w:r>
            <w:r w:rsidRPr="00853425">
              <w:rPr>
                <w:rFonts w:ascii="Arial" w:eastAsia="Arial" w:hAnsi="Arial" w:cs="Arial"/>
                <w:color w:val="1A171B"/>
                <w:spacing w:val="12"/>
                <w:sz w:val="18"/>
                <w:szCs w:val="16"/>
                <w:lang w:val="es-MX"/>
              </w:rPr>
              <w:t xml:space="preserve"> </w:t>
            </w:r>
            <w:r w:rsidRPr="00853425">
              <w:rPr>
                <w:rFonts w:ascii="Arial" w:eastAsia="Arial" w:hAnsi="Arial" w:cs="Arial"/>
                <w:color w:val="1A171B"/>
                <w:spacing w:val="1"/>
                <w:sz w:val="18"/>
                <w:szCs w:val="16"/>
                <w:lang w:val="es-MX"/>
              </w:rPr>
              <w:t>m</w:t>
            </w:r>
            <w:r w:rsidRPr="00853425">
              <w:rPr>
                <w:rFonts w:ascii="Arial" w:eastAsia="Arial" w:hAnsi="Arial" w:cs="Arial"/>
                <w:color w:val="1A171B"/>
                <w:sz w:val="18"/>
                <w:szCs w:val="16"/>
                <w:lang w:val="es-MX"/>
              </w:rPr>
              <w:t>etros,</w:t>
            </w:r>
            <w:r w:rsidRPr="00853425">
              <w:rPr>
                <w:rFonts w:ascii="Arial" w:eastAsia="Arial" w:hAnsi="Arial" w:cs="Arial"/>
                <w:color w:val="1A171B"/>
                <w:spacing w:val="11"/>
                <w:sz w:val="18"/>
                <w:szCs w:val="16"/>
                <w:lang w:val="es-MX"/>
              </w:rPr>
              <w:t xml:space="preserve"> </w:t>
            </w:r>
            <w:r w:rsidRPr="00853425">
              <w:rPr>
                <w:rFonts w:ascii="Arial" w:eastAsia="Arial" w:hAnsi="Arial" w:cs="Arial"/>
                <w:color w:val="1A171B"/>
                <w:sz w:val="18"/>
                <w:szCs w:val="16"/>
                <w:lang w:val="es-MX"/>
              </w:rPr>
              <w:t>las</w:t>
            </w:r>
            <w:r w:rsidRPr="00853425">
              <w:rPr>
                <w:rFonts w:ascii="Arial" w:eastAsia="Arial" w:hAnsi="Arial" w:cs="Arial"/>
                <w:color w:val="1A171B"/>
                <w:spacing w:val="11"/>
                <w:sz w:val="18"/>
                <w:szCs w:val="16"/>
                <w:lang w:val="es-MX"/>
              </w:rPr>
              <w:t xml:space="preserve"> </w:t>
            </w:r>
            <w:r w:rsidRPr="00853425">
              <w:rPr>
                <w:rFonts w:ascii="Arial" w:eastAsia="Arial" w:hAnsi="Arial" w:cs="Arial"/>
                <w:color w:val="1A171B"/>
                <w:sz w:val="18"/>
                <w:szCs w:val="16"/>
                <w:lang w:val="es-MX"/>
              </w:rPr>
              <w:t>áreas</w:t>
            </w:r>
            <w:r w:rsidRPr="00853425">
              <w:rPr>
                <w:rFonts w:ascii="Arial" w:eastAsia="Arial" w:hAnsi="Arial" w:cs="Arial"/>
                <w:color w:val="1A171B"/>
                <w:spacing w:val="12"/>
                <w:sz w:val="18"/>
                <w:szCs w:val="16"/>
                <w:lang w:val="es-MX"/>
              </w:rPr>
              <w:t xml:space="preserve"> </w:t>
            </w:r>
            <w:r w:rsidRPr="00853425">
              <w:rPr>
                <w:rFonts w:ascii="Arial" w:eastAsia="Arial" w:hAnsi="Arial" w:cs="Arial"/>
                <w:color w:val="1A171B"/>
                <w:sz w:val="18"/>
                <w:szCs w:val="16"/>
                <w:lang w:val="es-MX"/>
              </w:rPr>
              <w:t>de</w:t>
            </w:r>
            <w:r w:rsidRPr="00853425">
              <w:rPr>
                <w:rFonts w:ascii="Arial" w:eastAsia="Arial" w:hAnsi="Arial" w:cs="Arial"/>
                <w:color w:val="1A171B"/>
                <w:spacing w:val="11"/>
                <w:sz w:val="18"/>
                <w:szCs w:val="16"/>
                <w:lang w:val="es-MX"/>
              </w:rPr>
              <w:t xml:space="preserve"> </w:t>
            </w:r>
            <w:r w:rsidRPr="00853425">
              <w:rPr>
                <w:rFonts w:ascii="Arial" w:eastAsia="Arial" w:hAnsi="Arial" w:cs="Arial"/>
                <w:color w:val="1A171B"/>
                <w:sz w:val="18"/>
                <w:szCs w:val="16"/>
                <w:lang w:val="es-MX"/>
              </w:rPr>
              <w:t>trabajo</w:t>
            </w:r>
            <w:r w:rsidRPr="00853425">
              <w:rPr>
                <w:rFonts w:ascii="Arial" w:eastAsia="Arial" w:hAnsi="Arial" w:cs="Arial"/>
                <w:color w:val="1A171B"/>
                <w:spacing w:val="11"/>
                <w:sz w:val="18"/>
                <w:szCs w:val="16"/>
                <w:lang w:val="es-MX"/>
              </w:rPr>
              <w:t xml:space="preserve"> </w:t>
            </w:r>
            <w:r w:rsidRPr="00853425">
              <w:rPr>
                <w:rFonts w:ascii="Arial" w:eastAsia="Arial" w:hAnsi="Arial" w:cs="Arial"/>
                <w:color w:val="1A171B"/>
                <w:sz w:val="18"/>
                <w:szCs w:val="16"/>
                <w:lang w:val="es-MX"/>
              </w:rPr>
              <w:t>se</w:t>
            </w:r>
            <w:r w:rsidRPr="00853425">
              <w:rPr>
                <w:rFonts w:ascii="Arial" w:eastAsia="Arial" w:hAnsi="Arial" w:cs="Arial"/>
                <w:color w:val="1A171B"/>
                <w:spacing w:val="12"/>
                <w:sz w:val="18"/>
                <w:szCs w:val="16"/>
                <w:lang w:val="es-MX"/>
              </w:rPr>
              <w:t xml:space="preserve"> </w:t>
            </w:r>
            <w:r w:rsidRPr="00853425">
              <w:rPr>
                <w:rFonts w:ascii="Arial" w:eastAsia="Arial" w:hAnsi="Arial" w:cs="Arial"/>
                <w:color w:val="1A171B"/>
                <w:sz w:val="18"/>
                <w:szCs w:val="16"/>
                <w:lang w:val="es-MX"/>
              </w:rPr>
              <w:t>e</w:t>
            </w:r>
            <w:r w:rsidRPr="00853425">
              <w:rPr>
                <w:rFonts w:ascii="Arial" w:eastAsia="Arial" w:hAnsi="Arial" w:cs="Arial"/>
                <w:color w:val="1A171B"/>
                <w:spacing w:val="1"/>
                <w:sz w:val="18"/>
                <w:szCs w:val="16"/>
                <w:lang w:val="es-MX"/>
              </w:rPr>
              <w:t>n</w:t>
            </w:r>
            <w:r w:rsidRPr="00853425">
              <w:rPr>
                <w:rFonts w:ascii="Arial" w:eastAsia="Arial" w:hAnsi="Arial" w:cs="Arial"/>
                <w:color w:val="1A171B"/>
                <w:sz w:val="18"/>
                <w:szCs w:val="16"/>
                <w:lang w:val="es-MX"/>
              </w:rPr>
              <w:t>cuentran</w:t>
            </w:r>
            <w:r w:rsidRPr="00853425">
              <w:rPr>
                <w:rFonts w:ascii="Arial" w:eastAsia="Arial" w:hAnsi="Arial" w:cs="Arial"/>
                <w:color w:val="1A171B"/>
                <w:w w:val="99"/>
                <w:sz w:val="18"/>
                <w:szCs w:val="16"/>
                <w:lang w:val="es-MX"/>
              </w:rPr>
              <w:t xml:space="preserve"> </w:t>
            </w:r>
            <w:r w:rsidRPr="00853425">
              <w:rPr>
                <w:rFonts w:ascii="Arial" w:eastAsia="Arial" w:hAnsi="Arial" w:cs="Arial"/>
                <w:color w:val="1A171B"/>
                <w:sz w:val="18"/>
                <w:szCs w:val="16"/>
                <w:lang w:val="es-MX"/>
              </w:rPr>
              <w:t>delimitadas</w:t>
            </w:r>
            <w:r w:rsidRPr="00853425">
              <w:rPr>
                <w:rFonts w:ascii="Arial" w:eastAsia="Arial" w:hAnsi="Arial" w:cs="Arial"/>
                <w:color w:val="1A171B"/>
                <w:spacing w:val="26"/>
                <w:sz w:val="18"/>
                <w:szCs w:val="16"/>
                <w:lang w:val="es-MX"/>
              </w:rPr>
              <w:t xml:space="preserve"> </w:t>
            </w:r>
            <w:r w:rsidRPr="00853425">
              <w:rPr>
                <w:rFonts w:ascii="Arial" w:eastAsia="Arial" w:hAnsi="Arial" w:cs="Arial"/>
                <w:color w:val="1A171B"/>
                <w:sz w:val="18"/>
                <w:szCs w:val="16"/>
                <w:lang w:val="es-MX"/>
              </w:rPr>
              <w:t>por</w:t>
            </w:r>
            <w:r w:rsidRPr="00853425">
              <w:rPr>
                <w:rFonts w:ascii="Arial" w:eastAsia="Arial" w:hAnsi="Arial" w:cs="Arial"/>
                <w:color w:val="1A171B"/>
                <w:spacing w:val="28"/>
                <w:sz w:val="18"/>
                <w:szCs w:val="16"/>
                <w:lang w:val="es-MX"/>
              </w:rPr>
              <w:t xml:space="preserve"> </w:t>
            </w:r>
            <w:r w:rsidRPr="00853425">
              <w:rPr>
                <w:rFonts w:ascii="Arial" w:eastAsia="Arial" w:hAnsi="Arial" w:cs="Arial"/>
                <w:color w:val="1A171B"/>
                <w:sz w:val="18"/>
                <w:szCs w:val="16"/>
                <w:lang w:val="es-MX"/>
              </w:rPr>
              <w:t>barr</w:t>
            </w:r>
            <w:r w:rsidRPr="00853425">
              <w:rPr>
                <w:rFonts w:ascii="Arial" w:eastAsia="Arial" w:hAnsi="Arial" w:cs="Arial"/>
                <w:color w:val="1A171B"/>
                <w:spacing w:val="1"/>
                <w:sz w:val="18"/>
                <w:szCs w:val="16"/>
                <w:lang w:val="es-MX"/>
              </w:rPr>
              <w:t>e</w:t>
            </w:r>
            <w:r w:rsidRPr="00853425">
              <w:rPr>
                <w:rFonts w:ascii="Arial" w:eastAsia="Arial" w:hAnsi="Arial" w:cs="Arial"/>
                <w:color w:val="1A171B"/>
                <w:sz w:val="18"/>
                <w:szCs w:val="16"/>
                <w:lang w:val="es-MX"/>
              </w:rPr>
              <w:t>ras</w:t>
            </w:r>
            <w:r w:rsidRPr="00853425">
              <w:rPr>
                <w:rFonts w:ascii="Arial" w:eastAsia="Arial" w:hAnsi="Arial" w:cs="Arial"/>
                <w:color w:val="1A171B"/>
                <w:spacing w:val="26"/>
                <w:sz w:val="18"/>
                <w:szCs w:val="16"/>
                <w:lang w:val="es-MX"/>
              </w:rPr>
              <w:t xml:space="preserve"> </w:t>
            </w:r>
            <w:r w:rsidRPr="00853425">
              <w:rPr>
                <w:rFonts w:ascii="Arial" w:eastAsia="Arial" w:hAnsi="Arial" w:cs="Arial"/>
                <w:color w:val="1A171B"/>
                <w:sz w:val="18"/>
                <w:szCs w:val="16"/>
                <w:lang w:val="es-MX"/>
              </w:rPr>
              <w:t>físicas</w:t>
            </w:r>
            <w:r w:rsidRPr="00853425">
              <w:rPr>
                <w:rFonts w:ascii="Arial" w:eastAsia="Arial" w:hAnsi="Arial" w:cs="Arial"/>
                <w:color w:val="1A171B"/>
                <w:spacing w:val="26"/>
                <w:sz w:val="18"/>
                <w:szCs w:val="16"/>
                <w:lang w:val="es-MX"/>
              </w:rPr>
              <w:t xml:space="preserve"> </w:t>
            </w:r>
            <w:r w:rsidRPr="00853425">
              <w:rPr>
                <w:rFonts w:ascii="Arial" w:eastAsia="Arial" w:hAnsi="Arial" w:cs="Arial"/>
                <w:color w:val="1A171B"/>
                <w:sz w:val="18"/>
                <w:szCs w:val="16"/>
                <w:lang w:val="es-MX"/>
              </w:rPr>
              <w:t>protegiendo</w:t>
            </w:r>
            <w:r w:rsidRPr="00853425">
              <w:rPr>
                <w:rFonts w:ascii="Arial" w:eastAsia="Arial" w:hAnsi="Arial" w:cs="Arial"/>
                <w:color w:val="1A171B"/>
                <w:spacing w:val="28"/>
                <w:sz w:val="18"/>
                <w:szCs w:val="16"/>
                <w:lang w:val="es-MX"/>
              </w:rPr>
              <w:t xml:space="preserve"> </w:t>
            </w:r>
            <w:r w:rsidRPr="00853425">
              <w:rPr>
                <w:rFonts w:ascii="Arial" w:eastAsia="Arial" w:hAnsi="Arial" w:cs="Arial"/>
                <w:color w:val="1A171B"/>
                <w:sz w:val="18"/>
                <w:szCs w:val="16"/>
                <w:lang w:val="es-MX"/>
              </w:rPr>
              <w:t>el</w:t>
            </w:r>
            <w:r w:rsidRPr="00853425">
              <w:rPr>
                <w:rFonts w:ascii="Arial" w:eastAsia="Arial" w:hAnsi="Arial" w:cs="Arial"/>
                <w:color w:val="1A171B"/>
                <w:spacing w:val="26"/>
                <w:sz w:val="18"/>
                <w:szCs w:val="16"/>
                <w:lang w:val="es-MX"/>
              </w:rPr>
              <w:t xml:space="preserve"> </w:t>
            </w:r>
            <w:r w:rsidRPr="00853425">
              <w:rPr>
                <w:rFonts w:ascii="Arial" w:eastAsia="Arial" w:hAnsi="Arial" w:cs="Arial"/>
                <w:color w:val="1A171B"/>
                <w:sz w:val="18"/>
                <w:szCs w:val="16"/>
                <w:lang w:val="es-MX"/>
              </w:rPr>
              <w:t>frente</w:t>
            </w:r>
            <w:r w:rsidRPr="00853425">
              <w:rPr>
                <w:rFonts w:ascii="Arial" w:eastAsia="Arial" w:hAnsi="Arial" w:cs="Arial"/>
                <w:color w:val="1A171B"/>
                <w:spacing w:val="28"/>
                <w:sz w:val="18"/>
                <w:szCs w:val="16"/>
                <w:lang w:val="es-MX"/>
              </w:rPr>
              <w:t xml:space="preserve"> </w:t>
            </w:r>
            <w:r w:rsidRPr="00853425">
              <w:rPr>
                <w:rFonts w:ascii="Arial" w:eastAsia="Arial" w:hAnsi="Arial" w:cs="Arial"/>
                <w:color w:val="1A171B"/>
                <w:sz w:val="18"/>
                <w:szCs w:val="16"/>
                <w:lang w:val="es-MX"/>
              </w:rPr>
              <w:t>y</w:t>
            </w:r>
            <w:r w:rsidRPr="00853425">
              <w:rPr>
                <w:rFonts w:ascii="Arial" w:eastAsia="Arial" w:hAnsi="Arial" w:cs="Arial"/>
                <w:color w:val="1A171B"/>
                <w:spacing w:val="26"/>
                <w:sz w:val="18"/>
                <w:szCs w:val="16"/>
                <w:lang w:val="es-MX"/>
              </w:rPr>
              <w:t xml:space="preserve"> </w:t>
            </w:r>
            <w:r w:rsidRPr="00853425">
              <w:rPr>
                <w:rFonts w:ascii="Arial" w:eastAsia="Arial" w:hAnsi="Arial" w:cs="Arial"/>
                <w:color w:val="1A171B"/>
                <w:sz w:val="18"/>
                <w:szCs w:val="16"/>
                <w:lang w:val="es-MX"/>
              </w:rPr>
              <w:t>laterales</w:t>
            </w:r>
            <w:r w:rsidRPr="00853425">
              <w:rPr>
                <w:rFonts w:ascii="Arial" w:eastAsia="Arial" w:hAnsi="Arial" w:cs="Arial"/>
                <w:color w:val="1A171B"/>
                <w:spacing w:val="27"/>
                <w:sz w:val="18"/>
                <w:szCs w:val="16"/>
                <w:lang w:val="es-MX"/>
              </w:rPr>
              <w:t xml:space="preserve"> </w:t>
            </w:r>
            <w:r w:rsidRPr="00853425">
              <w:rPr>
                <w:rFonts w:ascii="Arial" w:eastAsia="Arial" w:hAnsi="Arial" w:cs="Arial"/>
                <w:color w:val="1A171B"/>
                <w:sz w:val="18"/>
                <w:szCs w:val="16"/>
                <w:lang w:val="es-MX"/>
              </w:rPr>
              <w:t>de</w:t>
            </w:r>
            <w:r w:rsidRPr="00853425">
              <w:rPr>
                <w:rFonts w:ascii="Arial" w:eastAsia="Arial" w:hAnsi="Arial" w:cs="Arial"/>
                <w:color w:val="1A171B"/>
                <w:spacing w:val="26"/>
                <w:sz w:val="18"/>
                <w:szCs w:val="16"/>
                <w:lang w:val="es-MX"/>
              </w:rPr>
              <w:t xml:space="preserve"> </w:t>
            </w:r>
            <w:r w:rsidRPr="00853425">
              <w:rPr>
                <w:rFonts w:ascii="Arial" w:eastAsia="Arial" w:hAnsi="Arial" w:cs="Arial"/>
                <w:color w:val="1A171B"/>
                <w:sz w:val="18"/>
                <w:szCs w:val="16"/>
                <w:lang w:val="es-MX"/>
              </w:rPr>
              <w:t>las</w:t>
            </w:r>
            <w:r w:rsidRPr="00853425">
              <w:rPr>
                <w:rFonts w:ascii="Arial" w:eastAsia="Arial" w:hAnsi="Arial" w:cs="Arial"/>
                <w:color w:val="1A171B"/>
                <w:w w:val="99"/>
                <w:sz w:val="18"/>
                <w:szCs w:val="16"/>
                <w:lang w:val="es-MX"/>
              </w:rPr>
              <w:t xml:space="preserve"> </w:t>
            </w:r>
            <w:r w:rsidRPr="00853425">
              <w:rPr>
                <w:rFonts w:ascii="Arial" w:eastAsia="Arial" w:hAnsi="Arial" w:cs="Arial"/>
                <w:color w:val="1A171B"/>
                <w:sz w:val="18"/>
                <w:szCs w:val="16"/>
                <w:lang w:val="es-MX"/>
              </w:rPr>
              <w:t>personas</w:t>
            </w:r>
            <w:r w:rsidRPr="00853425">
              <w:rPr>
                <w:rFonts w:ascii="Arial" w:eastAsia="Arial" w:hAnsi="Arial" w:cs="Arial"/>
                <w:color w:val="1A171B"/>
                <w:spacing w:val="-16"/>
                <w:sz w:val="18"/>
                <w:szCs w:val="16"/>
                <w:lang w:val="es-MX"/>
              </w:rPr>
              <w:t xml:space="preserve"> </w:t>
            </w:r>
            <w:r w:rsidRPr="00853425">
              <w:rPr>
                <w:rFonts w:ascii="Arial" w:eastAsia="Arial" w:hAnsi="Arial" w:cs="Arial"/>
                <w:color w:val="1A171B"/>
                <w:sz w:val="18"/>
                <w:szCs w:val="16"/>
                <w:lang w:val="es-MX"/>
              </w:rPr>
              <w:t>trabaj</w:t>
            </w:r>
            <w:r w:rsidRPr="00853425">
              <w:rPr>
                <w:rFonts w:ascii="Arial" w:eastAsia="Arial" w:hAnsi="Arial" w:cs="Arial"/>
                <w:color w:val="1A171B"/>
                <w:spacing w:val="1"/>
                <w:sz w:val="18"/>
                <w:szCs w:val="16"/>
                <w:lang w:val="es-MX"/>
              </w:rPr>
              <w:t>a</w:t>
            </w:r>
            <w:r w:rsidRPr="00853425">
              <w:rPr>
                <w:rFonts w:ascii="Arial" w:eastAsia="Arial" w:hAnsi="Arial" w:cs="Arial"/>
                <w:color w:val="1A171B"/>
                <w:sz w:val="18"/>
                <w:szCs w:val="16"/>
                <w:lang w:val="es-MX"/>
              </w:rPr>
              <w:t>doras.</w:t>
            </w:r>
          </w:p>
        </w:tc>
        <w:tc>
          <w:tcPr>
            <w:tcW w:w="475" w:type="pct"/>
            <w:vAlign w:val="center"/>
          </w:tcPr>
          <w:p w:rsidR="00026ABA" w:rsidRPr="00853425" w:rsidRDefault="00026ABA" w:rsidP="00026ABA">
            <w:pPr>
              <w:spacing w:after="0" w:line="240" w:lineRule="auto"/>
              <w:jc w:val="center"/>
              <w:rPr>
                <w:rFonts w:eastAsia="Times New Roman" w:cs="Arial"/>
                <w:color w:val="000000"/>
                <w:sz w:val="12"/>
                <w:szCs w:val="20"/>
                <w:lang w:eastAsia="es-MX"/>
              </w:rPr>
            </w:pPr>
            <w:r w:rsidRPr="00853425">
              <w:rPr>
                <w:rFonts w:eastAsia="Times New Roman" w:cs="Arial"/>
                <w:color w:val="000000"/>
                <w:sz w:val="12"/>
                <w:szCs w:val="20"/>
                <w:lang w:eastAsia="es-MX"/>
              </w:rPr>
              <w:t>Fotográfica</w:t>
            </w:r>
          </w:p>
        </w:tc>
        <w:tc>
          <w:tcPr>
            <w:tcW w:w="305" w:type="pct"/>
            <w:shd w:val="clear" w:color="auto" w:fill="auto"/>
            <w:noWrap/>
            <w:vAlign w:val="center"/>
          </w:tcPr>
          <w:p w:rsidR="00026ABA" w:rsidRPr="00853425" w:rsidRDefault="00026ABA" w:rsidP="00026ABA">
            <w:pPr>
              <w:spacing w:after="0" w:line="240" w:lineRule="auto"/>
              <w:jc w:val="center"/>
              <w:rPr>
                <w:rFonts w:eastAsia="Times New Roman" w:cs="Arial"/>
                <w:color w:val="000000"/>
                <w:sz w:val="20"/>
                <w:szCs w:val="20"/>
                <w:lang w:eastAsia="es-MX"/>
              </w:rPr>
            </w:pPr>
          </w:p>
        </w:tc>
        <w:tc>
          <w:tcPr>
            <w:tcW w:w="302" w:type="pct"/>
            <w:shd w:val="clear" w:color="auto" w:fill="auto"/>
            <w:noWrap/>
            <w:vAlign w:val="center"/>
          </w:tcPr>
          <w:p w:rsidR="00026ABA" w:rsidRPr="00853425" w:rsidRDefault="00026ABA" w:rsidP="00026ABA">
            <w:pPr>
              <w:spacing w:after="0" w:line="240" w:lineRule="auto"/>
              <w:jc w:val="center"/>
              <w:rPr>
                <w:rFonts w:eastAsia="Times New Roman" w:cs="Arial"/>
                <w:color w:val="000000"/>
                <w:sz w:val="20"/>
                <w:szCs w:val="20"/>
                <w:lang w:eastAsia="es-MX"/>
              </w:rPr>
            </w:pPr>
          </w:p>
        </w:tc>
        <w:tc>
          <w:tcPr>
            <w:tcW w:w="303" w:type="pct"/>
            <w:shd w:val="clear" w:color="auto" w:fill="808080" w:themeFill="background1" w:themeFillShade="80"/>
            <w:noWrap/>
            <w:vAlign w:val="center"/>
          </w:tcPr>
          <w:p w:rsidR="00026ABA" w:rsidRPr="00853425" w:rsidRDefault="00026ABA" w:rsidP="00026ABA">
            <w:pPr>
              <w:spacing w:after="0" w:line="240" w:lineRule="auto"/>
              <w:jc w:val="center"/>
              <w:rPr>
                <w:rFonts w:eastAsia="Times New Roman" w:cs="Arial"/>
                <w:color w:val="000000"/>
                <w:sz w:val="20"/>
                <w:szCs w:val="20"/>
                <w:lang w:eastAsia="es-MX"/>
              </w:rPr>
            </w:pPr>
          </w:p>
        </w:tc>
      </w:tr>
      <w:tr w:rsidR="00026ABA" w:rsidRPr="00853425" w:rsidTr="00853425">
        <w:trPr>
          <w:gridAfter w:val="1"/>
          <w:wAfter w:w="8" w:type="pct"/>
          <w:trHeight w:val="850"/>
          <w:jc w:val="center"/>
        </w:trPr>
        <w:tc>
          <w:tcPr>
            <w:tcW w:w="601" w:type="pct"/>
            <w:vAlign w:val="center"/>
          </w:tcPr>
          <w:p w:rsidR="00026ABA" w:rsidRPr="00853425" w:rsidRDefault="00026ABA" w:rsidP="00026ABA">
            <w:pPr>
              <w:spacing w:after="0" w:line="240" w:lineRule="auto"/>
              <w:jc w:val="center"/>
              <w:rPr>
                <w:rFonts w:cs="Arial"/>
                <w:b/>
                <w:color w:val="000000"/>
                <w:sz w:val="18"/>
                <w:szCs w:val="18"/>
              </w:rPr>
            </w:pPr>
            <w:r w:rsidRPr="00853425">
              <w:rPr>
                <w:rFonts w:cs="Arial"/>
                <w:b/>
                <w:color w:val="000000"/>
                <w:sz w:val="18"/>
                <w:szCs w:val="18"/>
              </w:rPr>
              <w:t>16</w:t>
            </w:r>
          </w:p>
        </w:tc>
        <w:tc>
          <w:tcPr>
            <w:tcW w:w="3006" w:type="pct"/>
            <w:shd w:val="clear" w:color="auto" w:fill="auto"/>
            <w:vAlign w:val="center"/>
          </w:tcPr>
          <w:p w:rsidR="00026ABA" w:rsidRPr="00853425" w:rsidRDefault="00026ABA" w:rsidP="00026ABA">
            <w:pPr>
              <w:pStyle w:val="TableParagraph"/>
              <w:spacing w:before="41"/>
              <w:ind w:left="61" w:right="62"/>
              <w:jc w:val="both"/>
              <w:rPr>
                <w:rFonts w:ascii="Arial" w:eastAsia="Arial" w:hAnsi="Arial" w:cs="Arial"/>
                <w:sz w:val="18"/>
                <w:szCs w:val="16"/>
                <w:lang w:val="es-MX"/>
              </w:rPr>
            </w:pPr>
            <w:r w:rsidRPr="00853425">
              <w:rPr>
                <w:rFonts w:ascii="Arial" w:eastAsia="Arial" w:hAnsi="Arial" w:cs="Arial"/>
                <w:color w:val="1A171B"/>
                <w:sz w:val="18"/>
                <w:szCs w:val="16"/>
                <w:lang w:val="es-MX"/>
              </w:rPr>
              <w:t>Cuenta</w:t>
            </w:r>
            <w:r w:rsidRPr="00853425">
              <w:rPr>
                <w:rFonts w:ascii="Arial" w:eastAsia="Arial" w:hAnsi="Arial" w:cs="Arial"/>
                <w:color w:val="1A171B"/>
                <w:spacing w:val="12"/>
                <w:sz w:val="18"/>
                <w:szCs w:val="16"/>
                <w:lang w:val="es-MX"/>
              </w:rPr>
              <w:t xml:space="preserve"> </w:t>
            </w:r>
            <w:r w:rsidRPr="00853425">
              <w:rPr>
                <w:rFonts w:ascii="Arial" w:eastAsia="Arial" w:hAnsi="Arial" w:cs="Arial"/>
                <w:color w:val="1A171B"/>
                <w:sz w:val="18"/>
                <w:szCs w:val="16"/>
                <w:lang w:val="es-MX"/>
              </w:rPr>
              <w:t>con</w:t>
            </w:r>
            <w:r w:rsidRPr="00853425">
              <w:rPr>
                <w:rFonts w:ascii="Arial" w:eastAsia="Arial" w:hAnsi="Arial" w:cs="Arial"/>
                <w:color w:val="1A171B"/>
                <w:spacing w:val="12"/>
                <w:sz w:val="18"/>
                <w:szCs w:val="16"/>
                <w:lang w:val="es-MX"/>
              </w:rPr>
              <w:t xml:space="preserve"> </w:t>
            </w:r>
            <w:r w:rsidRPr="00853425">
              <w:rPr>
                <w:rFonts w:ascii="Arial" w:eastAsia="Arial" w:hAnsi="Arial" w:cs="Arial"/>
                <w:color w:val="1A171B"/>
                <w:sz w:val="18"/>
                <w:szCs w:val="16"/>
                <w:lang w:val="es-MX"/>
              </w:rPr>
              <w:t>se</w:t>
            </w:r>
            <w:r w:rsidRPr="00853425">
              <w:rPr>
                <w:rFonts w:ascii="Arial" w:eastAsia="Arial" w:hAnsi="Arial" w:cs="Arial"/>
                <w:color w:val="1A171B"/>
                <w:spacing w:val="1"/>
                <w:sz w:val="18"/>
                <w:szCs w:val="16"/>
                <w:lang w:val="es-MX"/>
              </w:rPr>
              <w:t>ñ</w:t>
            </w:r>
            <w:r w:rsidRPr="00853425">
              <w:rPr>
                <w:rFonts w:ascii="Arial" w:eastAsia="Arial" w:hAnsi="Arial" w:cs="Arial"/>
                <w:color w:val="1A171B"/>
                <w:sz w:val="18"/>
                <w:szCs w:val="16"/>
                <w:lang w:val="es-MX"/>
              </w:rPr>
              <w:t>alizaciones</w:t>
            </w:r>
            <w:r w:rsidRPr="00853425">
              <w:rPr>
                <w:rFonts w:ascii="Arial" w:eastAsia="Arial" w:hAnsi="Arial" w:cs="Arial"/>
                <w:color w:val="1A171B"/>
                <w:spacing w:val="12"/>
                <w:sz w:val="18"/>
                <w:szCs w:val="16"/>
                <w:lang w:val="es-MX"/>
              </w:rPr>
              <w:t xml:space="preserve"> </w:t>
            </w:r>
            <w:r w:rsidRPr="00853425">
              <w:rPr>
                <w:rFonts w:ascii="Arial" w:eastAsia="Arial" w:hAnsi="Arial" w:cs="Arial"/>
                <w:color w:val="1A171B"/>
                <w:sz w:val="18"/>
                <w:szCs w:val="16"/>
                <w:lang w:val="es-MX"/>
              </w:rPr>
              <w:t>o</w:t>
            </w:r>
            <w:r w:rsidRPr="00853425">
              <w:rPr>
                <w:rFonts w:ascii="Arial" w:eastAsia="Arial" w:hAnsi="Arial" w:cs="Arial"/>
                <w:color w:val="1A171B"/>
                <w:spacing w:val="12"/>
                <w:sz w:val="18"/>
                <w:szCs w:val="16"/>
                <w:lang w:val="es-MX"/>
              </w:rPr>
              <w:t xml:space="preserve"> </w:t>
            </w:r>
            <w:r w:rsidRPr="00853425">
              <w:rPr>
                <w:rFonts w:ascii="Arial" w:eastAsia="Arial" w:hAnsi="Arial" w:cs="Arial"/>
                <w:color w:val="1A171B"/>
                <w:sz w:val="18"/>
                <w:szCs w:val="16"/>
                <w:lang w:val="es-MX"/>
              </w:rPr>
              <w:t>marcas</w:t>
            </w:r>
            <w:r w:rsidRPr="00853425">
              <w:rPr>
                <w:rFonts w:ascii="Arial" w:eastAsia="Arial" w:hAnsi="Arial" w:cs="Arial"/>
                <w:color w:val="1A171B"/>
                <w:spacing w:val="13"/>
                <w:sz w:val="18"/>
                <w:szCs w:val="16"/>
                <w:lang w:val="es-MX"/>
              </w:rPr>
              <w:t xml:space="preserve"> </w:t>
            </w:r>
            <w:r w:rsidRPr="00853425">
              <w:rPr>
                <w:rFonts w:ascii="Arial" w:eastAsia="Arial" w:hAnsi="Arial" w:cs="Arial"/>
                <w:color w:val="1A171B"/>
                <w:sz w:val="18"/>
                <w:szCs w:val="16"/>
                <w:lang w:val="es-MX"/>
              </w:rPr>
              <w:t>en</w:t>
            </w:r>
            <w:r w:rsidRPr="00853425">
              <w:rPr>
                <w:rFonts w:ascii="Arial" w:eastAsia="Arial" w:hAnsi="Arial" w:cs="Arial"/>
                <w:color w:val="1A171B"/>
                <w:spacing w:val="12"/>
                <w:sz w:val="18"/>
                <w:szCs w:val="16"/>
                <w:lang w:val="es-MX"/>
              </w:rPr>
              <w:t xml:space="preserve"> </w:t>
            </w:r>
            <w:r w:rsidRPr="00853425">
              <w:rPr>
                <w:rFonts w:ascii="Arial" w:eastAsia="Arial" w:hAnsi="Arial" w:cs="Arial"/>
                <w:color w:val="1A171B"/>
                <w:sz w:val="18"/>
                <w:szCs w:val="16"/>
                <w:lang w:val="es-MX"/>
              </w:rPr>
              <w:t>el</w:t>
            </w:r>
            <w:r w:rsidRPr="00853425">
              <w:rPr>
                <w:rFonts w:ascii="Arial" w:eastAsia="Arial" w:hAnsi="Arial" w:cs="Arial"/>
                <w:color w:val="1A171B"/>
                <w:spacing w:val="12"/>
                <w:sz w:val="18"/>
                <w:szCs w:val="16"/>
                <w:lang w:val="es-MX"/>
              </w:rPr>
              <w:t xml:space="preserve"> </w:t>
            </w:r>
            <w:r w:rsidRPr="00853425">
              <w:rPr>
                <w:rFonts w:ascii="Arial" w:eastAsia="Arial" w:hAnsi="Arial" w:cs="Arial"/>
                <w:color w:val="1A171B"/>
                <w:sz w:val="18"/>
                <w:szCs w:val="16"/>
                <w:lang w:val="es-MX"/>
              </w:rPr>
              <w:t>piso</w:t>
            </w:r>
            <w:r w:rsidRPr="00853425">
              <w:rPr>
                <w:rFonts w:ascii="Arial" w:eastAsia="Arial" w:hAnsi="Arial" w:cs="Arial"/>
                <w:color w:val="1A171B"/>
                <w:spacing w:val="12"/>
                <w:sz w:val="18"/>
                <w:szCs w:val="16"/>
                <w:lang w:val="es-MX"/>
              </w:rPr>
              <w:t xml:space="preserve"> </w:t>
            </w:r>
            <w:r w:rsidRPr="00853425">
              <w:rPr>
                <w:rFonts w:ascii="Arial" w:eastAsia="Arial" w:hAnsi="Arial" w:cs="Arial"/>
                <w:color w:val="1A171B"/>
                <w:sz w:val="18"/>
                <w:szCs w:val="16"/>
                <w:lang w:val="es-MX"/>
              </w:rPr>
              <w:t>indicando</w:t>
            </w:r>
            <w:r w:rsidRPr="00853425">
              <w:rPr>
                <w:rFonts w:ascii="Arial" w:eastAsia="Arial" w:hAnsi="Arial" w:cs="Arial"/>
                <w:color w:val="1A171B"/>
                <w:spacing w:val="13"/>
                <w:sz w:val="18"/>
                <w:szCs w:val="16"/>
                <w:lang w:val="es-MX"/>
              </w:rPr>
              <w:t xml:space="preserve"> </w:t>
            </w:r>
            <w:r w:rsidRPr="00853425">
              <w:rPr>
                <w:rFonts w:ascii="Arial" w:eastAsia="Arial" w:hAnsi="Arial" w:cs="Arial"/>
                <w:color w:val="1A171B"/>
                <w:sz w:val="18"/>
                <w:szCs w:val="16"/>
                <w:lang w:val="es-MX"/>
              </w:rPr>
              <w:t>los</w:t>
            </w:r>
            <w:r w:rsidRPr="00853425">
              <w:rPr>
                <w:rFonts w:ascii="Arial" w:eastAsia="Arial" w:hAnsi="Arial" w:cs="Arial"/>
                <w:color w:val="1A171B"/>
                <w:spacing w:val="12"/>
                <w:sz w:val="18"/>
                <w:szCs w:val="16"/>
                <w:lang w:val="es-MX"/>
              </w:rPr>
              <w:t xml:space="preserve"> </w:t>
            </w:r>
            <w:r w:rsidRPr="00853425">
              <w:rPr>
                <w:rFonts w:ascii="Arial" w:eastAsia="Arial" w:hAnsi="Arial" w:cs="Arial"/>
                <w:color w:val="1A171B"/>
                <w:sz w:val="18"/>
                <w:szCs w:val="16"/>
                <w:lang w:val="es-MX"/>
              </w:rPr>
              <w:t>lu</w:t>
            </w:r>
            <w:r w:rsidRPr="00853425">
              <w:rPr>
                <w:rFonts w:ascii="Arial" w:eastAsia="Arial" w:hAnsi="Arial" w:cs="Arial"/>
                <w:color w:val="1A171B"/>
                <w:spacing w:val="-2"/>
                <w:sz w:val="18"/>
                <w:szCs w:val="16"/>
                <w:lang w:val="es-MX"/>
              </w:rPr>
              <w:t>g</w:t>
            </w:r>
            <w:r w:rsidRPr="00853425">
              <w:rPr>
                <w:rFonts w:ascii="Arial" w:eastAsia="Arial" w:hAnsi="Arial" w:cs="Arial"/>
                <w:color w:val="1A171B"/>
                <w:sz w:val="18"/>
                <w:szCs w:val="16"/>
                <w:lang w:val="es-MX"/>
              </w:rPr>
              <w:t>ares</w:t>
            </w:r>
            <w:r w:rsidRPr="00853425">
              <w:rPr>
                <w:rFonts w:ascii="Arial" w:eastAsia="Arial" w:hAnsi="Arial" w:cs="Arial"/>
                <w:color w:val="1A171B"/>
                <w:spacing w:val="12"/>
                <w:sz w:val="18"/>
                <w:szCs w:val="16"/>
                <w:lang w:val="es-MX"/>
              </w:rPr>
              <w:t xml:space="preserve"> </w:t>
            </w:r>
            <w:r w:rsidRPr="00853425">
              <w:rPr>
                <w:rFonts w:ascii="Arial" w:eastAsia="Arial" w:hAnsi="Arial" w:cs="Arial"/>
                <w:color w:val="1A171B"/>
                <w:sz w:val="18"/>
                <w:szCs w:val="16"/>
                <w:lang w:val="es-MX"/>
              </w:rPr>
              <w:t>de</w:t>
            </w:r>
            <w:r w:rsidRPr="00853425">
              <w:rPr>
                <w:rFonts w:ascii="Arial" w:eastAsia="Arial" w:hAnsi="Arial" w:cs="Arial"/>
                <w:color w:val="1A171B"/>
                <w:w w:val="99"/>
                <w:sz w:val="18"/>
                <w:szCs w:val="16"/>
                <w:lang w:val="es-MX"/>
              </w:rPr>
              <w:t xml:space="preserve"> </w:t>
            </w:r>
            <w:r w:rsidRPr="00853425">
              <w:rPr>
                <w:rFonts w:ascii="Arial" w:eastAsia="Arial" w:hAnsi="Arial" w:cs="Arial"/>
                <w:color w:val="1A171B"/>
                <w:sz w:val="18"/>
                <w:szCs w:val="16"/>
                <w:lang w:val="es-MX"/>
              </w:rPr>
              <w:t>trabajo,</w:t>
            </w:r>
            <w:r w:rsidRPr="00853425">
              <w:rPr>
                <w:rFonts w:ascii="Arial" w:eastAsia="Arial" w:hAnsi="Arial" w:cs="Arial"/>
                <w:color w:val="1A171B"/>
                <w:spacing w:val="33"/>
                <w:sz w:val="18"/>
                <w:szCs w:val="16"/>
                <w:lang w:val="es-MX"/>
              </w:rPr>
              <w:t xml:space="preserve"> </w:t>
            </w:r>
            <w:r w:rsidRPr="00853425">
              <w:rPr>
                <w:rFonts w:ascii="Arial" w:eastAsia="Arial" w:hAnsi="Arial" w:cs="Arial"/>
                <w:color w:val="1A171B"/>
                <w:sz w:val="18"/>
                <w:szCs w:val="16"/>
                <w:lang w:val="es-MX"/>
              </w:rPr>
              <w:t>respet</w:t>
            </w:r>
            <w:r w:rsidRPr="00853425">
              <w:rPr>
                <w:rFonts w:ascii="Arial" w:eastAsia="Arial" w:hAnsi="Arial" w:cs="Arial"/>
                <w:color w:val="1A171B"/>
                <w:spacing w:val="1"/>
                <w:sz w:val="18"/>
                <w:szCs w:val="16"/>
                <w:lang w:val="es-MX"/>
              </w:rPr>
              <w:t>a</w:t>
            </w:r>
            <w:r w:rsidRPr="00853425">
              <w:rPr>
                <w:rFonts w:ascii="Arial" w:eastAsia="Arial" w:hAnsi="Arial" w:cs="Arial"/>
                <w:color w:val="1A171B"/>
                <w:sz w:val="18"/>
                <w:szCs w:val="16"/>
                <w:lang w:val="es-MX"/>
              </w:rPr>
              <w:t>ndo</w:t>
            </w:r>
            <w:r w:rsidRPr="00853425">
              <w:rPr>
                <w:rFonts w:ascii="Arial" w:eastAsia="Arial" w:hAnsi="Arial" w:cs="Arial"/>
                <w:color w:val="1A171B"/>
                <w:spacing w:val="34"/>
                <w:sz w:val="18"/>
                <w:szCs w:val="16"/>
                <w:lang w:val="es-MX"/>
              </w:rPr>
              <w:t xml:space="preserve"> </w:t>
            </w:r>
            <w:r w:rsidRPr="00853425">
              <w:rPr>
                <w:rFonts w:ascii="Arial" w:eastAsia="Arial" w:hAnsi="Arial" w:cs="Arial"/>
                <w:color w:val="1A171B"/>
                <w:sz w:val="18"/>
                <w:szCs w:val="16"/>
                <w:lang w:val="es-MX"/>
              </w:rPr>
              <w:t>siempre</w:t>
            </w:r>
            <w:r w:rsidRPr="00853425">
              <w:rPr>
                <w:rFonts w:ascii="Arial" w:eastAsia="Arial" w:hAnsi="Arial" w:cs="Arial"/>
                <w:color w:val="1A171B"/>
                <w:spacing w:val="34"/>
                <w:sz w:val="18"/>
                <w:szCs w:val="16"/>
                <w:lang w:val="es-MX"/>
              </w:rPr>
              <w:t xml:space="preserve"> </w:t>
            </w:r>
            <w:r w:rsidRPr="00853425">
              <w:rPr>
                <w:rFonts w:ascii="Arial" w:eastAsia="Arial" w:hAnsi="Arial" w:cs="Arial"/>
                <w:color w:val="1A171B"/>
                <w:sz w:val="18"/>
                <w:szCs w:val="16"/>
                <w:lang w:val="es-MX"/>
              </w:rPr>
              <w:t>la</w:t>
            </w:r>
            <w:r w:rsidRPr="00853425">
              <w:rPr>
                <w:rFonts w:ascii="Arial" w:eastAsia="Arial" w:hAnsi="Arial" w:cs="Arial"/>
                <w:color w:val="1A171B"/>
                <w:spacing w:val="33"/>
                <w:sz w:val="18"/>
                <w:szCs w:val="16"/>
                <w:lang w:val="es-MX"/>
              </w:rPr>
              <w:t xml:space="preserve"> </w:t>
            </w:r>
            <w:r w:rsidRPr="00853425">
              <w:rPr>
                <w:rFonts w:ascii="Arial" w:eastAsia="Arial" w:hAnsi="Arial" w:cs="Arial"/>
                <w:color w:val="1A171B"/>
                <w:sz w:val="18"/>
                <w:szCs w:val="16"/>
                <w:lang w:val="es-MX"/>
              </w:rPr>
              <w:t>distancia</w:t>
            </w:r>
            <w:r w:rsidRPr="00853425">
              <w:rPr>
                <w:rFonts w:ascii="Arial" w:eastAsia="Arial" w:hAnsi="Arial" w:cs="Arial"/>
                <w:color w:val="1A171B"/>
                <w:spacing w:val="34"/>
                <w:sz w:val="18"/>
                <w:szCs w:val="16"/>
                <w:lang w:val="es-MX"/>
              </w:rPr>
              <w:t xml:space="preserve"> </w:t>
            </w:r>
            <w:r w:rsidRPr="00853425">
              <w:rPr>
                <w:rFonts w:ascii="Arial" w:eastAsia="Arial" w:hAnsi="Arial" w:cs="Arial"/>
                <w:color w:val="1A171B"/>
                <w:sz w:val="18"/>
                <w:szCs w:val="16"/>
                <w:lang w:val="es-MX"/>
              </w:rPr>
              <w:t>míni</w:t>
            </w:r>
            <w:r w:rsidRPr="00853425">
              <w:rPr>
                <w:rFonts w:ascii="Arial" w:eastAsia="Arial" w:hAnsi="Arial" w:cs="Arial"/>
                <w:color w:val="1A171B"/>
                <w:spacing w:val="-1"/>
                <w:sz w:val="18"/>
                <w:szCs w:val="16"/>
                <w:lang w:val="es-MX"/>
              </w:rPr>
              <w:t>m</w:t>
            </w:r>
            <w:r w:rsidRPr="00853425">
              <w:rPr>
                <w:rFonts w:ascii="Arial" w:eastAsia="Arial" w:hAnsi="Arial" w:cs="Arial"/>
                <w:color w:val="1A171B"/>
                <w:sz w:val="18"/>
                <w:szCs w:val="16"/>
                <w:lang w:val="es-MX"/>
              </w:rPr>
              <w:t>a</w:t>
            </w:r>
            <w:r w:rsidRPr="00853425">
              <w:rPr>
                <w:rFonts w:ascii="Arial" w:eastAsia="Arial" w:hAnsi="Arial" w:cs="Arial"/>
                <w:color w:val="1A171B"/>
                <w:spacing w:val="34"/>
                <w:sz w:val="18"/>
                <w:szCs w:val="16"/>
                <w:lang w:val="es-MX"/>
              </w:rPr>
              <w:t xml:space="preserve"> </w:t>
            </w:r>
            <w:r w:rsidRPr="00853425">
              <w:rPr>
                <w:rFonts w:ascii="Arial" w:eastAsia="Arial" w:hAnsi="Arial" w:cs="Arial"/>
                <w:color w:val="1A171B"/>
                <w:sz w:val="18"/>
                <w:szCs w:val="16"/>
                <w:lang w:val="es-MX"/>
              </w:rPr>
              <w:t>entre</w:t>
            </w:r>
            <w:r w:rsidRPr="00853425">
              <w:rPr>
                <w:rFonts w:ascii="Arial" w:eastAsia="Arial" w:hAnsi="Arial" w:cs="Arial"/>
                <w:color w:val="1A171B"/>
                <w:spacing w:val="33"/>
                <w:sz w:val="18"/>
                <w:szCs w:val="16"/>
                <w:lang w:val="es-MX"/>
              </w:rPr>
              <w:t xml:space="preserve"> </w:t>
            </w:r>
            <w:r w:rsidRPr="00853425">
              <w:rPr>
                <w:rFonts w:ascii="Arial" w:eastAsia="Arial" w:hAnsi="Arial" w:cs="Arial"/>
                <w:color w:val="1A171B"/>
                <w:sz w:val="18"/>
                <w:szCs w:val="16"/>
                <w:lang w:val="es-MX"/>
              </w:rPr>
              <w:t>cada</w:t>
            </w:r>
            <w:r w:rsidRPr="00853425">
              <w:rPr>
                <w:rFonts w:ascii="Arial" w:eastAsia="Arial" w:hAnsi="Arial" w:cs="Arial"/>
                <w:color w:val="1A171B"/>
                <w:spacing w:val="34"/>
                <w:sz w:val="18"/>
                <w:szCs w:val="16"/>
                <w:lang w:val="es-MX"/>
              </w:rPr>
              <w:t xml:space="preserve"> </w:t>
            </w:r>
            <w:r w:rsidRPr="00853425">
              <w:rPr>
                <w:rFonts w:ascii="Arial" w:eastAsia="Arial" w:hAnsi="Arial" w:cs="Arial"/>
                <w:color w:val="1A171B"/>
                <w:sz w:val="18"/>
                <w:szCs w:val="16"/>
                <w:lang w:val="es-MX"/>
              </w:rPr>
              <w:t>p</w:t>
            </w:r>
            <w:r w:rsidRPr="00853425">
              <w:rPr>
                <w:rFonts w:ascii="Arial" w:eastAsia="Arial" w:hAnsi="Arial" w:cs="Arial"/>
                <w:color w:val="1A171B"/>
                <w:spacing w:val="1"/>
                <w:sz w:val="18"/>
                <w:szCs w:val="16"/>
                <w:lang w:val="es-MX"/>
              </w:rPr>
              <w:t>u</w:t>
            </w:r>
            <w:r w:rsidRPr="00853425">
              <w:rPr>
                <w:rFonts w:ascii="Arial" w:eastAsia="Arial" w:hAnsi="Arial" w:cs="Arial"/>
                <w:color w:val="1A171B"/>
                <w:sz w:val="18"/>
                <w:szCs w:val="16"/>
                <w:lang w:val="es-MX"/>
              </w:rPr>
              <w:t>esto</w:t>
            </w:r>
            <w:r w:rsidRPr="00853425">
              <w:rPr>
                <w:rFonts w:ascii="Arial" w:eastAsia="Arial" w:hAnsi="Arial" w:cs="Arial"/>
                <w:color w:val="1A171B"/>
                <w:spacing w:val="34"/>
                <w:sz w:val="18"/>
                <w:szCs w:val="16"/>
                <w:lang w:val="es-MX"/>
              </w:rPr>
              <w:t xml:space="preserve"> </w:t>
            </w:r>
            <w:r w:rsidRPr="00853425">
              <w:rPr>
                <w:rFonts w:ascii="Arial" w:eastAsia="Arial" w:hAnsi="Arial" w:cs="Arial"/>
                <w:color w:val="1A171B"/>
                <w:sz w:val="18"/>
                <w:szCs w:val="16"/>
                <w:lang w:val="es-MX"/>
              </w:rPr>
              <w:t>de</w:t>
            </w:r>
            <w:r w:rsidRPr="00853425">
              <w:rPr>
                <w:rFonts w:ascii="Arial" w:eastAsia="Arial" w:hAnsi="Arial" w:cs="Arial"/>
                <w:color w:val="1A171B"/>
                <w:w w:val="99"/>
                <w:sz w:val="18"/>
                <w:szCs w:val="16"/>
                <w:lang w:val="es-MX"/>
              </w:rPr>
              <w:t xml:space="preserve"> </w:t>
            </w:r>
            <w:r w:rsidRPr="00853425">
              <w:rPr>
                <w:rFonts w:ascii="Arial" w:eastAsia="Arial" w:hAnsi="Arial" w:cs="Arial"/>
                <w:color w:val="1A171B"/>
                <w:sz w:val="18"/>
                <w:szCs w:val="16"/>
                <w:lang w:val="es-MX"/>
              </w:rPr>
              <w:t>trabajo</w:t>
            </w:r>
            <w:r w:rsidRPr="00853425">
              <w:rPr>
                <w:rFonts w:ascii="Arial" w:eastAsia="Arial" w:hAnsi="Arial" w:cs="Arial"/>
                <w:color w:val="1A171B"/>
                <w:spacing w:val="-5"/>
                <w:sz w:val="18"/>
                <w:szCs w:val="16"/>
                <w:lang w:val="es-MX"/>
              </w:rPr>
              <w:t xml:space="preserve"> </w:t>
            </w:r>
            <w:r w:rsidRPr="00853425">
              <w:rPr>
                <w:rFonts w:ascii="Arial" w:eastAsia="Arial" w:hAnsi="Arial" w:cs="Arial"/>
                <w:color w:val="1A171B"/>
                <w:sz w:val="18"/>
                <w:szCs w:val="16"/>
                <w:lang w:val="es-MX"/>
              </w:rPr>
              <w:t>de</w:t>
            </w:r>
            <w:r w:rsidRPr="00853425">
              <w:rPr>
                <w:rFonts w:ascii="Arial" w:eastAsia="Arial" w:hAnsi="Arial" w:cs="Arial"/>
                <w:color w:val="1A171B"/>
                <w:spacing w:val="-4"/>
                <w:sz w:val="18"/>
                <w:szCs w:val="16"/>
                <w:lang w:val="es-MX"/>
              </w:rPr>
              <w:t xml:space="preserve"> </w:t>
            </w:r>
            <w:r w:rsidRPr="00853425">
              <w:rPr>
                <w:rFonts w:ascii="Arial" w:eastAsia="Arial" w:hAnsi="Arial" w:cs="Arial"/>
                <w:color w:val="1A171B"/>
                <w:sz w:val="18"/>
                <w:szCs w:val="16"/>
                <w:lang w:val="es-MX"/>
              </w:rPr>
              <w:t>al</w:t>
            </w:r>
            <w:r w:rsidRPr="00853425">
              <w:rPr>
                <w:rFonts w:ascii="Arial" w:eastAsia="Arial" w:hAnsi="Arial" w:cs="Arial"/>
                <w:color w:val="1A171B"/>
                <w:spacing w:val="-4"/>
                <w:sz w:val="18"/>
                <w:szCs w:val="16"/>
                <w:lang w:val="es-MX"/>
              </w:rPr>
              <w:t xml:space="preserve"> </w:t>
            </w:r>
            <w:r w:rsidRPr="00853425">
              <w:rPr>
                <w:rFonts w:ascii="Arial" w:eastAsia="Arial" w:hAnsi="Arial" w:cs="Arial"/>
                <w:color w:val="1A171B"/>
                <w:sz w:val="18"/>
                <w:szCs w:val="16"/>
                <w:lang w:val="es-MX"/>
              </w:rPr>
              <w:t>m</w:t>
            </w:r>
            <w:r w:rsidRPr="00853425">
              <w:rPr>
                <w:rFonts w:ascii="Arial" w:eastAsia="Arial" w:hAnsi="Arial" w:cs="Arial"/>
                <w:color w:val="1A171B"/>
                <w:spacing w:val="1"/>
                <w:sz w:val="18"/>
                <w:szCs w:val="16"/>
                <w:lang w:val="es-MX"/>
              </w:rPr>
              <w:t>e</w:t>
            </w:r>
            <w:r w:rsidRPr="00853425">
              <w:rPr>
                <w:rFonts w:ascii="Arial" w:eastAsia="Arial" w:hAnsi="Arial" w:cs="Arial"/>
                <w:color w:val="1A171B"/>
                <w:sz w:val="18"/>
                <w:szCs w:val="16"/>
                <w:lang w:val="es-MX"/>
              </w:rPr>
              <w:t>nos</w:t>
            </w:r>
            <w:r w:rsidRPr="00853425">
              <w:rPr>
                <w:rFonts w:ascii="Arial" w:eastAsia="Arial" w:hAnsi="Arial" w:cs="Arial"/>
                <w:color w:val="1A171B"/>
                <w:spacing w:val="-4"/>
                <w:sz w:val="18"/>
                <w:szCs w:val="16"/>
                <w:lang w:val="es-MX"/>
              </w:rPr>
              <w:t xml:space="preserve"> </w:t>
            </w:r>
            <w:r w:rsidRPr="00853425">
              <w:rPr>
                <w:rFonts w:ascii="Arial" w:eastAsia="Arial" w:hAnsi="Arial" w:cs="Arial"/>
                <w:color w:val="1A171B"/>
                <w:sz w:val="18"/>
                <w:szCs w:val="16"/>
                <w:lang w:val="es-MX"/>
              </w:rPr>
              <w:t>1.5</w:t>
            </w:r>
            <w:r w:rsidRPr="00853425">
              <w:rPr>
                <w:rFonts w:ascii="Arial" w:eastAsia="Arial" w:hAnsi="Arial" w:cs="Arial"/>
                <w:color w:val="1A171B"/>
                <w:spacing w:val="-4"/>
                <w:sz w:val="18"/>
                <w:szCs w:val="16"/>
                <w:lang w:val="es-MX"/>
              </w:rPr>
              <w:t xml:space="preserve"> </w:t>
            </w:r>
            <w:r w:rsidRPr="00853425">
              <w:rPr>
                <w:rFonts w:ascii="Arial" w:eastAsia="Arial" w:hAnsi="Arial" w:cs="Arial"/>
                <w:color w:val="1A171B"/>
                <w:sz w:val="18"/>
                <w:szCs w:val="16"/>
                <w:lang w:val="es-MX"/>
              </w:rPr>
              <w:t>metros.</w:t>
            </w:r>
          </w:p>
        </w:tc>
        <w:tc>
          <w:tcPr>
            <w:tcW w:w="475" w:type="pct"/>
            <w:vAlign w:val="center"/>
          </w:tcPr>
          <w:p w:rsidR="00026ABA" w:rsidRPr="00853425" w:rsidRDefault="00026ABA" w:rsidP="00026ABA">
            <w:pPr>
              <w:spacing w:after="0" w:line="240" w:lineRule="auto"/>
              <w:jc w:val="center"/>
              <w:rPr>
                <w:rFonts w:eastAsia="Times New Roman" w:cs="Arial"/>
                <w:color w:val="000000"/>
                <w:sz w:val="12"/>
                <w:szCs w:val="20"/>
                <w:lang w:eastAsia="es-MX"/>
              </w:rPr>
            </w:pPr>
            <w:r w:rsidRPr="00853425">
              <w:rPr>
                <w:rFonts w:eastAsia="Times New Roman" w:cs="Arial"/>
                <w:color w:val="000000"/>
                <w:sz w:val="12"/>
                <w:szCs w:val="20"/>
                <w:lang w:eastAsia="es-MX"/>
              </w:rPr>
              <w:t>Fotográfica</w:t>
            </w:r>
          </w:p>
        </w:tc>
        <w:tc>
          <w:tcPr>
            <w:tcW w:w="305" w:type="pct"/>
            <w:shd w:val="clear" w:color="auto" w:fill="auto"/>
            <w:noWrap/>
            <w:vAlign w:val="center"/>
          </w:tcPr>
          <w:p w:rsidR="00026ABA" w:rsidRPr="00853425" w:rsidRDefault="00026ABA" w:rsidP="00026ABA">
            <w:pPr>
              <w:spacing w:after="0" w:line="240" w:lineRule="auto"/>
              <w:jc w:val="center"/>
              <w:rPr>
                <w:rFonts w:eastAsia="Times New Roman" w:cs="Arial"/>
                <w:color w:val="000000"/>
                <w:sz w:val="20"/>
                <w:szCs w:val="20"/>
                <w:lang w:eastAsia="es-MX"/>
              </w:rPr>
            </w:pPr>
          </w:p>
        </w:tc>
        <w:tc>
          <w:tcPr>
            <w:tcW w:w="302" w:type="pct"/>
            <w:shd w:val="clear" w:color="auto" w:fill="auto"/>
            <w:noWrap/>
            <w:vAlign w:val="center"/>
          </w:tcPr>
          <w:p w:rsidR="00026ABA" w:rsidRPr="00853425" w:rsidRDefault="00026ABA" w:rsidP="00026ABA">
            <w:pPr>
              <w:spacing w:after="0" w:line="240" w:lineRule="auto"/>
              <w:jc w:val="center"/>
              <w:rPr>
                <w:rFonts w:eastAsia="Times New Roman" w:cs="Arial"/>
                <w:color w:val="000000"/>
                <w:sz w:val="20"/>
                <w:szCs w:val="20"/>
                <w:lang w:eastAsia="es-MX"/>
              </w:rPr>
            </w:pPr>
          </w:p>
        </w:tc>
        <w:tc>
          <w:tcPr>
            <w:tcW w:w="303" w:type="pct"/>
            <w:shd w:val="clear" w:color="auto" w:fill="808080" w:themeFill="background1" w:themeFillShade="80"/>
            <w:noWrap/>
            <w:vAlign w:val="center"/>
          </w:tcPr>
          <w:p w:rsidR="00026ABA" w:rsidRPr="00853425" w:rsidRDefault="00026ABA" w:rsidP="00026ABA">
            <w:pPr>
              <w:spacing w:after="0" w:line="240" w:lineRule="auto"/>
              <w:jc w:val="center"/>
              <w:rPr>
                <w:rFonts w:eastAsia="Times New Roman" w:cs="Arial"/>
                <w:color w:val="000000"/>
                <w:sz w:val="20"/>
                <w:szCs w:val="20"/>
                <w:lang w:eastAsia="es-MX"/>
              </w:rPr>
            </w:pPr>
          </w:p>
        </w:tc>
      </w:tr>
      <w:tr w:rsidR="00026ABA" w:rsidRPr="00853425" w:rsidTr="00853425">
        <w:trPr>
          <w:gridAfter w:val="1"/>
          <w:wAfter w:w="8" w:type="pct"/>
          <w:trHeight w:val="850"/>
          <w:jc w:val="center"/>
        </w:trPr>
        <w:tc>
          <w:tcPr>
            <w:tcW w:w="601" w:type="pct"/>
            <w:vAlign w:val="center"/>
          </w:tcPr>
          <w:p w:rsidR="00026ABA" w:rsidRPr="00853425" w:rsidRDefault="00026ABA" w:rsidP="00026ABA">
            <w:pPr>
              <w:spacing w:after="0" w:line="240" w:lineRule="auto"/>
              <w:jc w:val="center"/>
              <w:rPr>
                <w:rFonts w:cs="Arial"/>
                <w:b/>
                <w:color w:val="000000"/>
                <w:sz w:val="18"/>
                <w:szCs w:val="18"/>
              </w:rPr>
            </w:pPr>
            <w:r w:rsidRPr="00853425">
              <w:rPr>
                <w:rFonts w:cs="Arial"/>
                <w:b/>
                <w:color w:val="000000"/>
                <w:sz w:val="18"/>
                <w:szCs w:val="18"/>
              </w:rPr>
              <w:t>17</w:t>
            </w:r>
          </w:p>
        </w:tc>
        <w:tc>
          <w:tcPr>
            <w:tcW w:w="3006" w:type="pct"/>
            <w:shd w:val="clear" w:color="auto" w:fill="auto"/>
            <w:vAlign w:val="center"/>
          </w:tcPr>
          <w:p w:rsidR="00026ABA" w:rsidRPr="00853425" w:rsidRDefault="00026ABA" w:rsidP="00026ABA">
            <w:pPr>
              <w:pStyle w:val="TableParagraph"/>
              <w:spacing w:before="41"/>
              <w:ind w:left="61" w:right="61"/>
              <w:jc w:val="both"/>
              <w:rPr>
                <w:rFonts w:ascii="Arial" w:eastAsia="Arial" w:hAnsi="Arial" w:cs="Arial"/>
                <w:sz w:val="18"/>
                <w:szCs w:val="16"/>
                <w:lang w:val="es-MX"/>
              </w:rPr>
            </w:pPr>
            <w:r w:rsidRPr="00853425">
              <w:rPr>
                <w:rFonts w:ascii="Arial" w:eastAsia="Arial" w:hAnsi="Arial" w:cs="Arial"/>
                <w:color w:val="1A171B"/>
                <w:sz w:val="18"/>
                <w:szCs w:val="16"/>
                <w:lang w:val="es-MX"/>
              </w:rPr>
              <w:t>En</w:t>
            </w:r>
            <w:r w:rsidRPr="00853425">
              <w:rPr>
                <w:rFonts w:ascii="Arial" w:eastAsia="Arial" w:hAnsi="Arial" w:cs="Arial"/>
                <w:color w:val="1A171B"/>
                <w:spacing w:val="-1"/>
                <w:sz w:val="18"/>
                <w:szCs w:val="16"/>
                <w:lang w:val="es-MX"/>
              </w:rPr>
              <w:t xml:space="preserve"> </w:t>
            </w:r>
            <w:r w:rsidRPr="00853425">
              <w:rPr>
                <w:rFonts w:ascii="Arial" w:eastAsia="Arial" w:hAnsi="Arial" w:cs="Arial"/>
                <w:color w:val="1A171B"/>
                <w:sz w:val="18"/>
                <w:szCs w:val="16"/>
                <w:lang w:val="es-MX"/>
              </w:rPr>
              <w:t>caso</w:t>
            </w:r>
            <w:r w:rsidRPr="00853425">
              <w:rPr>
                <w:rFonts w:ascii="Arial" w:eastAsia="Arial" w:hAnsi="Arial" w:cs="Arial"/>
                <w:color w:val="1A171B"/>
                <w:spacing w:val="-1"/>
                <w:sz w:val="18"/>
                <w:szCs w:val="16"/>
                <w:lang w:val="es-MX"/>
              </w:rPr>
              <w:t xml:space="preserve"> </w:t>
            </w:r>
            <w:r w:rsidRPr="00853425">
              <w:rPr>
                <w:rFonts w:ascii="Arial" w:eastAsia="Arial" w:hAnsi="Arial" w:cs="Arial"/>
                <w:color w:val="1A171B"/>
                <w:sz w:val="18"/>
                <w:szCs w:val="16"/>
                <w:lang w:val="es-MX"/>
              </w:rPr>
              <w:t>de</w:t>
            </w:r>
            <w:r w:rsidRPr="00853425">
              <w:rPr>
                <w:rFonts w:ascii="Arial" w:eastAsia="Arial" w:hAnsi="Arial" w:cs="Arial"/>
                <w:color w:val="1A171B"/>
                <w:spacing w:val="-1"/>
                <w:sz w:val="18"/>
                <w:szCs w:val="16"/>
                <w:lang w:val="es-MX"/>
              </w:rPr>
              <w:t xml:space="preserve"> </w:t>
            </w:r>
            <w:r w:rsidRPr="00853425">
              <w:rPr>
                <w:rFonts w:ascii="Arial" w:eastAsia="Arial" w:hAnsi="Arial" w:cs="Arial"/>
                <w:color w:val="1A171B"/>
                <w:sz w:val="18"/>
                <w:szCs w:val="16"/>
                <w:lang w:val="es-MX"/>
              </w:rPr>
              <w:t>contar</w:t>
            </w:r>
            <w:r w:rsidRPr="00853425">
              <w:rPr>
                <w:rFonts w:ascii="Arial" w:eastAsia="Arial" w:hAnsi="Arial" w:cs="Arial"/>
                <w:color w:val="1A171B"/>
                <w:spacing w:val="-1"/>
                <w:sz w:val="18"/>
                <w:szCs w:val="16"/>
                <w:lang w:val="es-MX"/>
              </w:rPr>
              <w:t xml:space="preserve"> </w:t>
            </w:r>
            <w:r w:rsidRPr="00853425">
              <w:rPr>
                <w:rFonts w:ascii="Arial" w:eastAsia="Arial" w:hAnsi="Arial" w:cs="Arial"/>
                <w:color w:val="1A171B"/>
                <w:sz w:val="18"/>
                <w:szCs w:val="16"/>
                <w:lang w:val="es-MX"/>
              </w:rPr>
              <w:t>con</w:t>
            </w:r>
            <w:r w:rsidRPr="00853425">
              <w:rPr>
                <w:rFonts w:ascii="Arial" w:eastAsia="Arial" w:hAnsi="Arial" w:cs="Arial"/>
                <w:color w:val="1A171B"/>
                <w:spacing w:val="-1"/>
                <w:sz w:val="18"/>
                <w:szCs w:val="16"/>
                <w:lang w:val="es-MX"/>
              </w:rPr>
              <w:t xml:space="preserve"> </w:t>
            </w:r>
            <w:r w:rsidRPr="00853425">
              <w:rPr>
                <w:rFonts w:ascii="Arial" w:eastAsia="Arial" w:hAnsi="Arial" w:cs="Arial"/>
                <w:color w:val="1A171B"/>
                <w:sz w:val="18"/>
                <w:szCs w:val="16"/>
                <w:lang w:val="es-MX"/>
              </w:rPr>
              <w:t>sistemas</w:t>
            </w:r>
            <w:r w:rsidRPr="00853425">
              <w:rPr>
                <w:rFonts w:ascii="Arial" w:eastAsia="Arial" w:hAnsi="Arial" w:cs="Arial"/>
                <w:color w:val="1A171B"/>
                <w:spacing w:val="-1"/>
                <w:sz w:val="18"/>
                <w:szCs w:val="16"/>
                <w:lang w:val="es-MX"/>
              </w:rPr>
              <w:t xml:space="preserve"> </w:t>
            </w:r>
            <w:r w:rsidRPr="00853425">
              <w:rPr>
                <w:rFonts w:ascii="Arial" w:eastAsia="Arial" w:hAnsi="Arial" w:cs="Arial"/>
                <w:color w:val="1A171B"/>
                <w:sz w:val="18"/>
                <w:szCs w:val="16"/>
                <w:lang w:val="es-MX"/>
              </w:rPr>
              <w:t>de</w:t>
            </w:r>
            <w:r w:rsidRPr="00853425">
              <w:rPr>
                <w:rFonts w:ascii="Arial" w:eastAsia="Arial" w:hAnsi="Arial" w:cs="Arial"/>
                <w:color w:val="1A171B"/>
                <w:spacing w:val="-1"/>
                <w:sz w:val="18"/>
                <w:szCs w:val="16"/>
                <w:lang w:val="es-MX"/>
              </w:rPr>
              <w:t xml:space="preserve"> </w:t>
            </w:r>
            <w:r w:rsidRPr="00853425">
              <w:rPr>
                <w:rFonts w:ascii="Arial" w:eastAsia="Arial" w:hAnsi="Arial" w:cs="Arial"/>
                <w:color w:val="1A171B"/>
                <w:sz w:val="18"/>
                <w:szCs w:val="16"/>
                <w:lang w:val="es-MX"/>
              </w:rPr>
              <w:t>ex</w:t>
            </w:r>
            <w:r w:rsidRPr="00853425">
              <w:rPr>
                <w:rFonts w:ascii="Arial" w:eastAsia="Arial" w:hAnsi="Arial" w:cs="Arial"/>
                <w:color w:val="1A171B"/>
                <w:spacing w:val="1"/>
                <w:sz w:val="18"/>
                <w:szCs w:val="16"/>
                <w:lang w:val="es-MX"/>
              </w:rPr>
              <w:t>t</w:t>
            </w:r>
            <w:r w:rsidRPr="00853425">
              <w:rPr>
                <w:rFonts w:ascii="Arial" w:eastAsia="Arial" w:hAnsi="Arial" w:cs="Arial"/>
                <w:color w:val="1A171B"/>
                <w:spacing w:val="-1"/>
                <w:sz w:val="18"/>
                <w:szCs w:val="16"/>
                <w:lang w:val="es-MX"/>
              </w:rPr>
              <w:t>r</w:t>
            </w:r>
            <w:r w:rsidRPr="00853425">
              <w:rPr>
                <w:rFonts w:ascii="Arial" w:eastAsia="Arial" w:hAnsi="Arial" w:cs="Arial"/>
                <w:color w:val="1A171B"/>
                <w:sz w:val="18"/>
                <w:szCs w:val="16"/>
                <w:lang w:val="es-MX"/>
              </w:rPr>
              <w:t>acción</w:t>
            </w:r>
            <w:r w:rsidRPr="00853425">
              <w:rPr>
                <w:rFonts w:ascii="Arial" w:eastAsia="Arial" w:hAnsi="Arial" w:cs="Arial"/>
                <w:color w:val="1A171B"/>
                <w:spacing w:val="-1"/>
                <w:sz w:val="18"/>
                <w:szCs w:val="16"/>
                <w:lang w:val="es-MX"/>
              </w:rPr>
              <w:t xml:space="preserve"> </w:t>
            </w:r>
            <w:r w:rsidRPr="00853425">
              <w:rPr>
                <w:rFonts w:ascii="Arial" w:eastAsia="Arial" w:hAnsi="Arial" w:cs="Arial"/>
                <w:color w:val="1A171B"/>
                <w:sz w:val="18"/>
                <w:szCs w:val="16"/>
                <w:lang w:val="es-MX"/>
              </w:rPr>
              <w:t>en áreas</w:t>
            </w:r>
            <w:r w:rsidRPr="00853425">
              <w:rPr>
                <w:rFonts w:ascii="Arial" w:eastAsia="Arial" w:hAnsi="Arial" w:cs="Arial"/>
                <w:color w:val="1A171B"/>
                <w:spacing w:val="-1"/>
                <w:sz w:val="18"/>
                <w:szCs w:val="16"/>
                <w:lang w:val="es-MX"/>
              </w:rPr>
              <w:t xml:space="preserve"> </w:t>
            </w:r>
            <w:r w:rsidRPr="00853425">
              <w:rPr>
                <w:rFonts w:ascii="Arial" w:eastAsia="Arial" w:hAnsi="Arial" w:cs="Arial"/>
                <w:color w:val="1A171B"/>
                <w:sz w:val="18"/>
                <w:szCs w:val="16"/>
                <w:lang w:val="es-MX"/>
              </w:rPr>
              <w:t>administrativas se</w:t>
            </w:r>
            <w:r w:rsidRPr="00853425">
              <w:rPr>
                <w:rFonts w:ascii="Arial" w:eastAsia="Arial" w:hAnsi="Arial" w:cs="Arial"/>
                <w:color w:val="1A171B"/>
                <w:w w:val="99"/>
                <w:sz w:val="18"/>
                <w:szCs w:val="16"/>
                <w:lang w:val="es-MX"/>
              </w:rPr>
              <w:t xml:space="preserve"> </w:t>
            </w:r>
            <w:r w:rsidRPr="00853425">
              <w:rPr>
                <w:rFonts w:ascii="Arial" w:eastAsia="Arial" w:hAnsi="Arial" w:cs="Arial"/>
                <w:color w:val="1A171B"/>
                <w:sz w:val="18"/>
                <w:szCs w:val="16"/>
                <w:lang w:val="es-MX"/>
              </w:rPr>
              <w:t>deberá</w:t>
            </w:r>
            <w:r w:rsidRPr="00853425">
              <w:rPr>
                <w:rFonts w:ascii="Arial" w:eastAsia="Arial" w:hAnsi="Arial" w:cs="Arial"/>
                <w:color w:val="1A171B"/>
                <w:spacing w:val="16"/>
                <w:sz w:val="18"/>
                <w:szCs w:val="16"/>
                <w:lang w:val="es-MX"/>
              </w:rPr>
              <w:t xml:space="preserve"> </w:t>
            </w:r>
            <w:r w:rsidRPr="00853425">
              <w:rPr>
                <w:rFonts w:ascii="Arial" w:eastAsia="Arial" w:hAnsi="Arial" w:cs="Arial"/>
                <w:color w:val="1A171B"/>
                <w:sz w:val="18"/>
                <w:szCs w:val="16"/>
                <w:lang w:val="es-MX"/>
              </w:rPr>
              <w:t>vigilar</w:t>
            </w:r>
            <w:r w:rsidRPr="00853425">
              <w:rPr>
                <w:rFonts w:ascii="Arial" w:eastAsia="Arial" w:hAnsi="Arial" w:cs="Arial"/>
                <w:color w:val="1A171B"/>
                <w:spacing w:val="16"/>
                <w:sz w:val="18"/>
                <w:szCs w:val="16"/>
                <w:lang w:val="es-MX"/>
              </w:rPr>
              <w:t xml:space="preserve"> </w:t>
            </w:r>
            <w:r w:rsidRPr="00853425">
              <w:rPr>
                <w:rFonts w:ascii="Arial" w:eastAsia="Arial" w:hAnsi="Arial" w:cs="Arial"/>
                <w:color w:val="1A171B"/>
                <w:sz w:val="18"/>
                <w:szCs w:val="16"/>
                <w:lang w:val="es-MX"/>
              </w:rPr>
              <w:t>que</w:t>
            </w:r>
            <w:r w:rsidRPr="00853425">
              <w:rPr>
                <w:rFonts w:ascii="Arial" w:eastAsia="Arial" w:hAnsi="Arial" w:cs="Arial"/>
                <w:color w:val="1A171B"/>
                <w:spacing w:val="16"/>
                <w:sz w:val="18"/>
                <w:szCs w:val="16"/>
                <w:lang w:val="es-MX"/>
              </w:rPr>
              <w:t xml:space="preserve"> </w:t>
            </w:r>
            <w:r w:rsidRPr="00853425">
              <w:rPr>
                <w:rFonts w:ascii="Arial" w:eastAsia="Arial" w:hAnsi="Arial" w:cs="Arial"/>
                <w:color w:val="1A171B"/>
                <w:sz w:val="18"/>
                <w:szCs w:val="16"/>
                <w:lang w:val="es-MX"/>
              </w:rPr>
              <w:t>funcionan</w:t>
            </w:r>
            <w:r w:rsidRPr="00853425">
              <w:rPr>
                <w:rFonts w:ascii="Arial" w:eastAsia="Arial" w:hAnsi="Arial" w:cs="Arial"/>
                <w:color w:val="1A171B"/>
                <w:spacing w:val="16"/>
                <w:sz w:val="18"/>
                <w:szCs w:val="16"/>
                <w:lang w:val="es-MX"/>
              </w:rPr>
              <w:t xml:space="preserve"> </w:t>
            </w:r>
            <w:r w:rsidRPr="00853425">
              <w:rPr>
                <w:rFonts w:ascii="Arial" w:eastAsia="Arial" w:hAnsi="Arial" w:cs="Arial"/>
                <w:color w:val="1A171B"/>
                <w:sz w:val="18"/>
                <w:szCs w:val="16"/>
                <w:lang w:val="es-MX"/>
              </w:rPr>
              <w:t>adecuadamente</w:t>
            </w:r>
            <w:r w:rsidRPr="00853425">
              <w:rPr>
                <w:rFonts w:ascii="Arial" w:eastAsia="Arial" w:hAnsi="Arial" w:cs="Arial"/>
                <w:color w:val="1A171B"/>
                <w:spacing w:val="18"/>
                <w:sz w:val="18"/>
                <w:szCs w:val="16"/>
                <w:lang w:val="es-MX"/>
              </w:rPr>
              <w:t xml:space="preserve"> </w:t>
            </w:r>
            <w:r w:rsidRPr="00853425">
              <w:rPr>
                <w:rFonts w:ascii="Arial" w:eastAsia="Arial" w:hAnsi="Arial" w:cs="Arial"/>
                <w:color w:val="1A171B"/>
                <w:sz w:val="18"/>
                <w:szCs w:val="16"/>
                <w:lang w:val="es-MX"/>
              </w:rPr>
              <w:t>y</w:t>
            </w:r>
            <w:r w:rsidRPr="00853425">
              <w:rPr>
                <w:rFonts w:ascii="Arial" w:eastAsia="Arial" w:hAnsi="Arial" w:cs="Arial"/>
                <w:color w:val="1A171B"/>
                <w:spacing w:val="14"/>
                <w:sz w:val="18"/>
                <w:szCs w:val="16"/>
                <w:lang w:val="es-MX"/>
              </w:rPr>
              <w:t xml:space="preserve"> </w:t>
            </w:r>
            <w:r w:rsidRPr="00853425">
              <w:rPr>
                <w:rFonts w:ascii="Arial" w:eastAsia="Arial" w:hAnsi="Arial" w:cs="Arial"/>
                <w:color w:val="1A171B"/>
                <w:spacing w:val="1"/>
                <w:sz w:val="18"/>
                <w:szCs w:val="16"/>
                <w:lang w:val="es-MX"/>
              </w:rPr>
              <w:t>c</w:t>
            </w:r>
            <w:r w:rsidRPr="00853425">
              <w:rPr>
                <w:rFonts w:ascii="Arial" w:eastAsia="Arial" w:hAnsi="Arial" w:cs="Arial"/>
                <w:color w:val="1A171B"/>
                <w:sz w:val="18"/>
                <w:szCs w:val="16"/>
                <w:lang w:val="es-MX"/>
              </w:rPr>
              <w:t>uentan</w:t>
            </w:r>
            <w:r w:rsidRPr="00853425">
              <w:rPr>
                <w:rFonts w:ascii="Arial" w:eastAsia="Arial" w:hAnsi="Arial" w:cs="Arial"/>
                <w:color w:val="1A171B"/>
                <w:spacing w:val="16"/>
                <w:sz w:val="18"/>
                <w:szCs w:val="16"/>
                <w:lang w:val="es-MX"/>
              </w:rPr>
              <w:t xml:space="preserve"> </w:t>
            </w:r>
            <w:r w:rsidRPr="00853425">
              <w:rPr>
                <w:rFonts w:ascii="Arial" w:eastAsia="Arial" w:hAnsi="Arial" w:cs="Arial"/>
                <w:color w:val="1A171B"/>
                <w:sz w:val="18"/>
                <w:szCs w:val="16"/>
                <w:lang w:val="es-MX"/>
              </w:rPr>
              <w:t>con</w:t>
            </w:r>
            <w:r w:rsidRPr="00853425">
              <w:rPr>
                <w:rFonts w:ascii="Arial" w:eastAsia="Arial" w:hAnsi="Arial" w:cs="Arial"/>
                <w:color w:val="1A171B"/>
                <w:spacing w:val="17"/>
                <w:sz w:val="18"/>
                <w:szCs w:val="16"/>
                <w:lang w:val="es-MX"/>
              </w:rPr>
              <w:t xml:space="preserve"> </w:t>
            </w:r>
            <w:r w:rsidRPr="00853425">
              <w:rPr>
                <w:rFonts w:ascii="Arial" w:eastAsia="Arial" w:hAnsi="Arial" w:cs="Arial"/>
                <w:color w:val="1A171B"/>
                <w:sz w:val="18"/>
                <w:szCs w:val="16"/>
                <w:lang w:val="es-MX"/>
              </w:rPr>
              <w:t>cambios</w:t>
            </w:r>
            <w:r w:rsidRPr="00853425">
              <w:rPr>
                <w:rFonts w:ascii="Arial" w:eastAsia="Arial" w:hAnsi="Arial" w:cs="Arial"/>
                <w:color w:val="1A171B"/>
                <w:spacing w:val="16"/>
                <w:sz w:val="18"/>
                <w:szCs w:val="16"/>
                <w:lang w:val="es-MX"/>
              </w:rPr>
              <w:t xml:space="preserve"> </w:t>
            </w:r>
            <w:r w:rsidRPr="00853425">
              <w:rPr>
                <w:rFonts w:ascii="Arial" w:eastAsia="Arial" w:hAnsi="Arial" w:cs="Arial"/>
                <w:color w:val="1A171B"/>
                <w:sz w:val="18"/>
                <w:szCs w:val="16"/>
                <w:lang w:val="es-MX"/>
              </w:rPr>
              <w:t>de</w:t>
            </w:r>
            <w:r w:rsidRPr="00853425">
              <w:rPr>
                <w:rFonts w:ascii="Arial" w:eastAsia="Arial" w:hAnsi="Arial" w:cs="Arial"/>
                <w:color w:val="1A171B"/>
                <w:w w:val="99"/>
                <w:sz w:val="18"/>
                <w:szCs w:val="16"/>
                <w:lang w:val="es-MX"/>
              </w:rPr>
              <w:t xml:space="preserve"> </w:t>
            </w:r>
            <w:r w:rsidRPr="00853425">
              <w:rPr>
                <w:rFonts w:ascii="Arial" w:eastAsia="Arial" w:hAnsi="Arial" w:cs="Arial"/>
                <w:color w:val="1A171B"/>
                <w:sz w:val="18"/>
                <w:szCs w:val="16"/>
                <w:lang w:val="es-MX"/>
              </w:rPr>
              <w:t>filtros</w:t>
            </w:r>
            <w:r w:rsidRPr="00853425">
              <w:rPr>
                <w:rFonts w:ascii="Arial" w:eastAsia="Arial" w:hAnsi="Arial" w:cs="Arial"/>
                <w:color w:val="1A171B"/>
                <w:spacing w:val="-5"/>
                <w:sz w:val="18"/>
                <w:szCs w:val="16"/>
                <w:lang w:val="es-MX"/>
              </w:rPr>
              <w:t xml:space="preserve"> </w:t>
            </w:r>
            <w:r w:rsidRPr="00853425">
              <w:rPr>
                <w:rFonts w:ascii="Arial" w:eastAsia="Arial" w:hAnsi="Arial" w:cs="Arial"/>
                <w:color w:val="1A171B"/>
                <w:sz w:val="18"/>
                <w:szCs w:val="16"/>
                <w:lang w:val="es-MX"/>
              </w:rPr>
              <w:t>acorde</w:t>
            </w:r>
            <w:r w:rsidRPr="00853425">
              <w:rPr>
                <w:rFonts w:ascii="Arial" w:eastAsia="Arial" w:hAnsi="Arial" w:cs="Arial"/>
                <w:color w:val="1A171B"/>
                <w:spacing w:val="-4"/>
                <w:sz w:val="18"/>
                <w:szCs w:val="16"/>
                <w:lang w:val="es-MX"/>
              </w:rPr>
              <w:t xml:space="preserve"> </w:t>
            </w:r>
            <w:r w:rsidRPr="00853425">
              <w:rPr>
                <w:rFonts w:ascii="Arial" w:eastAsia="Arial" w:hAnsi="Arial" w:cs="Arial"/>
                <w:color w:val="1A171B"/>
                <w:sz w:val="18"/>
                <w:szCs w:val="16"/>
                <w:lang w:val="es-MX"/>
              </w:rPr>
              <w:t>a</w:t>
            </w:r>
            <w:r w:rsidRPr="00853425">
              <w:rPr>
                <w:rFonts w:ascii="Arial" w:eastAsia="Arial" w:hAnsi="Arial" w:cs="Arial"/>
                <w:color w:val="1A171B"/>
                <w:spacing w:val="-4"/>
                <w:sz w:val="18"/>
                <w:szCs w:val="16"/>
                <w:lang w:val="es-MX"/>
              </w:rPr>
              <w:t xml:space="preserve"> </w:t>
            </w:r>
            <w:r w:rsidRPr="00853425">
              <w:rPr>
                <w:rFonts w:ascii="Arial" w:eastAsia="Arial" w:hAnsi="Arial" w:cs="Arial"/>
                <w:color w:val="1A171B"/>
                <w:sz w:val="18"/>
                <w:szCs w:val="16"/>
                <w:lang w:val="es-MX"/>
              </w:rPr>
              <w:t>lo</w:t>
            </w:r>
            <w:r w:rsidRPr="00853425">
              <w:rPr>
                <w:rFonts w:ascii="Arial" w:eastAsia="Arial" w:hAnsi="Arial" w:cs="Arial"/>
                <w:color w:val="1A171B"/>
                <w:spacing w:val="-5"/>
                <w:sz w:val="18"/>
                <w:szCs w:val="16"/>
                <w:lang w:val="es-MX"/>
              </w:rPr>
              <w:t xml:space="preserve"> </w:t>
            </w:r>
            <w:r w:rsidRPr="00853425">
              <w:rPr>
                <w:rFonts w:ascii="Arial" w:eastAsia="Arial" w:hAnsi="Arial" w:cs="Arial"/>
                <w:color w:val="1A171B"/>
                <w:sz w:val="18"/>
                <w:szCs w:val="16"/>
                <w:lang w:val="es-MX"/>
              </w:rPr>
              <w:t>establecido</w:t>
            </w:r>
            <w:r w:rsidRPr="00853425">
              <w:rPr>
                <w:rFonts w:ascii="Arial" w:eastAsia="Arial" w:hAnsi="Arial" w:cs="Arial"/>
                <w:color w:val="1A171B"/>
                <w:spacing w:val="-4"/>
                <w:sz w:val="18"/>
                <w:szCs w:val="16"/>
                <w:lang w:val="es-MX"/>
              </w:rPr>
              <w:t xml:space="preserve"> </w:t>
            </w:r>
            <w:r w:rsidRPr="00853425">
              <w:rPr>
                <w:rFonts w:ascii="Arial" w:eastAsia="Arial" w:hAnsi="Arial" w:cs="Arial"/>
                <w:color w:val="1A171B"/>
                <w:sz w:val="18"/>
                <w:szCs w:val="16"/>
                <w:lang w:val="es-MX"/>
              </w:rPr>
              <w:t>por</w:t>
            </w:r>
            <w:r w:rsidRPr="00853425">
              <w:rPr>
                <w:rFonts w:ascii="Arial" w:eastAsia="Arial" w:hAnsi="Arial" w:cs="Arial"/>
                <w:color w:val="1A171B"/>
                <w:spacing w:val="-4"/>
                <w:sz w:val="18"/>
                <w:szCs w:val="16"/>
                <w:lang w:val="es-MX"/>
              </w:rPr>
              <w:t xml:space="preserve"> </w:t>
            </w:r>
            <w:r w:rsidRPr="00853425">
              <w:rPr>
                <w:rFonts w:ascii="Arial" w:eastAsia="Arial" w:hAnsi="Arial" w:cs="Arial"/>
                <w:color w:val="1A171B"/>
                <w:sz w:val="18"/>
                <w:szCs w:val="16"/>
                <w:lang w:val="es-MX"/>
              </w:rPr>
              <w:t>el</w:t>
            </w:r>
            <w:r w:rsidRPr="00853425">
              <w:rPr>
                <w:rFonts w:ascii="Arial" w:eastAsia="Arial" w:hAnsi="Arial" w:cs="Arial"/>
                <w:color w:val="1A171B"/>
                <w:spacing w:val="-5"/>
                <w:sz w:val="18"/>
                <w:szCs w:val="16"/>
                <w:lang w:val="es-MX"/>
              </w:rPr>
              <w:t xml:space="preserve"> </w:t>
            </w:r>
            <w:r w:rsidRPr="00853425">
              <w:rPr>
                <w:rFonts w:ascii="Arial" w:eastAsia="Arial" w:hAnsi="Arial" w:cs="Arial"/>
                <w:color w:val="1A171B"/>
                <w:sz w:val="18"/>
                <w:szCs w:val="16"/>
                <w:lang w:val="es-MX"/>
              </w:rPr>
              <w:t>proveedor.</w:t>
            </w:r>
          </w:p>
        </w:tc>
        <w:tc>
          <w:tcPr>
            <w:tcW w:w="475" w:type="pct"/>
            <w:vAlign w:val="center"/>
          </w:tcPr>
          <w:p w:rsidR="00026ABA" w:rsidRPr="00853425" w:rsidRDefault="00026ABA" w:rsidP="00026ABA">
            <w:pPr>
              <w:spacing w:after="0" w:line="240" w:lineRule="auto"/>
              <w:jc w:val="center"/>
              <w:rPr>
                <w:rFonts w:eastAsia="Times New Roman" w:cs="Arial"/>
                <w:color w:val="000000"/>
                <w:sz w:val="12"/>
                <w:szCs w:val="20"/>
                <w:lang w:eastAsia="es-MX"/>
              </w:rPr>
            </w:pPr>
            <w:r w:rsidRPr="00853425">
              <w:rPr>
                <w:rFonts w:eastAsia="Times New Roman" w:cs="Arial"/>
                <w:color w:val="000000"/>
                <w:sz w:val="12"/>
                <w:szCs w:val="20"/>
                <w:lang w:eastAsia="es-MX"/>
              </w:rPr>
              <w:t>Fotográfica</w:t>
            </w:r>
          </w:p>
        </w:tc>
        <w:tc>
          <w:tcPr>
            <w:tcW w:w="305" w:type="pct"/>
            <w:shd w:val="clear" w:color="auto" w:fill="auto"/>
            <w:noWrap/>
            <w:vAlign w:val="center"/>
          </w:tcPr>
          <w:p w:rsidR="00026ABA" w:rsidRPr="00853425" w:rsidRDefault="00026ABA" w:rsidP="00026ABA">
            <w:pPr>
              <w:spacing w:after="0" w:line="240" w:lineRule="auto"/>
              <w:jc w:val="center"/>
              <w:rPr>
                <w:rFonts w:eastAsia="Times New Roman" w:cs="Arial"/>
                <w:color w:val="000000"/>
                <w:sz w:val="20"/>
                <w:szCs w:val="20"/>
                <w:lang w:eastAsia="es-MX"/>
              </w:rPr>
            </w:pPr>
          </w:p>
        </w:tc>
        <w:tc>
          <w:tcPr>
            <w:tcW w:w="302" w:type="pct"/>
            <w:shd w:val="clear" w:color="auto" w:fill="auto"/>
            <w:noWrap/>
            <w:vAlign w:val="center"/>
          </w:tcPr>
          <w:p w:rsidR="00026ABA" w:rsidRPr="00853425" w:rsidRDefault="00026ABA" w:rsidP="00026ABA">
            <w:pPr>
              <w:spacing w:after="0" w:line="240" w:lineRule="auto"/>
              <w:jc w:val="center"/>
              <w:rPr>
                <w:rFonts w:eastAsia="Times New Roman" w:cs="Arial"/>
                <w:color w:val="000000"/>
                <w:sz w:val="20"/>
                <w:szCs w:val="20"/>
                <w:lang w:eastAsia="es-MX"/>
              </w:rPr>
            </w:pPr>
          </w:p>
        </w:tc>
        <w:tc>
          <w:tcPr>
            <w:tcW w:w="303" w:type="pct"/>
            <w:shd w:val="clear" w:color="auto" w:fill="auto"/>
            <w:noWrap/>
            <w:vAlign w:val="center"/>
          </w:tcPr>
          <w:p w:rsidR="00026ABA" w:rsidRPr="00853425" w:rsidRDefault="00026ABA" w:rsidP="00026ABA">
            <w:pPr>
              <w:spacing w:after="0" w:line="240" w:lineRule="auto"/>
              <w:jc w:val="center"/>
              <w:rPr>
                <w:rFonts w:eastAsia="Times New Roman" w:cs="Arial"/>
                <w:color w:val="000000"/>
                <w:sz w:val="20"/>
                <w:szCs w:val="20"/>
                <w:lang w:eastAsia="es-MX"/>
              </w:rPr>
            </w:pPr>
          </w:p>
        </w:tc>
      </w:tr>
      <w:tr w:rsidR="00026ABA" w:rsidRPr="00853425" w:rsidTr="00853425">
        <w:trPr>
          <w:gridAfter w:val="1"/>
          <w:wAfter w:w="8" w:type="pct"/>
          <w:trHeight w:val="850"/>
          <w:jc w:val="center"/>
        </w:trPr>
        <w:tc>
          <w:tcPr>
            <w:tcW w:w="601" w:type="pct"/>
            <w:vAlign w:val="center"/>
          </w:tcPr>
          <w:p w:rsidR="00026ABA" w:rsidRPr="00853425" w:rsidRDefault="00026ABA" w:rsidP="00026ABA">
            <w:pPr>
              <w:spacing w:after="0" w:line="240" w:lineRule="auto"/>
              <w:jc w:val="center"/>
              <w:rPr>
                <w:rFonts w:cs="Arial"/>
                <w:b/>
                <w:color w:val="000000"/>
                <w:sz w:val="18"/>
                <w:szCs w:val="18"/>
              </w:rPr>
            </w:pPr>
            <w:r w:rsidRPr="00853425">
              <w:rPr>
                <w:rFonts w:cs="Arial"/>
                <w:b/>
                <w:color w:val="000000"/>
                <w:sz w:val="18"/>
                <w:szCs w:val="18"/>
              </w:rPr>
              <w:t>18</w:t>
            </w:r>
          </w:p>
        </w:tc>
        <w:tc>
          <w:tcPr>
            <w:tcW w:w="3006" w:type="pct"/>
            <w:shd w:val="clear" w:color="auto" w:fill="auto"/>
            <w:vAlign w:val="center"/>
          </w:tcPr>
          <w:p w:rsidR="00026ABA" w:rsidRPr="00853425" w:rsidRDefault="00026ABA" w:rsidP="00026ABA">
            <w:pPr>
              <w:pStyle w:val="TableParagraph"/>
              <w:spacing w:before="39"/>
              <w:ind w:left="61" w:right="47"/>
              <w:jc w:val="both"/>
              <w:rPr>
                <w:rFonts w:ascii="Arial" w:eastAsia="Arial" w:hAnsi="Arial" w:cs="Arial"/>
                <w:sz w:val="18"/>
                <w:szCs w:val="16"/>
                <w:lang w:val="es-MX"/>
              </w:rPr>
            </w:pPr>
            <w:r w:rsidRPr="00853425">
              <w:rPr>
                <w:rFonts w:ascii="Arial" w:eastAsia="Arial" w:hAnsi="Arial" w:cs="Arial"/>
                <w:color w:val="1A171B"/>
                <w:sz w:val="18"/>
                <w:szCs w:val="16"/>
                <w:lang w:val="es-MX"/>
              </w:rPr>
              <w:t>Las</w:t>
            </w:r>
            <w:r w:rsidRPr="00853425">
              <w:rPr>
                <w:rFonts w:ascii="Arial" w:eastAsia="Arial" w:hAnsi="Arial" w:cs="Arial"/>
                <w:color w:val="1A171B"/>
                <w:spacing w:val="4"/>
                <w:sz w:val="18"/>
                <w:szCs w:val="16"/>
                <w:lang w:val="es-MX"/>
              </w:rPr>
              <w:t xml:space="preserve"> </w:t>
            </w:r>
            <w:r w:rsidRPr="00853425">
              <w:rPr>
                <w:rFonts w:ascii="Arial" w:eastAsia="Arial" w:hAnsi="Arial" w:cs="Arial"/>
                <w:color w:val="1A171B"/>
                <w:sz w:val="18"/>
                <w:szCs w:val="16"/>
                <w:lang w:val="es-MX"/>
              </w:rPr>
              <w:t>personas</w:t>
            </w:r>
            <w:r w:rsidRPr="00853425">
              <w:rPr>
                <w:rFonts w:ascii="Arial" w:eastAsia="Arial" w:hAnsi="Arial" w:cs="Arial"/>
                <w:color w:val="1A171B"/>
                <w:spacing w:val="5"/>
                <w:sz w:val="18"/>
                <w:szCs w:val="16"/>
                <w:lang w:val="es-MX"/>
              </w:rPr>
              <w:t xml:space="preserve"> </w:t>
            </w:r>
            <w:r w:rsidRPr="00853425">
              <w:rPr>
                <w:rFonts w:ascii="Arial" w:eastAsia="Arial" w:hAnsi="Arial" w:cs="Arial"/>
                <w:color w:val="1A171B"/>
                <w:sz w:val="18"/>
                <w:szCs w:val="16"/>
                <w:lang w:val="es-MX"/>
              </w:rPr>
              <w:t>trabajadoras</w:t>
            </w:r>
            <w:r w:rsidRPr="00853425">
              <w:rPr>
                <w:rFonts w:ascii="Arial" w:eastAsia="Arial" w:hAnsi="Arial" w:cs="Arial"/>
                <w:color w:val="1A171B"/>
                <w:spacing w:val="5"/>
                <w:sz w:val="18"/>
                <w:szCs w:val="16"/>
                <w:lang w:val="es-MX"/>
              </w:rPr>
              <w:t xml:space="preserve"> </w:t>
            </w:r>
            <w:r w:rsidRPr="00853425">
              <w:rPr>
                <w:rFonts w:ascii="Arial" w:eastAsia="Arial" w:hAnsi="Arial" w:cs="Arial"/>
                <w:color w:val="1A171B"/>
                <w:sz w:val="18"/>
                <w:szCs w:val="16"/>
                <w:lang w:val="es-MX"/>
              </w:rPr>
              <w:t>cuentan</w:t>
            </w:r>
            <w:r w:rsidRPr="00853425">
              <w:rPr>
                <w:rFonts w:ascii="Arial" w:eastAsia="Arial" w:hAnsi="Arial" w:cs="Arial"/>
                <w:color w:val="1A171B"/>
                <w:spacing w:val="4"/>
                <w:sz w:val="18"/>
                <w:szCs w:val="16"/>
                <w:lang w:val="es-MX"/>
              </w:rPr>
              <w:t xml:space="preserve"> </w:t>
            </w:r>
            <w:r w:rsidRPr="00853425">
              <w:rPr>
                <w:rFonts w:ascii="Arial" w:eastAsia="Arial" w:hAnsi="Arial" w:cs="Arial"/>
                <w:color w:val="1A171B"/>
                <w:sz w:val="18"/>
                <w:szCs w:val="16"/>
                <w:lang w:val="es-MX"/>
              </w:rPr>
              <w:t>con</w:t>
            </w:r>
            <w:r w:rsidRPr="00853425">
              <w:rPr>
                <w:rFonts w:ascii="Arial" w:eastAsia="Arial" w:hAnsi="Arial" w:cs="Arial"/>
                <w:color w:val="1A171B"/>
                <w:spacing w:val="5"/>
                <w:sz w:val="18"/>
                <w:szCs w:val="16"/>
                <w:lang w:val="es-MX"/>
              </w:rPr>
              <w:t xml:space="preserve"> </w:t>
            </w:r>
            <w:r w:rsidRPr="00853425">
              <w:rPr>
                <w:rFonts w:ascii="Arial" w:eastAsia="Arial" w:hAnsi="Arial" w:cs="Arial"/>
                <w:color w:val="1A171B"/>
                <w:sz w:val="18"/>
                <w:szCs w:val="16"/>
                <w:lang w:val="es-MX"/>
              </w:rPr>
              <w:t>dispens</w:t>
            </w:r>
            <w:r w:rsidRPr="00853425">
              <w:rPr>
                <w:rFonts w:ascii="Arial" w:eastAsia="Arial" w:hAnsi="Arial" w:cs="Arial"/>
                <w:color w:val="1A171B"/>
                <w:spacing w:val="-2"/>
                <w:sz w:val="18"/>
                <w:szCs w:val="16"/>
                <w:lang w:val="es-MX"/>
              </w:rPr>
              <w:t>a</w:t>
            </w:r>
            <w:r w:rsidRPr="00853425">
              <w:rPr>
                <w:rFonts w:ascii="Arial" w:eastAsia="Arial" w:hAnsi="Arial" w:cs="Arial"/>
                <w:color w:val="1A171B"/>
                <w:sz w:val="18"/>
                <w:szCs w:val="16"/>
                <w:lang w:val="es-MX"/>
              </w:rPr>
              <w:t>dores</w:t>
            </w:r>
            <w:r w:rsidRPr="00853425">
              <w:rPr>
                <w:rFonts w:ascii="Arial" w:eastAsia="Arial" w:hAnsi="Arial" w:cs="Arial"/>
                <w:color w:val="1A171B"/>
                <w:spacing w:val="6"/>
                <w:sz w:val="18"/>
                <w:szCs w:val="16"/>
                <w:lang w:val="es-MX"/>
              </w:rPr>
              <w:t xml:space="preserve"> </w:t>
            </w:r>
            <w:r w:rsidRPr="00853425">
              <w:rPr>
                <w:rFonts w:ascii="Arial" w:eastAsia="Arial" w:hAnsi="Arial" w:cs="Arial"/>
                <w:color w:val="1A171B"/>
                <w:sz w:val="18"/>
                <w:szCs w:val="16"/>
                <w:lang w:val="es-MX"/>
              </w:rPr>
              <w:t>de</w:t>
            </w:r>
            <w:r w:rsidRPr="00853425">
              <w:rPr>
                <w:rFonts w:ascii="Arial" w:eastAsia="Arial" w:hAnsi="Arial" w:cs="Arial"/>
                <w:color w:val="1A171B"/>
                <w:spacing w:val="5"/>
                <w:sz w:val="18"/>
                <w:szCs w:val="16"/>
                <w:lang w:val="es-MX"/>
              </w:rPr>
              <w:t xml:space="preserve"> </w:t>
            </w:r>
            <w:r w:rsidRPr="00853425">
              <w:rPr>
                <w:rFonts w:ascii="Arial" w:eastAsia="Arial" w:hAnsi="Arial" w:cs="Arial"/>
                <w:color w:val="1A171B"/>
                <w:sz w:val="18"/>
                <w:szCs w:val="16"/>
                <w:lang w:val="es-MX"/>
              </w:rPr>
              <w:t>alcohol</w:t>
            </w:r>
            <w:r w:rsidRPr="00853425">
              <w:rPr>
                <w:rFonts w:ascii="Arial" w:eastAsia="Arial" w:hAnsi="Arial" w:cs="Arial"/>
                <w:color w:val="1A171B"/>
                <w:spacing w:val="5"/>
                <w:sz w:val="18"/>
                <w:szCs w:val="16"/>
                <w:lang w:val="es-MX"/>
              </w:rPr>
              <w:t xml:space="preserve"> </w:t>
            </w:r>
            <w:r w:rsidRPr="00853425">
              <w:rPr>
                <w:rFonts w:ascii="Arial" w:eastAsia="Arial" w:hAnsi="Arial" w:cs="Arial"/>
                <w:color w:val="1A171B"/>
                <w:sz w:val="18"/>
                <w:szCs w:val="16"/>
                <w:lang w:val="es-MX"/>
              </w:rPr>
              <w:t>al</w:t>
            </w:r>
            <w:r w:rsidRPr="00853425">
              <w:rPr>
                <w:rFonts w:ascii="Arial" w:eastAsia="Arial" w:hAnsi="Arial" w:cs="Arial"/>
                <w:color w:val="1A171B"/>
                <w:spacing w:val="4"/>
                <w:sz w:val="18"/>
                <w:szCs w:val="16"/>
                <w:lang w:val="es-MX"/>
              </w:rPr>
              <w:t xml:space="preserve"> </w:t>
            </w:r>
            <w:r w:rsidRPr="00853425">
              <w:rPr>
                <w:rFonts w:ascii="Arial" w:eastAsia="Arial" w:hAnsi="Arial" w:cs="Arial"/>
                <w:color w:val="1A171B"/>
                <w:sz w:val="18"/>
                <w:szCs w:val="16"/>
                <w:lang w:val="es-MX"/>
              </w:rPr>
              <w:t>60%</w:t>
            </w:r>
            <w:r w:rsidRPr="00853425">
              <w:rPr>
                <w:rFonts w:ascii="Arial" w:eastAsia="Arial" w:hAnsi="Arial" w:cs="Arial"/>
                <w:color w:val="1A171B"/>
                <w:w w:val="99"/>
                <w:sz w:val="18"/>
                <w:szCs w:val="16"/>
                <w:lang w:val="es-MX"/>
              </w:rPr>
              <w:t xml:space="preserve"> </w:t>
            </w:r>
            <w:r w:rsidRPr="00853425">
              <w:rPr>
                <w:rFonts w:ascii="Arial" w:eastAsia="Arial" w:hAnsi="Arial" w:cs="Arial"/>
                <w:color w:val="1A171B"/>
                <w:sz w:val="18"/>
                <w:szCs w:val="16"/>
                <w:lang w:val="es-MX"/>
              </w:rPr>
              <w:t>o</w:t>
            </w:r>
            <w:r w:rsidRPr="00853425">
              <w:rPr>
                <w:rFonts w:ascii="Arial" w:eastAsia="Arial" w:hAnsi="Arial" w:cs="Arial"/>
                <w:color w:val="1A171B"/>
                <w:spacing w:val="-5"/>
                <w:sz w:val="18"/>
                <w:szCs w:val="16"/>
                <w:lang w:val="es-MX"/>
              </w:rPr>
              <w:t xml:space="preserve"> </w:t>
            </w:r>
            <w:r w:rsidRPr="00853425">
              <w:rPr>
                <w:rFonts w:ascii="Arial" w:eastAsia="Arial" w:hAnsi="Arial" w:cs="Arial"/>
                <w:color w:val="1A171B"/>
                <w:sz w:val="18"/>
                <w:szCs w:val="16"/>
                <w:lang w:val="es-MX"/>
              </w:rPr>
              <w:t>gel</w:t>
            </w:r>
            <w:r w:rsidRPr="00853425">
              <w:rPr>
                <w:rFonts w:ascii="Arial" w:eastAsia="Arial" w:hAnsi="Arial" w:cs="Arial"/>
                <w:color w:val="1A171B"/>
                <w:spacing w:val="-4"/>
                <w:sz w:val="18"/>
                <w:szCs w:val="16"/>
                <w:lang w:val="es-MX"/>
              </w:rPr>
              <w:t xml:space="preserve"> </w:t>
            </w:r>
            <w:r w:rsidRPr="00853425">
              <w:rPr>
                <w:rFonts w:ascii="Arial" w:eastAsia="Arial" w:hAnsi="Arial" w:cs="Arial"/>
                <w:color w:val="1A171B"/>
                <w:sz w:val="18"/>
                <w:szCs w:val="16"/>
                <w:lang w:val="es-MX"/>
              </w:rPr>
              <w:t>desinfectante</w:t>
            </w:r>
            <w:r w:rsidRPr="00853425">
              <w:rPr>
                <w:rFonts w:ascii="Arial" w:eastAsia="Arial" w:hAnsi="Arial" w:cs="Arial"/>
                <w:color w:val="1A171B"/>
                <w:spacing w:val="-4"/>
                <w:sz w:val="18"/>
                <w:szCs w:val="16"/>
                <w:lang w:val="es-MX"/>
              </w:rPr>
              <w:t xml:space="preserve"> </w:t>
            </w:r>
            <w:r w:rsidRPr="00853425">
              <w:rPr>
                <w:rFonts w:ascii="Arial" w:eastAsia="Arial" w:hAnsi="Arial" w:cs="Arial"/>
                <w:color w:val="1A171B"/>
                <w:sz w:val="18"/>
                <w:szCs w:val="16"/>
                <w:lang w:val="es-MX"/>
              </w:rPr>
              <w:t>base</w:t>
            </w:r>
            <w:r w:rsidRPr="00853425">
              <w:rPr>
                <w:rFonts w:ascii="Arial" w:eastAsia="Arial" w:hAnsi="Arial" w:cs="Arial"/>
                <w:color w:val="1A171B"/>
                <w:spacing w:val="-5"/>
                <w:sz w:val="18"/>
                <w:szCs w:val="16"/>
                <w:lang w:val="es-MX"/>
              </w:rPr>
              <w:t xml:space="preserve"> </w:t>
            </w:r>
            <w:r w:rsidRPr="00853425">
              <w:rPr>
                <w:rFonts w:ascii="Arial" w:eastAsia="Arial" w:hAnsi="Arial" w:cs="Arial"/>
                <w:color w:val="1A171B"/>
                <w:sz w:val="18"/>
                <w:szCs w:val="16"/>
                <w:lang w:val="es-MX"/>
              </w:rPr>
              <w:t>alcohol</w:t>
            </w:r>
            <w:r w:rsidRPr="00853425">
              <w:rPr>
                <w:rFonts w:ascii="Arial" w:eastAsia="Arial" w:hAnsi="Arial" w:cs="Arial"/>
                <w:color w:val="1A171B"/>
                <w:spacing w:val="-4"/>
                <w:sz w:val="18"/>
                <w:szCs w:val="16"/>
                <w:lang w:val="es-MX"/>
              </w:rPr>
              <w:t xml:space="preserve"> </w:t>
            </w:r>
            <w:r w:rsidRPr="00853425">
              <w:rPr>
                <w:rFonts w:ascii="Arial" w:eastAsia="Arial" w:hAnsi="Arial" w:cs="Arial"/>
                <w:color w:val="1A171B"/>
                <w:sz w:val="18"/>
                <w:szCs w:val="16"/>
                <w:lang w:val="es-MX"/>
              </w:rPr>
              <w:t>al</w:t>
            </w:r>
            <w:r w:rsidRPr="00853425">
              <w:rPr>
                <w:rFonts w:ascii="Arial" w:eastAsia="Arial" w:hAnsi="Arial" w:cs="Arial"/>
                <w:color w:val="1A171B"/>
                <w:spacing w:val="-4"/>
                <w:sz w:val="18"/>
                <w:szCs w:val="16"/>
                <w:lang w:val="es-MX"/>
              </w:rPr>
              <w:t xml:space="preserve"> </w:t>
            </w:r>
            <w:r w:rsidRPr="00853425">
              <w:rPr>
                <w:rFonts w:ascii="Arial" w:eastAsia="Arial" w:hAnsi="Arial" w:cs="Arial"/>
                <w:color w:val="1A171B"/>
                <w:sz w:val="18"/>
                <w:szCs w:val="16"/>
                <w:lang w:val="es-MX"/>
              </w:rPr>
              <w:t>60%.</w:t>
            </w:r>
          </w:p>
        </w:tc>
        <w:tc>
          <w:tcPr>
            <w:tcW w:w="475" w:type="pct"/>
            <w:vAlign w:val="center"/>
          </w:tcPr>
          <w:p w:rsidR="00026ABA" w:rsidRPr="00853425" w:rsidRDefault="00026ABA" w:rsidP="00026ABA">
            <w:pPr>
              <w:spacing w:after="0" w:line="240" w:lineRule="auto"/>
              <w:jc w:val="center"/>
              <w:rPr>
                <w:rFonts w:eastAsia="Times New Roman" w:cs="Arial"/>
                <w:color w:val="000000"/>
                <w:sz w:val="12"/>
                <w:szCs w:val="20"/>
                <w:lang w:eastAsia="es-MX"/>
              </w:rPr>
            </w:pPr>
            <w:r w:rsidRPr="00853425">
              <w:rPr>
                <w:rFonts w:eastAsia="Times New Roman" w:cs="Arial"/>
                <w:color w:val="000000"/>
                <w:sz w:val="12"/>
                <w:szCs w:val="20"/>
                <w:lang w:eastAsia="es-MX"/>
              </w:rPr>
              <w:t>Fotográfica</w:t>
            </w:r>
          </w:p>
        </w:tc>
        <w:tc>
          <w:tcPr>
            <w:tcW w:w="305" w:type="pct"/>
            <w:shd w:val="clear" w:color="auto" w:fill="auto"/>
            <w:noWrap/>
            <w:vAlign w:val="center"/>
          </w:tcPr>
          <w:p w:rsidR="00026ABA" w:rsidRPr="00853425" w:rsidRDefault="00026ABA" w:rsidP="00026ABA">
            <w:pPr>
              <w:spacing w:after="0" w:line="240" w:lineRule="auto"/>
              <w:jc w:val="center"/>
              <w:rPr>
                <w:rFonts w:eastAsia="Times New Roman" w:cs="Arial"/>
                <w:color w:val="000000"/>
                <w:sz w:val="20"/>
                <w:szCs w:val="20"/>
                <w:lang w:eastAsia="es-MX"/>
              </w:rPr>
            </w:pPr>
          </w:p>
        </w:tc>
        <w:tc>
          <w:tcPr>
            <w:tcW w:w="302" w:type="pct"/>
            <w:shd w:val="clear" w:color="auto" w:fill="auto"/>
            <w:noWrap/>
            <w:vAlign w:val="center"/>
          </w:tcPr>
          <w:p w:rsidR="00026ABA" w:rsidRPr="00853425" w:rsidRDefault="00026ABA" w:rsidP="00026ABA">
            <w:pPr>
              <w:spacing w:after="0" w:line="240" w:lineRule="auto"/>
              <w:jc w:val="center"/>
              <w:rPr>
                <w:rFonts w:eastAsia="Times New Roman" w:cs="Arial"/>
                <w:color w:val="000000"/>
                <w:sz w:val="20"/>
                <w:szCs w:val="20"/>
                <w:lang w:eastAsia="es-MX"/>
              </w:rPr>
            </w:pPr>
          </w:p>
        </w:tc>
        <w:tc>
          <w:tcPr>
            <w:tcW w:w="303" w:type="pct"/>
            <w:shd w:val="clear" w:color="auto" w:fill="808080" w:themeFill="background1" w:themeFillShade="80"/>
            <w:noWrap/>
            <w:vAlign w:val="center"/>
          </w:tcPr>
          <w:p w:rsidR="00026ABA" w:rsidRPr="00853425" w:rsidRDefault="00026ABA" w:rsidP="00026ABA">
            <w:pPr>
              <w:spacing w:after="0" w:line="240" w:lineRule="auto"/>
              <w:jc w:val="center"/>
              <w:rPr>
                <w:rFonts w:eastAsia="Times New Roman" w:cs="Arial"/>
                <w:color w:val="000000"/>
                <w:sz w:val="20"/>
                <w:szCs w:val="20"/>
                <w:lang w:eastAsia="es-MX"/>
              </w:rPr>
            </w:pPr>
          </w:p>
        </w:tc>
      </w:tr>
      <w:tr w:rsidR="00026ABA" w:rsidRPr="00853425" w:rsidTr="00853425">
        <w:trPr>
          <w:gridAfter w:val="1"/>
          <w:wAfter w:w="8" w:type="pct"/>
          <w:trHeight w:val="850"/>
          <w:jc w:val="center"/>
        </w:trPr>
        <w:tc>
          <w:tcPr>
            <w:tcW w:w="601" w:type="pct"/>
            <w:vAlign w:val="center"/>
          </w:tcPr>
          <w:p w:rsidR="00026ABA" w:rsidRPr="00853425" w:rsidRDefault="00026ABA" w:rsidP="00026ABA">
            <w:pPr>
              <w:spacing w:after="0" w:line="240" w:lineRule="auto"/>
              <w:jc w:val="center"/>
              <w:rPr>
                <w:rFonts w:cs="Arial"/>
                <w:b/>
                <w:color w:val="000000"/>
                <w:sz w:val="18"/>
                <w:szCs w:val="18"/>
              </w:rPr>
            </w:pPr>
            <w:r w:rsidRPr="00853425">
              <w:rPr>
                <w:rFonts w:cs="Arial"/>
                <w:b/>
                <w:color w:val="000000"/>
                <w:sz w:val="18"/>
                <w:szCs w:val="18"/>
              </w:rPr>
              <w:t>19</w:t>
            </w:r>
          </w:p>
        </w:tc>
        <w:tc>
          <w:tcPr>
            <w:tcW w:w="3006" w:type="pct"/>
            <w:shd w:val="clear" w:color="auto" w:fill="auto"/>
            <w:vAlign w:val="center"/>
          </w:tcPr>
          <w:p w:rsidR="00026ABA" w:rsidRPr="00853425" w:rsidRDefault="00026ABA" w:rsidP="00026ABA">
            <w:pPr>
              <w:pStyle w:val="TableParagraph"/>
              <w:spacing w:before="41"/>
              <w:ind w:left="61" w:right="62"/>
              <w:jc w:val="both"/>
              <w:rPr>
                <w:rFonts w:ascii="Arial" w:eastAsia="Arial" w:hAnsi="Arial" w:cs="Arial"/>
                <w:sz w:val="18"/>
                <w:szCs w:val="16"/>
                <w:lang w:val="es-MX"/>
              </w:rPr>
            </w:pPr>
            <w:r w:rsidRPr="00853425">
              <w:rPr>
                <w:rFonts w:ascii="Arial" w:eastAsia="Arial" w:hAnsi="Arial" w:cs="Arial"/>
                <w:color w:val="1A171B"/>
                <w:sz w:val="18"/>
                <w:szCs w:val="16"/>
                <w:lang w:val="es-MX"/>
              </w:rPr>
              <w:t>En</w:t>
            </w:r>
            <w:r w:rsidRPr="00853425">
              <w:rPr>
                <w:rFonts w:ascii="Arial" w:eastAsia="Arial" w:hAnsi="Arial" w:cs="Arial"/>
                <w:color w:val="1A171B"/>
                <w:spacing w:val="8"/>
                <w:sz w:val="18"/>
                <w:szCs w:val="16"/>
                <w:lang w:val="es-MX"/>
              </w:rPr>
              <w:t xml:space="preserve"> </w:t>
            </w:r>
            <w:r w:rsidRPr="00853425">
              <w:rPr>
                <w:rFonts w:ascii="Arial" w:eastAsia="Arial" w:hAnsi="Arial" w:cs="Arial"/>
                <w:color w:val="1A171B"/>
                <w:sz w:val="18"/>
                <w:szCs w:val="16"/>
                <w:lang w:val="es-MX"/>
              </w:rPr>
              <w:t>áreas</w:t>
            </w:r>
            <w:r w:rsidRPr="00853425">
              <w:rPr>
                <w:rFonts w:ascii="Arial" w:eastAsia="Arial" w:hAnsi="Arial" w:cs="Arial"/>
                <w:color w:val="1A171B"/>
                <w:spacing w:val="8"/>
                <w:sz w:val="18"/>
                <w:szCs w:val="16"/>
                <w:lang w:val="es-MX"/>
              </w:rPr>
              <w:t xml:space="preserve"> </w:t>
            </w:r>
            <w:r w:rsidRPr="00853425">
              <w:rPr>
                <w:rFonts w:ascii="Arial" w:eastAsia="Arial" w:hAnsi="Arial" w:cs="Arial"/>
                <w:color w:val="1A171B"/>
                <w:sz w:val="18"/>
                <w:szCs w:val="16"/>
                <w:lang w:val="es-MX"/>
              </w:rPr>
              <w:t>administrativas</w:t>
            </w:r>
            <w:r w:rsidRPr="00853425">
              <w:rPr>
                <w:rFonts w:ascii="Arial" w:eastAsia="Arial" w:hAnsi="Arial" w:cs="Arial"/>
                <w:color w:val="1A171B"/>
                <w:spacing w:val="8"/>
                <w:sz w:val="18"/>
                <w:szCs w:val="16"/>
                <w:lang w:val="es-MX"/>
              </w:rPr>
              <w:t xml:space="preserve"> </w:t>
            </w:r>
            <w:r w:rsidRPr="00853425">
              <w:rPr>
                <w:rFonts w:ascii="Arial" w:eastAsia="Arial" w:hAnsi="Arial" w:cs="Arial"/>
                <w:color w:val="1A171B"/>
                <w:sz w:val="18"/>
                <w:szCs w:val="16"/>
                <w:lang w:val="es-MX"/>
              </w:rPr>
              <w:t>se</w:t>
            </w:r>
            <w:r w:rsidRPr="00853425">
              <w:rPr>
                <w:rFonts w:ascii="Arial" w:eastAsia="Arial" w:hAnsi="Arial" w:cs="Arial"/>
                <w:color w:val="1A171B"/>
                <w:spacing w:val="9"/>
                <w:sz w:val="18"/>
                <w:szCs w:val="16"/>
                <w:lang w:val="es-MX"/>
              </w:rPr>
              <w:t xml:space="preserve"> </w:t>
            </w:r>
            <w:r w:rsidRPr="00853425">
              <w:rPr>
                <w:rFonts w:ascii="Arial" w:eastAsia="Arial" w:hAnsi="Arial" w:cs="Arial"/>
                <w:color w:val="1A171B"/>
                <w:sz w:val="18"/>
                <w:szCs w:val="16"/>
                <w:lang w:val="es-MX"/>
              </w:rPr>
              <w:t>fav</w:t>
            </w:r>
            <w:r w:rsidRPr="00853425">
              <w:rPr>
                <w:rFonts w:ascii="Arial" w:eastAsia="Arial" w:hAnsi="Arial" w:cs="Arial"/>
                <w:color w:val="1A171B"/>
                <w:spacing w:val="-2"/>
                <w:sz w:val="18"/>
                <w:szCs w:val="16"/>
                <w:lang w:val="es-MX"/>
              </w:rPr>
              <w:t>o</w:t>
            </w:r>
            <w:r w:rsidRPr="00853425">
              <w:rPr>
                <w:rFonts w:ascii="Arial" w:eastAsia="Arial" w:hAnsi="Arial" w:cs="Arial"/>
                <w:color w:val="1A171B"/>
                <w:sz w:val="18"/>
                <w:szCs w:val="16"/>
                <w:lang w:val="es-MX"/>
              </w:rPr>
              <w:t>rece</w:t>
            </w:r>
            <w:r w:rsidRPr="00853425">
              <w:rPr>
                <w:rFonts w:ascii="Arial" w:eastAsia="Arial" w:hAnsi="Arial" w:cs="Arial"/>
                <w:color w:val="1A171B"/>
                <w:spacing w:val="8"/>
                <w:sz w:val="18"/>
                <w:szCs w:val="16"/>
                <w:lang w:val="es-MX"/>
              </w:rPr>
              <w:t xml:space="preserve"> </w:t>
            </w:r>
            <w:r w:rsidRPr="00853425">
              <w:rPr>
                <w:rFonts w:ascii="Arial" w:eastAsia="Arial" w:hAnsi="Arial" w:cs="Arial"/>
                <w:color w:val="1A171B"/>
                <w:sz w:val="18"/>
                <w:szCs w:val="16"/>
                <w:lang w:val="es-MX"/>
              </w:rPr>
              <w:t>la</w:t>
            </w:r>
            <w:r w:rsidRPr="00853425">
              <w:rPr>
                <w:rFonts w:ascii="Arial" w:eastAsia="Arial" w:hAnsi="Arial" w:cs="Arial"/>
                <w:color w:val="1A171B"/>
                <w:spacing w:val="8"/>
                <w:sz w:val="18"/>
                <w:szCs w:val="16"/>
                <w:lang w:val="es-MX"/>
              </w:rPr>
              <w:t xml:space="preserve"> </w:t>
            </w:r>
            <w:r w:rsidRPr="00853425">
              <w:rPr>
                <w:rFonts w:ascii="Arial" w:eastAsia="Arial" w:hAnsi="Arial" w:cs="Arial"/>
                <w:color w:val="1A171B"/>
                <w:sz w:val="18"/>
                <w:szCs w:val="16"/>
                <w:lang w:val="es-MX"/>
              </w:rPr>
              <w:t>ventilaci</w:t>
            </w:r>
            <w:r w:rsidRPr="00853425">
              <w:rPr>
                <w:rFonts w:ascii="Arial" w:eastAsia="Arial" w:hAnsi="Arial" w:cs="Arial"/>
                <w:color w:val="1A171B"/>
                <w:spacing w:val="-2"/>
                <w:sz w:val="18"/>
                <w:szCs w:val="16"/>
                <w:lang w:val="es-MX"/>
              </w:rPr>
              <w:t>ó</w:t>
            </w:r>
            <w:r w:rsidRPr="00853425">
              <w:rPr>
                <w:rFonts w:ascii="Arial" w:eastAsia="Arial" w:hAnsi="Arial" w:cs="Arial"/>
                <w:color w:val="1A171B"/>
                <w:sz w:val="18"/>
                <w:szCs w:val="16"/>
                <w:lang w:val="es-MX"/>
              </w:rPr>
              <w:t>n</w:t>
            </w:r>
            <w:r w:rsidRPr="00853425">
              <w:rPr>
                <w:rFonts w:ascii="Arial" w:eastAsia="Arial" w:hAnsi="Arial" w:cs="Arial"/>
                <w:color w:val="1A171B"/>
                <w:spacing w:val="8"/>
                <w:sz w:val="18"/>
                <w:szCs w:val="16"/>
                <w:lang w:val="es-MX"/>
              </w:rPr>
              <w:t xml:space="preserve"> </w:t>
            </w:r>
            <w:r w:rsidRPr="00853425">
              <w:rPr>
                <w:rFonts w:ascii="Arial" w:eastAsia="Arial" w:hAnsi="Arial" w:cs="Arial"/>
                <w:color w:val="1A171B"/>
                <w:sz w:val="18"/>
                <w:szCs w:val="16"/>
                <w:lang w:val="es-MX"/>
              </w:rPr>
              <w:t>natural</w:t>
            </w:r>
            <w:r w:rsidRPr="00853425">
              <w:rPr>
                <w:rFonts w:ascii="Arial" w:eastAsia="Arial" w:hAnsi="Arial" w:cs="Arial"/>
                <w:color w:val="1A171B"/>
                <w:spacing w:val="9"/>
                <w:sz w:val="18"/>
                <w:szCs w:val="16"/>
                <w:lang w:val="es-MX"/>
              </w:rPr>
              <w:t xml:space="preserve"> </w:t>
            </w:r>
            <w:r w:rsidRPr="00853425">
              <w:rPr>
                <w:rFonts w:ascii="Arial" w:eastAsia="Arial" w:hAnsi="Arial" w:cs="Arial"/>
                <w:color w:val="1A171B"/>
                <w:sz w:val="18"/>
                <w:szCs w:val="16"/>
                <w:lang w:val="es-MX"/>
              </w:rPr>
              <w:t>en</w:t>
            </w:r>
            <w:r w:rsidRPr="00853425">
              <w:rPr>
                <w:rFonts w:ascii="Arial" w:eastAsia="Arial" w:hAnsi="Arial" w:cs="Arial"/>
                <w:color w:val="1A171B"/>
                <w:spacing w:val="8"/>
                <w:sz w:val="18"/>
                <w:szCs w:val="16"/>
                <w:lang w:val="es-MX"/>
              </w:rPr>
              <w:t xml:space="preserve"> </w:t>
            </w:r>
            <w:r w:rsidRPr="00853425">
              <w:rPr>
                <w:rFonts w:ascii="Arial" w:eastAsia="Arial" w:hAnsi="Arial" w:cs="Arial"/>
                <w:color w:val="1A171B"/>
                <w:sz w:val="18"/>
                <w:szCs w:val="16"/>
                <w:lang w:val="es-MX"/>
              </w:rPr>
              <w:t>los</w:t>
            </w:r>
            <w:r w:rsidRPr="00853425">
              <w:rPr>
                <w:rFonts w:ascii="Arial" w:eastAsia="Arial" w:hAnsi="Arial" w:cs="Arial"/>
                <w:color w:val="1A171B"/>
                <w:spacing w:val="8"/>
                <w:sz w:val="18"/>
                <w:szCs w:val="16"/>
                <w:lang w:val="es-MX"/>
              </w:rPr>
              <w:t xml:space="preserve"> </w:t>
            </w:r>
            <w:r w:rsidRPr="00853425">
              <w:rPr>
                <w:rFonts w:ascii="Arial" w:eastAsia="Arial" w:hAnsi="Arial" w:cs="Arial"/>
                <w:color w:val="1A171B"/>
                <w:sz w:val="18"/>
                <w:szCs w:val="16"/>
                <w:lang w:val="es-MX"/>
              </w:rPr>
              <w:t>lugares</w:t>
            </w:r>
            <w:r w:rsidRPr="00853425">
              <w:rPr>
                <w:rFonts w:ascii="Arial" w:eastAsia="Arial" w:hAnsi="Arial" w:cs="Arial"/>
                <w:color w:val="1A171B"/>
                <w:w w:val="99"/>
                <w:sz w:val="18"/>
                <w:szCs w:val="16"/>
                <w:lang w:val="es-MX"/>
              </w:rPr>
              <w:t xml:space="preserve"> </w:t>
            </w:r>
            <w:r w:rsidRPr="00853425">
              <w:rPr>
                <w:rFonts w:ascii="Arial" w:eastAsia="Arial" w:hAnsi="Arial" w:cs="Arial"/>
                <w:color w:val="1A171B"/>
                <w:sz w:val="18"/>
                <w:szCs w:val="16"/>
                <w:lang w:val="es-MX"/>
              </w:rPr>
              <w:t>que</w:t>
            </w:r>
            <w:r w:rsidRPr="00853425">
              <w:rPr>
                <w:rFonts w:ascii="Arial" w:eastAsia="Arial" w:hAnsi="Arial" w:cs="Arial"/>
                <w:color w:val="1A171B"/>
                <w:spacing w:val="-5"/>
                <w:sz w:val="18"/>
                <w:szCs w:val="16"/>
                <w:lang w:val="es-MX"/>
              </w:rPr>
              <w:t xml:space="preserve"> </w:t>
            </w:r>
            <w:r w:rsidRPr="00853425">
              <w:rPr>
                <w:rFonts w:ascii="Arial" w:eastAsia="Arial" w:hAnsi="Arial" w:cs="Arial"/>
                <w:color w:val="1A171B"/>
                <w:sz w:val="18"/>
                <w:szCs w:val="16"/>
                <w:lang w:val="es-MX"/>
              </w:rPr>
              <w:t>es</w:t>
            </w:r>
            <w:r w:rsidRPr="00853425">
              <w:rPr>
                <w:rFonts w:ascii="Arial" w:eastAsia="Arial" w:hAnsi="Arial" w:cs="Arial"/>
                <w:color w:val="1A171B"/>
                <w:spacing w:val="-5"/>
                <w:sz w:val="18"/>
                <w:szCs w:val="16"/>
                <w:lang w:val="es-MX"/>
              </w:rPr>
              <w:t xml:space="preserve"> </w:t>
            </w:r>
            <w:r w:rsidRPr="00853425">
              <w:rPr>
                <w:rFonts w:ascii="Arial" w:eastAsia="Arial" w:hAnsi="Arial" w:cs="Arial"/>
                <w:color w:val="1A171B"/>
                <w:sz w:val="18"/>
                <w:szCs w:val="16"/>
                <w:lang w:val="es-MX"/>
              </w:rPr>
              <w:t>posible.</w:t>
            </w:r>
          </w:p>
        </w:tc>
        <w:tc>
          <w:tcPr>
            <w:tcW w:w="475" w:type="pct"/>
            <w:vAlign w:val="center"/>
          </w:tcPr>
          <w:p w:rsidR="00026ABA" w:rsidRPr="00853425" w:rsidRDefault="00026ABA" w:rsidP="00026ABA">
            <w:pPr>
              <w:spacing w:after="0" w:line="240" w:lineRule="auto"/>
              <w:jc w:val="center"/>
              <w:rPr>
                <w:rFonts w:eastAsia="Times New Roman" w:cs="Arial"/>
                <w:color w:val="000000"/>
                <w:sz w:val="12"/>
                <w:szCs w:val="20"/>
                <w:lang w:eastAsia="es-MX"/>
              </w:rPr>
            </w:pPr>
            <w:r w:rsidRPr="00853425">
              <w:rPr>
                <w:rFonts w:eastAsia="Times New Roman" w:cs="Arial"/>
                <w:color w:val="000000"/>
                <w:sz w:val="12"/>
                <w:szCs w:val="20"/>
                <w:lang w:eastAsia="es-MX"/>
              </w:rPr>
              <w:t>Fotográfica</w:t>
            </w:r>
          </w:p>
        </w:tc>
        <w:tc>
          <w:tcPr>
            <w:tcW w:w="305" w:type="pct"/>
            <w:shd w:val="clear" w:color="auto" w:fill="auto"/>
            <w:noWrap/>
            <w:vAlign w:val="center"/>
          </w:tcPr>
          <w:p w:rsidR="00026ABA" w:rsidRPr="00853425" w:rsidRDefault="00026ABA" w:rsidP="00026ABA">
            <w:pPr>
              <w:spacing w:after="0" w:line="240" w:lineRule="auto"/>
              <w:jc w:val="center"/>
              <w:rPr>
                <w:rFonts w:eastAsia="Times New Roman" w:cs="Arial"/>
                <w:color w:val="000000"/>
                <w:sz w:val="20"/>
                <w:szCs w:val="20"/>
                <w:lang w:eastAsia="es-MX"/>
              </w:rPr>
            </w:pPr>
          </w:p>
        </w:tc>
        <w:tc>
          <w:tcPr>
            <w:tcW w:w="302" w:type="pct"/>
            <w:shd w:val="clear" w:color="auto" w:fill="auto"/>
            <w:noWrap/>
            <w:vAlign w:val="center"/>
          </w:tcPr>
          <w:p w:rsidR="00026ABA" w:rsidRPr="00853425" w:rsidRDefault="00026ABA" w:rsidP="00026ABA">
            <w:pPr>
              <w:spacing w:after="0" w:line="240" w:lineRule="auto"/>
              <w:jc w:val="center"/>
              <w:rPr>
                <w:rFonts w:eastAsia="Times New Roman" w:cs="Arial"/>
                <w:color w:val="000000"/>
                <w:sz w:val="20"/>
                <w:szCs w:val="20"/>
                <w:lang w:eastAsia="es-MX"/>
              </w:rPr>
            </w:pPr>
          </w:p>
        </w:tc>
        <w:tc>
          <w:tcPr>
            <w:tcW w:w="303" w:type="pct"/>
            <w:shd w:val="clear" w:color="auto" w:fill="808080" w:themeFill="background1" w:themeFillShade="80"/>
            <w:noWrap/>
            <w:vAlign w:val="center"/>
          </w:tcPr>
          <w:p w:rsidR="00026ABA" w:rsidRPr="00853425" w:rsidRDefault="00026ABA" w:rsidP="00026ABA">
            <w:pPr>
              <w:spacing w:after="0" w:line="240" w:lineRule="auto"/>
              <w:jc w:val="center"/>
              <w:rPr>
                <w:rFonts w:eastAsia="Times New Roman" w:cs="Arial"/>
                <w:color w:val="000000"/>
                <w:sz w:val="20"/>
                <w:szCs w:val="20"/>
                <w:lang w:eastAsia="es-MX"/>
              </w:rPr>
            </w:pPr>
          </w:p>
        </w:tc>
      </w:tr>
      <w:tr w:rsidR="00026ABA" w:rsidRPr="00853425" w:rsidTr="00026ABA">
        <w:trPr>
          <w:trHeight w:val="397"/>
          <w:jc w:val="center"/>
        </w:trPr>
        <w:tc>
          <w:tcPr>
            <w:tcW w:w="5000" w:type="pct"/>
            <w:gridSpan w:val="7"/>
            <w:shd w:val="clear" w:color="auto" w:fill="9F2241"/>
            <w:vAlign w:val="center"/>
          </w:tcPr>
          <w:p w:rsidR="00026ABA" w:rsidRPr="00853425" w:rsidRDefault="00026ABA" w:rsidP="009D4D67">
            <w:pPr>
              <w:spacing w:after="0" w:line="240" w:lineRule="auto"/>
              <w:jc w:val="center"/>
              <w:rPr>
                <w:rFonts w:eastAsia="Times New Roman" w:cs="Arial"/>
                <w:color w:val="000000"/>
                <w:sz w:val="20"/>
                <w:szCs w:val="20"/>
                <w:lang w:eastAsia="es-MX"/>
              </w:rPr>
            </w:pPr>
            <w:r w:rsidRPr="00853425">
              <w:rPr>
                <w:rFonts w:eastAsia="Times New Roman" w:cs="Arial"/>
                <w:b/>
                <w:bCs/>
                <w:color w:val="FFFFFF" w:themeColor="background1"/>
                <w:sz w:val="20"/>
                <w:szCs w:val="20"/>
                <w:lang w:eastAsia="es-MX"/>
              </w:rPr>
              <w:t>PROCESO PRODUCTIVO O SERVICIO</w:t>
            </w:r>
          </w:p>
        </w:tc>
      </w:tr>
      <w:tr w:rsidR="00026ABA" w:rsidRPr="00853425" w:rsidTr="00853425">
        <w:trPr>
          <w:gridAfter w:val="1"/>
          <w:wAfter w:w="8" w:type="pct"/>
          <w:trHeight w:val="850"/>
          <w:jc w:val="center"/>
        </w:trPr>
        <w:tc>
          <w:tcPr>
            <w:tcW w:w="601" w:type="pct"/>
            <w:vAlign w:val="center"/>
          </w:tcPr>
          <w:p w:rsidR="00026ABA" w:rsidRPr="00853425" w:rsidRDefault="00026ABA" w:rsidP="00026ABA">
            <w:pPr>
              <w:spacing w:after="0" w:line="240" w:lineRule="auto"/>
              <w:jc w:val="center"/>
              <w:rPr>
                <w:rFonts w:cs="Arial"/>
                <w:b/>
                <w:color w:val="000000"/>
                <w:sz w:val="18"/>
                <w:szCs w:val="18"/>
              </w:rPr>
            </w:pPr>
            <w:r w:rsidRPr="00853425">
              <w:rPr>
                <w:rFonts w:cs="Arial"/>
                <w:b/>
                <w:color w:val="000000"/>
                <w:sz w:val="18"/>
                <w:szCs w:val="18"/>
              </w:rPr>
              <w:t>20</w:t>
            </w:r>
          </w:p>
          <w:p w:rsidR="00026ABA" w:rsidRPr="00853425" w:rsidRDefault="00026ABA" w:rsidP="00026ABA">
            <w:pPr>
              <w:spacing w:after="0" w:line="240" w:lineRule="auto"/>
              <w:jc w:val="center"/>
              <w:rPr>
                <w:rFonts w:cs="Arial"/>
                <w:b/>
                <w:color w:val="000000"/>
                <w:sz w:val="18"/>
                <w:szCs w:val="18"/>
              </w:rPr>
            </w:pPr>
            <w:r w:rsidRPr="00853425">
              <w:rPr>
                <w:rFonts w:cs="Arial"/>
                <w:b/>
                <w:color w:val="000000"/>
                <w:sz w:val="14"/>
                <w:szCs w:val="18"/>
              </w:rPr>
              <w:t>Indispensable</w:t>
            </w:r>
          </w:p>
        </w:tc>
        <w:tc>
          <w:tcPr>
            <w:tcW w:w="3006" w:type="pct"/>
            <w:shd w:val="clear" w:color="auto" w:fill="auto"/>
            <w:vAlign w:val="center"/>
          </w:tcPr>
          <w:p w:rsidR="00026ABA" w:rsidRPr="00853425" w:rsidRDefault="00026ABA" w:rsidP="00026ABA">
            <w:pPr>
              <w:spacing w:after="0" w:line="240" w:lineRule="auto"/>
              <w:rPr>
                <w:rFonts w:cs="Arial"/>
                <w:color w:val="000000"/>
                <w:sz w:val="18"/>
                <w:szCs w:val="18"/>
              </w:rPr>
            </w:pPr>
            <w:r w:rsidRPr="00853425">
              <w:rPr>
                <w:rFonts w:cs="Arial"/>
                <w:color w:val="000000"/>
                <w:sz w:val="18"/>
                <w:szCs w:val="18"/>
              </w:rPr>
              <w:t>En caso de que el proceso productivo lo permita, las estaciones de trabajo se delimitan con barreras físicas lavables, fijas, móviles, colgantes, etc., en caso contrario, las estaciones de trabajo se delimitan con señalizaciones o marcas en el piso asegurando la distancia mínima de 1.5 metros entre trabajadores.</w:t>
            </w:r>
          </w:p>
        </w:tc>
        <w:tc>
          <w:tcPr>
            <w:tcW w:w="475" w:type="pct"/>
            <w:vAlign w:val="center"/>
          </w:tcPr>
          <w:p w:rsidR="00026ABA" w:rsidRPr="00853425" w:rsidRDefault="00026ABA" w:rsidP="00026ABA">
            <w:pPr>
              <w:spacing w:after="0" w:line="240" w:lineRule="auto"/>
              <w:jc w:val="center"/>
              <w:rPr>
                <w:rFonts w:eastAsia="Times New Roman" w:cs="Arial"/>
                <w:color w:val="000000"/>
                <w:sz w:val="12"/>
                <w:szCs w:val="20"/>
                <w:lang w:eastAsia="es-MX"/>
              </w:rPr>
            </w:pPr>
            <w:r w:rsidRPr="00853425">
              <w:rPr>
                <w:rFonts w:eastAsia="Times New Roman" w:cs="Arial"/>
                <w:color w:val="000000"/>
                <w:sz w:val="12"/>
                <w:szCs w:val="20"/>
                <w:lang w:eastAsia="es-MX"/>
              </w:rPr>
              <w:t>Fotográfica</w:t>
            </w:r>
          </w:p>
        </w:tc>
        <w:tc>
          <w:tcPr>
            <w:tcW w:w="305" w:type="pct"/>
            <w:shd w:val="clear" w:color="auto" w:fill="auto"/>
            <w:noWrap/>
            <w:vAlign w:val="center"/>
          </w:tcPr>
          <w:p w:rsidR="00026ABA" w:rsidRPr="00853425" w:rsidRDefault="00026ABA" w:rsidP="00026ABA">
            <w:pPr>
              <w:spacing w:after="0" w:line="240" w:lineRule="auto"/>
              <w:jc w:val="center"/>
              <w:rPr>
                <w:rFonts w:eastAsia="Times New Roman" w:cs="Arial"/>
                <w:color w:val="000000"/>
                <w:sz w:val="20"/>
                <w:szCs w:val="20"/>
                <w:lang w:eastAsia="es-MX"/>
              </w:rPr>
            </w:pPr>
          </w:p>
        </w:tc>
        <w:tc>
          <w:tcPr>
            <w:tcW w:w="302" w:type="pct"/>
            <w:shd w:val="clear" w:color="auto" w:fill="auto"/>
            <w:noWrap/>
            <w:vAlign w:val="center"/>
          </w:tcPr>
          <w:p w:rsidR="00026ABA" w:rsidRPr="00853425" w:rsidRDefault="00026ABA" w:rsidP="00026ABA">
            <w:pPr>
              <w:spacing w:after="0" w:line="240" w:lineRule="auto"/>
              <w:jc w:val="center"/>
              <w:rPr>
                <w:rFonts w:eastAsia="Times New Roman" w:cs="Arial"/>
                <w:color w:val="000000"/>
                <w:sz w:val="20"/>
                <w:szCs w:val="20"/>
                <w:lang w:eastAsia="es-MX"/>
              </w:rPr>
            </w:pPr>
          </w:p>
        </w:tc>
        <w:tc>
          <w:tcPr>
            <w:tcW w:w="303" w:type="pct"/>
            <w:shd w:val="clear" w:color="auto" w:fill="808080" w:themeFill="background1" w:themeFillShade="80"/>
            <w:noWrap/>
            <w:vAlign w:val="center"/>
          </w:tcPr>
          <w:p w:rsidR="00026ABA" w:rsidRPr="00853425" w:rsidRDefault="00026ABA" w:rsidP="00026ABA">
            <w:pPr>
              <w:spacing w:after="0" w:line="240" w:lineRule="auto"/>
              <w:jc w:val="center"/>
              <w:rPr>
                <w:rFonts w:eastAsia="Times New Roman" w:cs="Arial"/>
                <w:color w:val="000000"/>
                <w:sz w:val="20"/>
                <w:szCs w:val="20"/>
                <w:lang w:eastAsia="es-MX"/>
              </w:rPr>
            </w:pPr>
          </w:p>
        </w:tc>
      </w:tr>
      <w:tr w:rsidR="00026ABA" w:rsidRPr="00853425" w:rsidTr="00853425">
        <w:trPr>
          <w:gridAfter w:val="1"/>
          <w:wAfter w:w="8" w:type="pct"/>
          <w:trHeight w:val="850"/>
          <w:jc w:val="center"/>
        </w:trPr>
        <w:tc>
          <w:tcPr>
            <w:tcW w:w="601" w:type="pct"/>
            <w:vAlign w:val="center"/>
          </w:tcPr>
          <w:p w:rsidR="00026ABA" w:rsidRPr="00853425" w:rsidRDefault="00026ABA" w:rsidP="00026ABA">
            <w:pPr>
              <w:spacing w:after="0" w:line="240" w:lineRule="auto"/>
              <w:jc w:val="center"/>
              <w:rPr>
                <w:rFonts w:cs="Arial"/>
                <w:b/>
                <w:color w:val="000000"/>
                <w:sz w:val="18"/>
                <w:szCs w:val="18"/>
              </w:rPr>
            </w:pPr>
            <w:r w:rsidRPr="00853425">
              <w:rPr>
                <w:rFonts w:cs="Arial"/>
                <w:b/>
                <w:color w:val="000000"/>
                <w:sz w:val="18"/>
                <w:szCs w:val="18"/>
              </w:rPr>
              <w:t>21</w:t>
            </w:r>
          </w:p>
        </w:tc>
        <w:tc>
          <w:tcPr>
            <w:tcW w:w="3006" w:type="pct"/>
            <w:shd w:val="clear" w:color="auto" w:fill="auto"/>
            <w:vAlign w:val="center"/>
          </w:tcPr>
          <w:p w:rsidR="00026ABA" w:rsidRPr="00853425" w:rsidRDefault="00026ABA" w:rsidP="00026ABA">
            <w:pPr>
              <w:spacing w:after="0" w:line="240" w:lineRule="auto"/>
              <w:rPr>
                <w:rFonts w:cs="Arial"/>
                <w:color w:val="000000"/>
                <w:sz w:val="18"/>
                <w:szCs w:val="18"/>
              </w:rPr>
            </w:pPr>
            <w:r w:rsidRPr="00853425">
              <w:rPr>
                <w:rFonts w:cs="Arial"/>
                <w:color w:val="000000"/>
                <w:sz w:val="18"/>
                <w:szCs w:val="18"/>
              </w:rPr>
              <w:t>Si la estación de trabajo lo permite, el trabajador cuenta con dispensadores de alcohol al 70% o gel desinfectante base alcohol al 70% en su lugar de trabajo; en caso contrario, los dispensadores de desinfectantes se ubican en los accesos al proceso productivo.</w:t>
            </w:r>
          </w:p>
        </w:tc>
        <w:tc>
          <w:tcPr>
            <w:tcW w:w="475" w:type="pct"/>
            <w:vAlign w:val="center"/>
          </w:tcPr>
          <w:p w:rsidR="00026ABA" w:rsidRPr="00853425" w:rsidRDefault="00026ABA" w:rsidP="00026ABA">
            <w:pPr>
              <w:spacing w:after="0" w:line="240" w:lineRule="auto"/>
              <w:jc w:val="center"/>
              <w:rPr>
                <w:rFonts w:eastAsia="Times New Roman" w:cs="Arial"/>
                <w:color w:val="000000"/>
                <w:sz w:val="12"/>
                <w:szCs w:val="20"/>
                <w:lang w:eastAsia="es-MX"/>
              </w:rPr>
            </w:pPr>
            <w:r w:rsidRPr="00853425">
              <w:rPr>
                <w:rFonts w:eastAsia="Times New Roman" w:cs="Arial"/>
                <w:color w:val="000000"/>
                <w:sz w:val="12"/>
                <w:szCs w:val="20"/>
                <w:lang w:eastAsia="es-MX"/>
              </w:rPr>
              <w:t>Fotográfica</w:t>
            </w:r>
          </w:p>
        </w:tc>
        <w:tc>
          <w:tcPr>
            <w:tcW w:w="305" w:type="pct"/>
            <w:shd w:val="clear" w:color="auto" w:fill="auto"/>
            <w:noWrap/>
            <w:vAlign w:val="center"/>
          </w:tcPr>
          <w:p w:rsidR="00026ABA" w:rsidRPr="00853425" w:rsidRDefault="00026ABA" w:rsidP="00026ABA">
            <w:pPr>
              <w:spacing w:after="0" w:line="240" w:lineRule="auto"/>
              <w:jc w:val="center"/>
              <w:rPr>
                <w:rFonts w:eastAsia="Times New Roman" w:cs="Arial"/>
                <w:color w:val="000000"/>
                <w:sz w:val="20"/>
                <w:szCs w:val="20"/>
                <w:lang w:eastAsia="es-MX"/>
              </w:rPr>
            </w:pPr>
          </w:p>
        </w:tc>
        <w:tc>
          <w:tcPr>
            <w:tcW w:w="302" w:type="pct"/>
            <w:shd w:val="clear" w:color="auto" w:fill="auto"/>
            <w:noWrap/>
            <w:vAlign w:val="center"/>
          </w:tcPr>
          <w:p w:rsidR="00026ABA" w:rsidRPr="00853425" w:rsidRDefault="00026ABA" w:rsidP="00026ABA">
            <w:pPr>
              <w:spacing w:after="0" w:line="240" w:lineRule="auto"/>
              <w:jc w:val="center"/>
              <w:rPr>
                <w:rFonts w:eastAsia="Times New Roman" w:cs="Arial"/>
                <w:color w:val="000000"/>
                <w:sz w:val="20"/>
                <w:szCs w:val="20"/>
                <w:lang w:eastAsia="es-MX"/>
              </w:rPr>
            </w:pPr>
          </w:p>
        </w:tc>
        <w:tc>
          <w:tcPr>
            <w:tcW w:w="303" w:type="pct"/>
            <w:shd w:val="clear" w:color="auto" w:fill="808080" w:themeFill="background1" w:themeFillShade="80"/>
            <w:noWrap/>
            <w:vAlign w:val="center"/>
          </w:tcPr>
          <w:p w:rsidR="00026ABA" w:rsidRPr="00853425" w:rsidRDefault="00026ABA" w:rsidP="00026ABA">
            <w:pPr>
              <w:spacing w:after="0" w:line="240" w:lineRule="auto"/>
              <w:jc w:val="center"/>
              <w:rPr>
                <w:rFonts w:eastAsia="Times New Roman" w:cs="Arial"/>
                <w:color w:val="000000"/>
                <w:sz w:val="20"/>
                <w:szCs w:val="20"/>
                <w:lang w:eastAsia="es-MX"/>
              </w:rPr>
            </w:pPr>
          </w:p>
        </w:tc>
      </w:tr>
      <w:tr w:rsidR="00026ABA" w:rsidRPr="00853425" w:rsidTr="00853425">
        <w:trPr>
          <w:gridAfter w:val="1"/>
          <w:wAfter w:w="8" w:type="pct"/>
          <w:trHeight w:val="850"/>
          <w:jc w:val="center"/>
        </w:trPr>
        <w:tc>
          <w:tcPr>
            <w:tcW w:w="601" w:type="pct"/>
            <w:vAlign w:val="center"/>
          </w:tcPr>
          <w:p w:rsidR="00026ABA" w:rsidRPr="00853425" w:rsidRDefault="00026ABA" w:rsidP="00026ABA">
            <w:pPr>
              <w:spacing w:after="0" w:line="240" w:lineRule="auto"/>
              <w:jc w:val="center"/>
              <w:rPr>
                <w:rFonts w:cs="Arial"/>
                <w:b/>
                <w:color w:val="000000"/>
                <w:sz w:val="18"/>
                <w:szCs w:val="18"/>
              </w:rPr>
            </w:pPr>
            <w:r w:rsidRPr="00853425">
              <w:rPr>
                <w:rFonts w:cs="Arial"/>
                <w:b/>
                <w:color w:val="000000"/>
                <w:sz w:val="18"/>
                <w:szCs w:val="18"/>
              </w:rPr>
              <w:t>22</w:t>
            </w:r>
          </w:p>
        </w:tc>
        <w:tc>
          <w:tcPr>
            <w:tcW w:w="3006" w:type="pct"/>
            <w:shd w:val="clear" w:color="auto" w:fill="auto"/>
            <w:vAlign w:val="center"/>
          </w:tcPr>
          <w:p w:rsidR="00026ABA" w:rsidRPr="00853425" w:rsidRDefault="00026ABA" w:rsidP="00026ABA">
            <w:pPr>
              <w:spacing w:after="0" w:line="240" w:lineRule="auto"/>
              <w:rPr>
                <w:rFonts w:cs="Arial"/>
                <w:color w:val="000000"/>
                <w:sz w:val="18"/>
                <w:szCs w:val="18"/>
              </w:rPr>
            </w:pPr>
            <w:r w:rsidRPr="00853425">
              <w:rPr>
                <w:rFonts w:cs="Arial"/>
                <w:color w:val="000000"/>
                <w:sz w:val="18"/>
                <w:szCs w:val="18"/>
              </w:rPr>
              <w:t>En caso de contar con sistemas de extracción en estas áreas, estos funcionan adecuadamente y cuentan con cambios de filtros acorde a lo establecido por el proveedor. Si el centro de trabajo no cuenta con estos sistemas, deberá seleccionar No Aplica en la columna “controles de riesgo”.</w:t>
            </w:r>
          </w:p>
        </w:tc>
        <w:tc>
          <w:tcPr>
            <w:tcW w:w="475" w:type="pct"/>
            <w:vAlign w:val="center"/>
          </w:tcPr>
          <w:p w:rsidR="00026ABA" w:rsidRPr="00853425" w:rsidRDefault="00026ABA" w:rsidP="00026ABA">
            <w:pPr>
              <w:spacing w:after="0" w:line="240" w:lineRule="auto"/>
              <w:jc w:val="center"/>
              <w:rPr>
                <w:rFonts w:eastAsia="Times New Roman" w:cs="Arial"/>
                <w:color w:val="000000"/>
                <w:sz w:val="12"/>
                <w:szCs w:val="20"/>
                <w:lang w:eastAsia="es-MX"/>
              </w:rPr>
            </w:pPr>
            <w:r w:rsidRPr="00853425">
              <w:rPr>
                <w:rFonts w:eastAsia="Times New Roman" w:cs="Arial"/>
                <w:color w:val="000000"/>
                <w:sz w:val="12"/>
                <w:szCs w:val="20"/>
                <w:lang w:eastAsia="es-MX"/>
              </w:rPr>
              <w:t>Fotográfica</w:t>
            </w:r>
          </w:p>
        </w:tc>
        <w:tc>
          <w:tcPr>
            <w:tcW w:w="305" w:type="pct"/>
            <w:shd w:val="clear" w:color="auto" w:fill="auto"/>
            <w:noWrap/>
            <w:vAlign w:val="center"/>
          </w:tcPr>
          <w:p w:rsidR="00026ABA" w:rsidRPr="00853425" w:rsidRDefault="00026ABA" w:rsidP="00026ABA">
            <w:pPr>
              <w:spacing w:after="0" w:line="240" w:lineRule="auto"/>
              <w:jc w:val="center"/>
              <w:rPr>
                <w:rFonts w:eastAsia="Times New Roman" w:cs="Arial"/>
                <w:color w:val="000000"/>
                <w:sz w:val="20"/>
                <w:szCs w:val="20"/>
                <w:lang w:eastAsia="es-MX"/>
              </w:rPr>
            </w:pPr>
          </w:p>
        </w:tc>
        <w:tc>
          <w:tcPr>
            <w:tcW w:w="302" w:type="pct"/>
            <w:shd w:val="clear" w:color="auto" w:fill="auto"/>
            <w:noWrap/>
            <w:vAlign w:val="center"/>
          </w:tcPr>
          <w:p w:rsidR="00026ABA" w:rsidRPr="00853425" w:rsidRDefault="00026ABA" w:rsidP="00026ABA">
            <w:pPr>
              <w:spacing w:after="0" w:line="240" w:lineRule="auto"/>
              <w:jc w:val="center"/>
              <w:rPr>
                <w:rFonts w:eastAsia="Times New Roman" w:cs="Arial"/>
                <w:color w:val="000000"/>
                <w:sz w:val="20"/>
                <w:szCs w:val="20"/>
                <w:lang w:eastAsia="es-MX"/>
              </w:rPr>
            </w:pPr>
          </w:p>
        </w:tc>
        <w:tc>
          <w:tcPr>
            <w:tcW w:w="303" w:type="pct"/>
            <w:shd w:val="clear" w:color="auto" w:fill="auto"/>
            <w:noWrap/>
            <w:vAlign w:val="center"/>
          </w:tcPr>
          <w:p w:rsidR="00026ABA" w:rsidRPr="00853425" w:rsidRDefault="00026ABA" w:rsidP="00026ABA">
            <w:pPr>
              <w:spacing w:after="0" w:line="240" w:lineRule="auto"/>
              <w:jc w:val="center"/>
              <w:rPr>
                <w:rFonts w:eastAsia="Times New Roman" w:cs="Arial"/>
                <w:color w:val="000000"/>
                <w:sz w:val="20"/>
                <w:szCs w:val="20"/>
                <w:lang w:eastAsia="es-MX"/>
              </w:rPr>
            </w:pPr>
          </w:p>
        </w:tc>
      </w:tr>
      <w:tr w:rsidR="00026ABA" w:rsidRPr="00853425" w:rsidTr="00853425">
        <w:trPr>
          <w:gridAfter w:val="1"/>
          <w:wAfter w:w="8" w:type="pct"/>
          <w:cantSplit/>
          <w:trHeight w:val="938"/>
          <w:jc w:val="center"/>
        </w:trPr>
        <w:tc>
          <w:tcPr>
            <w:tcW w:w="601" w:type="pct"/>
            <w:vAlign w:val="center"/>
          </w:tcPr>
          <w:p w:rsidR="00026ABA" w:rsidRPr="00853425" w:rsidRDefault="00026ABA" w:rsidP="00026ABA">
            <w:pPr>
              <w:spacing w:after="0" w:line="240" w:lineRule="auto"/>
              <w:jc w:val="center"/>
              <w:rPr>
                <w:rFonts w:cs="Arial"/>
                <w:b/>
                <w:color w:val="000000"/>
                <w:sz w:val="18"/>
                <w:szCs w:val="18"/>
              </w:rPr>
            </w:pPr>
            <w:r w:rsidRPr="00853425">
              <w:rPr>
                <w:rFonts w:cs="Arial"/>
                <w:b/>
                <w:color w:val="000000"/>
                <w:sz w:val="18"/>
                <w:szCs w:val="18"/>
              </w:rPr>
              <w:lastRenderedPageBreak/>
              <w:t>23</w:t>
            </w:r>
          </w:p>
        </w:tc>
        <w:tc>
          <w:tcPr>
            <w:tcW w:w="3006" w:type="pct"/>
            <w:shd w:val="clear" w:color="auto" w:fill="auto"/>
            <w:vAlign w:val="center"/>
          </w:tcPr>
          <w:p w:rsidR="00026ABA" w:rsidRPr="00853425" w:rsidRDefault="00026ABA" w:rsidP="00026ABA">
            <w:pPr>
              <w:spacing w:after="0" w:line="240" w:lineRule="auto"/>
              <w:rPr>
                <w:rFonts w:cs="Arial"/>
                <w:color w:val="000000"/>
                <w:sz w:val="18"/>
                <w:szCs w:val="18"/>
              </w:rPr>
            </w:pPr>
            <w:r w:rsidRPr="00853425">
              <w:rPr>
                <w:rFonts w:cs="Arial"/>
                <w:color w:val="000000"/>
                <w:sz w:val="18"/>
                <w:szCs w:val="18"/>
              </w:rPr>
              <w:t>Se favorece la ventilación natural en los lugares que es posible.</w:t>
            </w:r>
          </w:p>
        </w:tc>
        <w:tc>
          <w:tcPr>
            <w:tcW w:w="475" w:type="pct"/>
            <w:vAlign w:val="center"/>
          </w:tcPr>
          <w:p w:rsidR="00026ABA" w:rsidRPr="00853425" w:rsidRDefault="00026ABA" w:rsidP="00026ABA">
            <w:pPr>
              <w:spacing w:after="0" w:line="240" w:lineRule="auto"/>
              <w:jc w:val="center"/>
              <w:rPr>
                <w:rFonts w:eastAsia="Times New Roman" w:cs="Arial"/>
                <w:color w:val="000000"/>
                <w:sz w:val="12"/>
                <w:szCs w:val="20"/>
                <w:lang w:eastAsia="es-MX"/>
              </w:rPr>
            </w:pPr>
            <w:r w:rsidRPr="00853425">
              <w:rPr>
                <w:rFonts w:eastAsia="Times New Roman" w:cs="Arial"/>
                <w:color w:val="000000"/>
                <w:sz w:val="12"/>
                <w:szCs w:val="20"/>
                <w:lang w:eastAsia="es-MX"/>
              </w:rPr>
              <w:t>Fotográfica</w:t>
            </w:r>
          </w:p>
        </w:tc>
        <w:tc>
          <w:tcPr>
            <w:tcW w:w="305" w:type="pct"/>
            <w:shd w:val="clear" w:color="auto" w:fill="auto"/>
            <w:noWrap/>
            <w:vAlign w:val="center"/>
          </w:tcPr>
          <w:p w:rsidR="00026ABA" w:rsidRPr="00853425" w:rsidRDefault="00026ABA" w:rsidP="00026ABA">
            <w:pPr>
              <w:spacing w:after="0" w:line="240" w:lineRule="auto"/>
              <w:jc w:val="center"/>
              <w:rPr>
                <w:rFonts w:eastAsia="Times New Roman" w:cs="Arial"/>
                <w:color w:val="000000"/>
                <w:sz w:val="20"/>
                <w:szCs w:val="20"/>
                <w:lang w:eastAsia="es-MX"/>
              </w:rPr>
            </w:pPr>
          </w:p>
        </w:tc>
        <w:tc>
          <w:tcPr>
            <w:tcW w:w="302" w:type="pct"/>
            <w:shd w:val="clear" w:color="auto" w:fill="auto"/>
            <w:noWrap/>
            <w:vAlign w:val="center"/>
          </w:tcPr>
          <w:p w:rsidR="00026ABA" w:rsidRPr="00853425" w:rsidRDefault="00026ABA" w:rsidP="00026ABA">
            <w:pPr>
              <w:spacing w:after="0" w:line="240" w:lineRule="auto"/>
              <w:jc w:val="center"/>
              <w:rPr>
                <w:rFonts w:eastAsia="Times New Roman" w:cs="Arial"/>
                <w:color w:val="000000"/>
                <w:sz w:val="20"/>
                <w:szCs w:val="20"/>
                <w:lang w:eastAsia="es-MX"/>
              </w:rPr>
            </w:pPr>
          </w:p>
        </w:tc>
        <w:tc>
          <w:tcPr>
            <w:tcW w:w="303" w:type="pct"/>
            <w:shd w:val="clear" w:color="auto" w:fill="808080" w:themeFill="background1" w:themeFillShade="80"/>
            <w:noWrap/>
            <w:vAlign w:val="center"/>
          </w:tcPr>
          <w:p w:rsidR="00026ABA" w:rsidRPr="00853425" w:rsidRDefault="00026ABA" w:rsidP="00026ABA">
            <w:pPr>
              <w:spacing w:after="0" w:line="240" w:lineRule="auto"/>
              <w:jc w:val="center"/>
              <w:rPr>
                <w:rFonts w:eastAsia="Times New Roman" w:cs="Arial"/>
                <w:color w:val="000000"/>
                <w:sz w:val="20"/>
                <w:szCs w:val="20"/>
                <w:lang w:eastAsia="es-MX"/>
              </w:rPr>
            </w:pPr>
          </w:p>
        </w:tc>
      </w:tr>
      <w:tr w:rsidR="00026ABA" w:rsidRPr="00853425" w:rsidTr="00026ABA">
        <w:trPr>
          <w:gridAfter w:val="1"/>
          <w:wAfter w:w="8" w:type="pct"/>
          <w:trHeight w:val="397"/>
          <w:jc w:val="center"/>
        </w:trPr>
        <w:tc>
          <w:tcPr>
            <w:tcW w:w="4992" w:type="pct"/>
            <w:gridSpan w:val="6"/>
            <w:shd w:val="clear" w:color="auto" w:fill="9F2241"/>
            <w:vAlign w:val="center"/>
          </w:tcPr>
          <w:p w:rsidR="00026ABA" w:rsidRPr="00853425" w:rsidRDefault="00026ABA" w:rsidP="00026ABA">
            <w:pPr>
              <w:spacing w:after="0" w:line="240" w:lineRule="auto"/>
              <w:jc w:val="center"/>
              <w:rPr>
                <w:rFonts w:eastAsia="Times New Roman" w:cs="Arial"/>
                <w:color w:val="000000"/>
                <w:sz w:val="20"/>
                <w:szCs w:val="20"/>
                <w:lang w:eastAsia="es-MX"/>
              </w:rPr>
            </w:pPr>
            <w:r w:rsidRPr="00853425">
              <w:rPr>
                <w:rFonts w:eastAsia="Times New Roman" w:cs="Arial"/>
                <w:b/>
                <w:bCs/>
                <w:color w:val="FFFFFF" w:themeColor="background1"/>
                <w:sz w:val="20"/>
                <w:szCs w:val="20"/>
                <w:lang w:eastAsia="es-MX"/>
              </w:rPr>
              <w:t>SANITARIOS</w:t>
            </w:r>
          </w:p>
        </w:tc>
      </w:tr>
      <w:tr w:rsidR="00026ABA" w:rsidRPr="00853425" w:rsidTr="00853425">
        <w:trPr>
          <w:gridAfter w:val="1"/>
          <w:wAfter w:w="8" w:type="pct"/>
          <w:trHeight w:val="850"/>
          <w:jc w:val="center"/>
        </w:trPr>
        <w:tc>
          <w:tcPr>
            <w:tcW w:w="601" w:type="pct"/>
            <w:vAlign w:val="center"/>
          </w:tcPr>
          <w:p w:rsidR="00026ABA" w:rsidRPr="00853425" w:rsidRDefault="00026ABA" w:rsidP="00026ABA">
            <w:pPr>
              <w:spacing w:after="0" w:line="240" w:lineRule="auto"/>
              <w:jc w:val="center"/>
              <w:rPr>
                <w:rFonts w:cs="Arial"/>
                <w:b/>
                <w:color w:val="000000"/>
                <w:sz w:val="18"/>
                <w:szCs w:val="18"/>
              </w:rPr>
            </w:pPr>
            <w:r w:rsidRPr="00853425">
              <w:rPr>
                <w:rFonts w:cs="Arial"/>
                <w:b/>
                <w:color w:val="000000"/>
                <w:sz w:val="18"/>
                <w:szCs w:val="18"/>
              </w:rPr>
              <w:t>24</w:t>
            </w:r>
          </w:p>
        </w:tc>
        <w:tc>
          <w:tcPr>
            <w:tcW w:w="3006" w:type="pct"/>
            <w:shd w:val="clear" w:color="auto" w:fill="auto"/>
            <w:vAlign w:val="center"/>
          </w:tcPr>
          <w:p w:rsidR="00026ABA" w:rsidRPr="00853425" w:rsidRDefault="00026ABA" w:rsidP="00026ABA">
            <w:pPr>
              <w:pStyle w:val="TableParagraph"/>
              <w:spacing w:before="41"/>
              <w:ind w:left="61"/>
              <w:jc w:val="both"/>
              <w:rPr>
                <w:rFonts w:ascii="Arial" w:eastAsia="Arial" w:hAnsi="Arial" w:cs="Arial"/>
                <w:sz w:val="18"/>
                <w:szCs w:val="16"/>
                <w:lang w:val="es-MX"/>
              </w:rPr>
            </w:pPr>
            <w:r w:rsidRPr="00853425">
              <w:rPr>
                <w:rFonts w:ascii="Arial" w:eastAsia="Arial" w:hAnsi="Arial" w:cs="Arial"/>
                <w:color w:val="1A171B"/>
                <w:sz w:val="18"/>
                <w:szCs w:val="16"/>
                <w:lang w:val="es-MX"/>
              </w:rPr>
              <w:t xml:space="preserve">Los </w:t>
            </w:r>
            <w:r w:rsidRPr="00853425">
              <w:rPr>
                <w:rFonts w:ascii="Arial" w:eastAsia="Arial" w:hAnsi="Arial" w:cs="Arial"/>
                <w:color w:val="1A171B"/>
                <w:spacing w:val="29"/>
                <w:sz w:val="18"/>
                <w:szCs w:val="16"/>
                <w:lang w:val="es-MX"/>
              </w:rPr>
              <w:t xml:space="preserve"> </w:t>
            </w:r>
            <w:r w:rsidRPr="00853425">
              <w:rPr>
                <w:rFonts w:ascii="Arial" w:eastAsia="Arial" w:hAnsi="Arial" w:cs="Arial"/>
                <w:color w:val="1A171B"/>
                <w:sz w:val="18"/>
                <w:szCs w:val="16"/>
                <w:lang w:val="es-MX"/>
              </w:rPr>
              <w:t xml:space="preserve">sanitarios </w:t>
            </w:r>
            <w:r w:rsidRPr="00853425">
              <w:rPr>
                <w:rFonts w:ascii="Arial" w:eastAsia="Arial" w:hAnsi="Arial" w:cs="Arial"/>
                <w:color w:val="1A171B"/>
                <w:spacing w:val="29"/>
                <w:sz w:val="18"/>
                <w:szCs w:val="16"/>
                <w:lang w:val="es-MX"/>
              </w:rPr>
              <w:t xml:space="preserve"> </w:t>
            </w:r>
            <w:r w:rsidRPr="00853425">
              <w:rPr>
                <w:rFonts w:ascii="Arial" w:eastAsia="Arial" w:hAnsi="Arial" w:cs="Arial"/>
                <w:color w:val="1A171B"/>
                <w:sz w:val="18"/>
                <w:szCs w:val="16"/>
                <w:lang w:val="es-MX"/>
              </w:rPr>
              <w:t xml:space="preserve">cuentan </w:t>
            </w:r>
            <w:r w:rsidRPr="00853425">
              <w:rPr>
                <w:rFonts w:ascii="Arial" w:eastAsia="Arial" w:hAnsi="Arial" w:cs="Arial"/>
                <w:color w:val="1A171B"/>
                <w:spacing w:val="29"/>
                <w:sz w:val="18"/>
                <w:szCs w:val="16"/>
                <w:lang w:val="es-MX"/>
              </w:rPr>
              <w:t xml:space="preserve"> </w:t>
            </w:r>
            <w:r w:rsidRPr="00853425">
              <w:rPr>
                <w:rFonts w:ascii="Arial" w:eastAsia="Arial" w:hAnsi="Arial" w:cs="Arial"/>
                <w:color w:val="1A171B"/>
                <w:sz w:val="18"/>
                <w:szCs w:val="16"/>
                <w:lang w:val="es-MX"/>
              </w:rPr>
              <w:t xml:space="preserve">con </w:t>
            </w:r>
            <w:r w:rsidRPr="00853425">
              <w:rPr>
                <w:rFonts w:ascii="Arial" w:eastAsia="Arial" w:hAnsi="Arial" w:cs="Arial"/>
                <w:color w:val="1A171B"/>
                <w:spacing w:val="29"/>
                <w:sz w:val="18"/>
                <w:szCs w:val="16"/>
                <w:lang w:val="es-MX"/>
              </w:rPr>
              <w:t xml:space="preserve"> </w:t>
            </w:r>
            <w:r w:rsidRPr="00853425">
              <w:rPr>
                <w:rFonts w:ascii="Arial" w:eastAsia="Arial" w:hAnsi="Arial" w:cs="Arial"/>
                <w:color w:val="1A171B"/>
                <w:sz w:val="18"/>
                <w:szCs w:val="16"/>
                <w:lang w:val="es-MX"/>
              </w:rPr>
              <w:t>l</w:t>
            </w:r>
            <w:r w:rsidRPr="00853425">
              <w:rPr>
                <w:rFonts w:ascii="Arial" w:eastAsia="Arial" w:hAnsi="Arial" w:cs="Arial"/>
                <w:color w:val="1A171B"/>
                <w:spacing w:val="1"/>
                <w:sz w:val="18"/>
                <w:szCs w:val="16"/>
                <w:lang w:val="es-MX"/>
              </w:rPr>
              <w:t>a</w:t>
            </w:r>
            <w:r w:rsidRPr="00853425">
              <w:rPr>
                <w:rFonts w:ascii="Arial" w:eastAsia="Arial" w:hAnsi="Arial" w:cs="Arial"/>
                <w:color w:val="1A171B"/>
                <w:sz w:val="18"/>
                <w:szCs w:val="16"/>
                <w:lang w:val="es-MX"/>
              </w:rPr>
              <w:t xml:space="preserve">vabos </w:t>
            </w:r>
            <w:r w:rsidRPr="00853425">
              <w:rPr>
                <w:rFonts w:ascii="Arial" w:eastAsia="Arial" w:hAnsi="Arial" w:cs="Arial"/>
                <w:color w:val="1A171B"/>
                <w:spacing w:val="29"/>
                <w:sz w:val="18"/>
                <w:szCs w:val="16"/>
                <w:lang w:val="es-MX"/>
              </w:rPr>
              <w:t xml:space="preserve"> </w:t>
            </w:r>
            <w:r w:rsidRPr="00853425">
              <w:rPr>
                <w:rFonts w:ascii="Arial" w:eastAsia="Arial" w:hAnsi="Arial" w:cs="Arial"/>
                <w:color w:val="1A171B"/>
                <w:sz w:val="18"/>
                <w:szCs w:val="16"/>
                <w:lang w:val="es-MX"/>
              </w:rPr>
              <w:t xml:space="preserve">en </w:t>
            </w:r>
            <w:r w:rsidRPr="00853425">
              <w:rPr>
                <w:rFonts w:ascii="Arial" w:eastAsia="Arial" w:hAnsi="Arial" w:cs="Arial"/>
                <w:color w:val="1A171B"/>
                <w:spacing w:val="29"/>
                <w:sz w:val="18"/>
                <w:szCs w:val="16"/>
                <w:lang w:val="es-MX"/>
              </w:rPr>
              <w:t xml:space="preserve"> </w:t>
            </w:r>
            <w:r w:rsidRPr="00853425">
              <w:rPr>
                <w:rFonts w:ascii="Arial" w:eastAsia="Arial" w:hAnsi="Arial" w:cs="Arial"/>
                <w:color w:val="1A171B"/>
                <w:sz w:val="18"/>
                <w:szCs w:val="16"/>
                <w:lang w:val="es-MX"/>
              </w:rPr>
              <w:t>con</w:t>
            </w:r>
            <w:r w:rsidRPr="00853425">
              <w:rPr>
                <w:rFonts w:ascii="Arial" w:eastAsia="Arial" w:hAnsi="Arial" w:cs="Arial"/>
                <w:color w:val="1A171B"/>
                <w:spacing w:val="1"/>
                <w:sz w:val="18"/>
                <w:szCs w:val="16"/>
                <w:lang w:val="es-MX"/>
              </w:rPr>
              <w:t>d</w:t>
            </w:r>
            <w:r w:rsidRPr="00853425">
              <w:rPr>
                <w:rFonts w:ascii="Arial" w:eastAsia="Arial" w:hAnsi="Arial" w:cs="Arial"/>
                <w:color w:val="1A171B"/>
                <w:sz w:val="18"/>
                <w:szCs w:val="16"/>
                <w:lang w:val="es-MX"/>
              </w:rPr>
              <w:t>i</w:t>
            </w:r>
            <w:r w:rsidRPr="00853425">
              <w:rPr>
                <w:rFonts w:ascii="Arial" w:eastAsia="Arial" w:hAnsi="Arial" w:cs="Arial"/>
                <w:color w:val="1A171B"/>
                <w:spacing w:val="1"/>
                <w:sz w:val="18"/>
                <w:szCs w:val="16"/>
                <w:lang w:val="es-MX"/>
              </w:rPr>
              <w:t>c</w:t>
            </w:r>
            <w:r w:rsidRPr="00853425">
              <w:rPr>
                <w:rFonts w:ascii="Arial" w:eastAsia="Arial" w:hAnsi="Arial" w:cs="Arial"/>
                <w:color w:val="1A171B"/>
                <w:sz w:val="18"/>
                <w:szCs w:val="16"/>
                <w:lang w:val="es-MX"/>
              </w:rPr>
              <w:t xml:space="preserve">iones </w:t>
            </w:r>
            <w:r w:rsidRPr="00853425">
              <w:rPr>
                <w:rFonts w:ascii="Arial" w:eastAsia="Arial" w:hAnsi="Arial" w:cs="Arial"/>
                <w:color w:val="1A171B"/>
                <w:spacing w:val="29"/>
                <w:sz w:val="18"/>
                <w:szCs w:val="16"/>
                <w:lang w:val="es-MX"/>
              </w:rPr>
              <w:t xml:space="preserve"> </w:t>
            </w:r>
            <w:r w:rsidRPr="00853425">
              <w:rPr>
                <w:rFonts w:ascii="Arial" w:eastAsia="Arial" w:hAnsi="Arial" w:cs="Arial"/>
                <w:color w:val="1A171B"/>
                <w:sz w:val="18"/>
                <w:szCs w:val="16"/>
                <w:lang w:val="es-MX"/>
              </w:rPr>
              <w:t xml:space="preserve">adecuadas </w:t>
            </w:r>
            <w:r w:rsidRPr="00853425">
              <w:rPr>
                <w:rFonts w:ascii="Arial" w:eastAsia="Arial" w:hAnsi="Arial" w:cs="Arial"/>
                <w:color w:val="1A171B"/>
                <w:spacing w:val="29"/>
                <w:sz w:val="18"/>
                <w:szCs w:val="16"/>
                <w:lang w:val="es-MX"/>
              </w:rPr>
              <w:t xml:space="preserve"> </w:t>
            </w:r>
            <w:r w:rsidRPr="00853425">
              <w:rPr>
                <w:rFonts w:ascii="Arial" w:eastAsia="Arial" w:hAnsi="Arial" w:cs="Arial"/>
                <w:color w:val="1A171B"/>
                <w:sz w:val="18"/>
                <w:szCs w:val="16"/>
                <w:lang w:val="es-MX"/>
              </w:rPr>
              <w:t>de</w:t>
            </w:r>
            <w:r w:rsidRPr="00853425">
              <w:rPr>
                <w:rFonts w:ascii="Arial" w:eastAsia="Arial" w:hAnsi="Arial" w:cs="Arial"/>
                <w:color w:val="1A171B"/>
                <w:w w:val="99"/>
                <w:sz w:val="18"/>
                <w:szCs w:val="16"/>
                <w:lang w:val="es-MX"/>
              </w:rPr>
              <w:t xml:space="preserve"> </w:t>
            </w:r>
            <w:r w:rsidRPr="00853425">
              <w:rPr>
                <w:rFonts w:ascii="Arial" w:eastAsia="Arial" w:hAnsi="Arial" w:cs="Arial"/>
                <w:color w:val="1A171B"/>
                <w:sz w:val="18"/>
                <w:szCs w:val="16"/>
                <w:lang w:val="es-MX"/>
              </w:rPr>
              <w:t>operación</w:t>
            </w:r>
            <w:r w:rsidRPr="00853425">
              <w:rPr>
                <w:rFonts w:ascii="Arial" w:eastAsia="Arial" w:hAnsi="Arial" w:cs="Arial"/>
                <w:color w:val="1A171B"/>
                <w:spacing w:val="-5"/>
                <w:sz w:val="18"/>
                <w:szCs w:val="16"/>
                <w:lang w:val="es-MX"/>
              </w:rPr>
              <w:t xml:space="preserve"> </w:t>
            </w:r>
            <w:r w:rsidRPr="00853425">
              <w:rPr>
                <w:rFonts w:ascii="Arial" w:eastAsia="Arial" w:hAnsi="Arial" w:cs="Arial"/>
                <w:color w:val="1A171B"/>
                <w:sz w:val="18"/>
                <w:szCs w:val="16"/>
                <w:lang w:val="es-MX"/>
              </w:rPr>
              <w:t>(son</w:t>
            </w:r>
            <w:r w:rsidRPr="00853425">
              <w:rPr>
                <w:rFonts w:ascii="Arial" w:eastAsia="Arial" w:hAnsi="Arial" w:cs="Arial"/>
                <w:color w:val="1A171B"/>
                <w:spacing w:val="-5"/>
                <w:sz w:val="18"/>
                <w:szCs w:val="16"/>
                <w:lang w:val="es-MX"/>
              </w:rPr>
              <w:t xml:space="preserve"> </w:t>
            </w:r>
            <w:r w:rsidRPr="00853425">
              <w:rPr>
                <w:rFonts w:ascii="Arial" w:eastAsia="Arial" w:hAnsi="Arial" w:cs="Arial"/>
                <w:color w:val="1A171B"/>
                <w:spacing w:val="1"/>
                <w:sz w:val="18"/>
                <w:szCs w:val="16"/>
                <w:lang w:val="es-MX"/>
              </w:rPr>
              <w:t>f</w:t>
            </w:r>
            <w:r w:rsidRPr="00853425">
              <w:rPr>
                <w:rFonts w:ascii="Arial" w:eastAsia="Arial" w:hAnsi="Arial" w:cs="Arial"/>
                <w:color w:val="1A171B"/>
                <w:sz w:val="18"/>
                <w:szCs w:val="16"/>
                <w:lang w:val="es-MX"/>
              </w:rPr>
              <w:t>uncionales</w:t>
            </w:r>
            <w:r w:rsidRPr="00853425">
              <w:rPr>
                <w:rFonts w:ascii="Arial" w:eastAsia="Arial" w:hAnsi="Arial" w:cs="Arial"/>
                <w:color w:val="1A171B"/>
                <w:spacing w:val="-4"/>
                <w:sz w:val="18"/>
                <w:szCs w:val="16"/>
                <w:lang w:val="es-MX"/>
              </w:rPr>
              <w:t xml:space="preserve"> </w:t>
            </w:r>
            <w:r w:rsidRPr="00853425">
              <w:rPr>
                <w:rFonts w:ascii="Arial" w:eastAsia="Arial" w:hAnsi="Arial" w:cs="Arial"/>
                <w:color w:val="1A171B"/>
                <w:sz w:val="18"/>
                <w:szCs w:val="16"/>
                <w:lang w:val="es-MX"/>
              </w:rPr>
              <w:t>y</w:t>
            </w:r>
            <w:r w:rsidRPr="00853425">
              <w:rPr>
                <w:rFonts w:ascii="Arial" w:eastAsia="Arial" w:hAnsi="Arial" w:cs="Arial"/>
                <w:color w:val="1A171B"/>
                <w:spacing w:val="-7"/>
                <w:sz w:val="18"/>
                <w:szCs w:val="16"/>
                <w:lang w:val="es-MX"/>
              </w:rPr>
              <w:t xml:space="preserve"> </w:t>
            </w:r>
            <w:r w:rsidRPr="00853425">
              <w:rPr>
                <w:rFonts w:ascii="Arial" w:eastAsia="Arial" w:hAnsi="Arial" w:cs="Arial"/>
                <w:color w:val="1A171B"/>
                <w:sz w:val="18"/>
                <w:szCs w:val="16"/>
                <w:lang w:val="es-MX"/>
              </w:rPr>
              <w:t>cu</w:t>
            </w:r>
            <w:r w:rsidRPr="00853425">
              <w:rPr>
                <w:rFonts w:ascii="Arial" w:eastAsia="Arial" w:hAnsi="Arial" w:cs="Arial"/>
                <w:color w:val="1A171B"/>
                <w:spacing w:val="1"/>
                <w:sz w:val="18"/>
                <w:szCs w:val="16"/>
                <w:lang w:val="es-MX"/>
              </w:rPr>
              <w:t>e</w:t>
            </w:r>
            <w:r w:rsidRPr="00853425">
              <w:rPr>
                <w:rFonts w:ascii="Arial" w:eastAsia="Arial" w:hAnsi="Arial" w:cs="Arial"/>
                <w:color w:val="1A171B"/>
                <w:sz w:val="18"/>
                <w:szCs w:val="16"/>
                <w:lang w:val="es-MX"/>
              </w:rPr>
              <w:t>ntan</w:t>
            </w:r>
            <w:r w:rsidRPr="00853425">
              <w:rPr>
                <w:rFonts w:ascii="Arial" w:eastAsia="Arial" w:hAnsi="Arial" w:cs="Arial"/>
                <w:color w:val="1A171B"/>
                <w:spacing w:val="-4"/>
                <w:sz w:val="18"/>
                <w:szCs w:val="16"/>
                <w:lang w:val="es-MX"/>
              </w:rPr>
              <w:t xml:space="preserve"> </w:t>
            </w:r>
            <w:r w:rsidRPr="00853425">
              <w:rPr>
                <w:rFonts w:ascii="Arial" w:eastAsia="Arial" w:hAnsi="Arial" w:cs="Arial"/>
                <w:color w:val="1A171B"/>
                <w:sz w:val="18"/>
                <w:szCs w:val="16"/>
                <w:lang w:val="es-MX"/>
              </w:rPr>
              <w:t>con</w:t>
            </w:r>
            <w:r w:rsidRPr="00853425">
              <w:rPr>
                <w:rFonts w:ascii="Arial" w:eastAsia="Arial" w:hAnsi="Arial" w:cs="Arial"/>
                <w:color w:val="1A171B"/>
                <w:spacing w:val="-5"/>
                <w:sz w:val="18"/>
                <w:szCs w:val="16"/>
                <w:lang w:val="es-MX"/>
              </w:rPr>
              <w:t xml:space="preserve"> </w:t>
            </w:r>
            <w:r w:rsidRPr="00853425">
              <w:rPr>
                <w:rFonts w:ascii="Arial" w:eastAsia="Arial" w:hAnsi="Arial" w:cs="Arial"/>
                <w:color w:val="1A171B"/>
                <w:sz w:val="18"/>
                <w:szCs w:val="16"/>
                <w:lang w:val="es-MX"/>
              </w:rPr>
              <w:t>agua</w:t>
            </w:r>
            <w:r w:rsidRPr="00853425">
              <w:rPr>
                <w:rFonts w:ascii="Arial" w:eastAsia="Arial" w:hAnsi="Arial" w:cs="Arial"/>
                <w:color w:val="1A171B"/>
                <w:spacing w:val="-3"/>
                <w:sz w:val="18"/>
                <w:szCs w:val="16"/>
                <w:lang w:val="es-MX"/>
              </w:rPr>
              <w:t xml:space="preserve"> </w:t>
            </w:r>
            <w:r w:rsidRPr="00853425">
              <w:rPr>
                <w:rFonts w:ascii="Arial" w:eastAsia="Arial" w:hAnsi="Arial" w:cs="Arial"/>
                <w:color w:val="1A171B"/>
                <w:sz w:val="18"/>
                <w:szCs w:val="16"/>
                <w:lang w:val="es-MX"/>
              </w:rPr>
              <w:t>y</w:t>
            </w:r>
            <w:r w:rsidRPr="00853425">
              <w:rPr>
                <w:rFonts w:ascii="Arial" w:eastAsia="Arial" w:hAnsi="Arial" w:cs="Arial"/>
                <w:color w:val="1A171B"/>
                <w:spacing w:val="-5"/>
                <w:sz w:val="18"/>
                <w:szCs w:val="16"/>
                <w:lang w:val="es-MX"/>
              </w:rPr>
              <w:t xml:space="preserve"> </w:t>
            </w:r>
            <w:r w:rsidRPr="00853425">
              <w:rPr>
                <w:rFonts w:ascii="Arial" w:eastAsia="Arial" w:hAnsi="Arial" w:cs="Arial"/>
                <w:color w:val="1A171B"/>
                <w:spacing w:val="1"/>
                <w:sz w:val="18"/>
                <w:szCs w:val="16"/>
                <w:lang w:val="es-MX"/>
              </w:rPr>
              <w:t>j</w:t>
            </w:r>
            <w:r w:rsidRPr="00853425">
              <w:rPr>
                <w:rFonts w:ascii="Arial" w:eastAsia="Arial" w:hAnsi="Arial" w:cs="Arial"/>
                <w:color w:val="1A171B"/>
                <w:sz w:val="18"/>
                <w:szCs w:val="16"/>
                <w:lang w:val="es-MX"/>
              </w:rPr>
              <w:t>abón).</w:t>
            </w:r>
          </w:p>
        </w:tc>
        <w:tc>
          <w:tcPr>
            <w:tcW w:w="475" w:type="pct"/>
            <w:vAlign w:val="center"/>
          </w:tcPr>
          <w:p w:rsidR="00026ABA" w:rsidRPr="00853425" w:rsidRDefault="00026ABA" w:rsidP="00026ABA">
            <w:pPr>
              <w:spacing w:after="0" w:line="240" w:lineRule="auto"/>
              <w:jc w:val="center"/>
              <w:rPr>
                <w:rFonts w:eastAsia="Times New Roman" w:cs="Arial"/>
                <w:color w:val="000000"/>
                <w:sz w:val="12"/>
                <w:szCs w:val="20"/>
                <w:lang w:eastAsia="es-MX"/>
              </w:rPr>
            </w:pPr>
            <w:r w:rsidRPr="00853425">
              <w:rPr>
                <w:rFonts w:eastAsia="Times New Roman" w:cs="Arial"/>
                <w:color w:val="000000"/>
                <w:sz w:val="12"/>
                <w:szCs w:val="20"/>
                <w:lang w:eastAsia="es-MX"/>
              </w:rPr>
              <w:t>Fotográfica</w:t>
            </w:r>
          </w:p>
        </w:tc>
        <w:tc>
          <w:tcPr>
            <w:tcW w:w="305" w:type="pct"/>
            <w:shd w:val="clear" w:color="auto" w:fill="auto"/>
            <w:noWrap/>
            <w:vAlign w:val="center"/>
          </w:tcPr>
          <w:p w:rsidR="00026ABA" w:rsidRPr="00853425" w:rsidRDefault="00026ABA" w:rsidP="00026ABA">
            <w:pPr>
              <w:spacing w:after="0" w:line="240" w:lineRule="auto"/>
              <w:jc w:val="center"/>
              <w:rPr>
                <w:rFonts w:eastAsia="Times New Roman" w:cs="Arial"/>
                <w:color w:val="000000"/>
                <w:sz w:val="20"/>
                <w:szCs w:val="20"/>
                <w:lang w:eastAsia="es-MX"/>
              </w:rPr>
            </w:pPr>
          </w:p>
        </w:tc>
        <w:tc>
          <w:tcPr>
            <w:tcW w:w="302" w:type="pct"/>
            <w:shd w:val="clear" w:color="auto" w:fill="auto"/>
            <w:noWrap/>
            <w:vAlign w:val="center"/>
          </w:tcPr>
          <w:p w:rsidR="00026ABA" w:rsidRPr="00853425" w:rsidRDefault="00026ABA" w:rsidP="00026ABA">
            <w:pPr>
              <w:spacing w:after="0" w:line="240" w:lineRule="auto"/>
              <w:jc w:val="center"/>
              <w:rPr>
                <w:rFonts w:eastAsia="Times New Roman" w:cs="Arial"/>
                <w:color w:val="000000"/>
                <w:sz w:val="20"/>
                <w:szCs w:val="20"/>
                <w:lang w:eastAsia="es-MX"/>
              </w:rPr>
            </w:pPr>
          </w:p>
        </w:tc>
        <w:tc>
          <w:tcPr>
            <w:tcW w:w="303" w:type="pct"/>
            <w:shd w:val="clear" w:color="auto" w:fill="808080" w:themeFill="background1" w:themeFillShade="80"/>
            <w:noWrap/>
            <w:vAlign w:val="center"/>
          </w:tcPr>
          <w:p w:rsidR="00026ABA" w:rsidRPr="00853425" w:rsidRDefault="00026ABA" w:rsidP="00026ABA">
            <w:pPr>
              <w:spacing w:after="0" w:line="240" w:lineRule="auto"/>
              <w:jc w:val="center"/>
              <w:rPr>
                <w:rFonts w:eastAsia="Times New Roman" w:cs="Arial"/>
                <w:color w:val="000000"/>
                <w:sz w:val="20"/>
                <w:szCs w:val="20"/>
                <w:lang w:eastAsia="es-MX"/>
              </w:rPr>
            </w:pPr>
          </w:p>
        </w:tc>
      </w:tr>
      <w:tr w:rsidR="00026ABA" w:rsidRPr="00853425" w:rsidTr="00853425">
        <w:trPr>
          <w:gridAfter w:val="1"/>
          <w:wAfter w:w="8" w:type="pct"/>
          <w:trHeight w:val="850"/>
          <w:jc w:val="center"/>
        </w:trPr>
        <w:tc>
          <w:tcPr>
            <w:tcW w:w="601" w:type="pct"/>
            <w:vAlign w:val="center"/>
          </w:tcPr>
          <w:p w:rsidR="00026ABA" w:rsidRPr="00853425" w:rsidRDefault="00026ABA" w:rsidP="00026ABA">
            <w:pPr>
              <w:spacing w:after="0" w:line="240" w:lineRule="auto"/>
              <w:jc w:val="center"/>
              <w:rPr>
                <w:rFonts w:cs="Arial"/>
                <w:b/>
                <w:color w:val="000000"/>
                <w:sz w:val="18"/>
                <w:szCs w:val="18"/>
              </w:rPr>
            </w:pPr>
            <w:r w:rsidRPr="00853425">
              <w:rPr>
                <w:rFonts w:cs="Arial"/>
                <w:b/>
                <w:color w:val="000000"/>
                <w:sz w:val="18"/>
                <w:szCs w:val="18"/>
              </w:rPr>
              <w:t>25</w:t>
            </w:r>
          </w:p>
        </w:tc>
        <w:tc>
          <w:tcPr>
            <w:tcW w:w="3006" w:type="pct"/>
            <w:shd w:val="clear" w:color="auto" w:fill="auto"/>
            <w:vAlign w:val="center"/>
          </w:tcPr>
          <w:p w:rsidR="00026ABA" w:rsidRPr="00853425" w:rsidRDefault="00026ABA" w:rsidP="00026ABA">
            <w:pPr>
              <w:pStyle w:val="TableParagraph"/>
              <w:spacing w:before="39"/>
              <w:ind w:left="61"/>
              <w:jc w:val="both"/>
              <w:rPr>
                <w:rFonts w:ascii="Arial" w:eastAsia="Arial" w:hAnsi="Arial" w:cs="Arial"/>
                <w:sz w:val="18"/>
                <w:szCs w:val="16"/>
                <w:lang w:val="es-MX"/>
              </w:rPr>
            </w:pPr>
            <w:r w:rsidRPr="00853425">
              <w:rPr>
                <w:rFonts w:ascii="Arial" w:eastAsia="Arial" w:hAnsi="Arial" w:cs="Arial"/>
                <w:color w:val="1A171B"/>
                <w:sz w:val="18"/>
                <w:szCs w:val="16"/>
                <w:lang w:val="es-MX"/>
              </w:rPr>
              <w:t>Se</w:t>
            </w:r>
            <w:r w:rsidRPr="00853425">
              <w:rPr>
                <w:rFonts w:ascii="Arial" w:eastAsia="Arial" w:hAnsi="Arial" w:cs="Arial"/>
                <w:color w:val="1A171B"/>
                <w:spacing w:val="-6"/>
                <w:sz w:val="18"/>
                <w:szCs w:val="16"/>
                <w:lang w:val="es-MX"/>
              </w:rPr>
              <w:t xml:space="preserve"> </w:t>
            </w:r>
            <w:r w:rsidRPr="00853425">
              <w:rPr>
                <w:rFonts w:ascii="Arial" w:eastAsia="Arial" w:hAnsi="Arial" w:cs="Arial"/>
                <w:color w:val="1A171B"/>
                <w:sz w:val="18"/>
                <w:szCs w:val="16"/>
                <w:lang w:val="es-MX"/>
              </w:rPr>
              <w:t>cuenta</w:t>
            </w:r>
            <w:r w:rsidRPr="00853425">
              <w:rPr>
                <w:rFonts w:ascii="Arial" w:eastAsia="Arial" w:hAnsi="Arial" w:cs="Arial"/>
                <w:color w:val="1A171B"/>
                <w:spacing w:val="-5"/>
                <w:sz w:val="18"/>
                <w:szCs w:val="16"/>
                <w:lang w:val="es-MX"/>
              </w:rPr>
              <w:t xml:space="preserve"> </w:t>
            </w:r>
            <w:r w:rsidRPr="00853425">
              <w:rPr>
                <w:rFonts w:ascii="Arial" w:eastAsia="Arial" w:hAnsi="Arial" w:cs="Arial"/>
                <w:color w:val="1A171B"/>
                <w:sz w:val="18"/>
                <w:szCs w:val="16"/>
                <w:lang w:val="es-MX"/>
              </w:rPr>
              <w:t>con</w:t>
            </w:r>
            <w:r w:rsidRPr="00853425">
              <w:rPr>
                <w:rFonts w:ascii="Arial" w:eastAsia="Arial" w:hAnsi="Arial" w:cs="Arial"/>
                <w:color w:val="1A171B"/>
                <w:spacing w:val="-5"/>
                <w:sz w:val="18"/>
                <w:szCs w:val="16"/>
                <w:lang w:val="es-MX"/>
              </w:rPr>
              <w:t xml:space="preserve"> </w:t>
            </w:r>
            <w:r w:rsidRPr="00853425">
              <w:rPr>
                <w:rFonts w:ascii="Arial" w:eastAsia="Arial" w:hAnsi="Arial" w:cs="Arial"/>
                <w:color w:val="1A171B"/>
                <w:sz w:val="18"/>
                <w:szCs w:val="16"/>
                <w:lang w:val="es-MX"/>
              </w:rPr>
              <w:t>dispensadores</w:t>
            </w:r>
            <w:r w:rsidRPr="00853425">
              <w:rPr>
                <w:rFonts w:ascii="Arial" w:eastAsia="Arial" w:hAnsi="Arial" w:cs="Arial"/>
                <w:color w:val="1A171B"/>
                <w:spacing w:val="-5"/>
                <w:sz w:val="18"/>
                <w:szCs w:val="16"/>
                <w:lang w:val="es-MX"/>
              </w:rPr>
              <w:t xml:space="preserve"> </w:t>
            </w:r>
            <w:r w:rsidRPr="00853425">
              <w:rPr>
                <w:rFonts w:ascii="Arial" w:eastAsia="Arial" w:hAnsi="Arial" w:cs="Arial"/>
                <w:color w:val="1A171B"/>
                <w:sz w:val="18"/>
                <w:szCs w:val="16"/>
                <w:lang w:val="es-MX"/>
              </w:rPr>
              <w:t>de</w:t>
            </w:r>
            <w:r w:rsidRPr="00853425">
              <w:rPr>
                <w:rFonts w:ascii="Arial" w:eastAsia="Arial" w:hAnsi="Arial" w:cs="Arial"/>
                <w:color w:val="1A171B"/>
                <w:spacing w:val="-5"/>
                <w:sz w:val="18"/>
                <w:szCs w:val="16"/>
                <w:lang w:val="es-MX"/>
              </w:rPr>
              <w:t xml:space="preserve"> </w:t>
            </w:r>
            <w:r w:rsidRPr="00853425">
              <w:rPr>
                <w:rFonts w:ascii="Arial" w:eastAsia="Arial" w:hAnsi="Arial" w:cs="Arial"/>
                <w:color w:val="1A171B"/>
                <w:spacing w:val="2"/>
                <w:sz w:val="18"/>
                <w:szCs w:val="16"/>
                <w:lang w:val="es-MX"/>
              </w:rPr>
              <w:t>t</w:t>
            </w:r>
            <w:r w:rsidRPr="00853425">
              <w:rPr>
                <w:rFonts w:ascii="Arial" w:eastAsia="Arial" w:hAnsi="Arial" w:cs="Arial"/>
                <w:color w:val="1A171B"/>
                <w:sz w:val="18"/>
                <w:szCs w:val="16"/>
                <w:lang w:val="es-MX"/>
              </w:rPr>
              <w:t>oallas</w:t>
            </w:r>
            <w:r w:rsidRPr="00853425">
              <w:rPr>
                <w:rFonts w:ascii="Arial" w:eastAsia="Arial" w:hAnsi="Arial" w:cs="Arial"/>
                <w:color w:val="1A171B"/>
                <w:spacing w:val="-5"/>
                <w:sz w:val="18"/>
                <w:szCs w:val="16"/>
                <w:lang w:val="es-MX"/>
              </w:rPr>
              <w:t xml:space="preserve"> </w:t>
            </w:r>
            <w:r w:rsidRPr="00853425">
              <w:rPr>
                <w:rFonts w:ascii="Arial" w:eastAsia="Arial" w:hAnsi="Arial" w:cs="Arial"/>
                <w:color w:val="1A171B"/>
                <w:sz w:val="18"/>
                <w:szCs w:val="16"/>
                <w:lang w:val="es-MX"/>
              </w:rPr>
              <w:t>de</w:t>
            </w:r>
            <w:r w:rsidRPr="00853425">
              <w:rPr>
                <w:rFonts w:ascii="Arial" w:eastAsia="Arial" w:hAnsi="Arial" w:cs="Arial"/>
                <w:color w:val="1A171B"/>
                <w:spacing w:val="-6"/>
                <w:sz w:val="18"/>
                <w:szCs w:val="16"/>
                <w:lang w:val="es-MX"/>
              </w:rPr>
              <w:t xml:space="preserve"> </w:t>
            </w:r>
            <w:r w:rsidRPr="00853425">
              <w:rPr>
                <w:rFonts w:ascii="Arial" w:eastAsia="Arial" w:hAnsi="Arial" w:cs="Arial"/>
                <w:color w:val="1A171B"/>
                <w:sz w:val="18"/>
                <w:szCs w:val="16"/>
                <w:lang w:val="es-MX"/>
              </w:rPr>
              <w:t>papel</w:t>
            </w:r>
            <w:r w:rsidRPr="00853425">
              <w:rPr>
                <w:rFonts w:ascii="Arial" w:eastAsia="Arial" w:hAnsi="Arial" w:cs="Arial"/>
                <w:color w:val="1A171B"/>
                <w:spacing w:val="-5"/>
                <w:sz w:val="18"/>
                <w:szCs w:val="16"/>
                <w:lang w:val="es-MX"/>
              </w:rPr>
              <w:t xml:space="preserve"> </w:t>
            </w:r>
            <w:r w:rsidRPr="00853425">
              <w:rPr>
                <w:rFonts w:ascii="Arial" w:eastAsia="Arial" w:hAnsi="Arial" w:cs="Arial"/>
                <w:color w:val="1A171B"/>
                <w:sz w:val="18"/>
                <w:szCs w:val="16"/>
                <w:lang w:val="es-MX"/>
              </w:rPr>
              <w:t>desechables.</w:t>
            </w:r>
          </w:p>
        </w:tc>
        <w:tc>
          <w:tcPr>
            <w:tcW w:w="475" w:type="pct"/>
            <w:vAlign w:val="center"/>
          </w:tcPr>
          <w:p w:rsidR="00026ABA" w:rsidRPr="00853425" w:rsidRDefault="00026ABA" w:rsidP="00026ABA">
            <w:pPr>
              <w:spacing w:after="0" w:line="240" w:lineRule="auto"/>
              <w:jc w:val="center"/>
              <w:rPr>
                <w:rFonts w:eastAsia="Times New Roman" w:cs="Arial"/>
                <w:color w:val="000000"/>
                <w:sz w:val="12"/>
                <w:szCs w:val="20"/>
                <w:lang w:eastAsia="es-MX"/>
              </w:rPr>
            </w:pPr>
            <w:r w:rsidRPr="00853425">
              <w:rPr>
                <w:rFonts w:eastAsia="Times New Roman" w:cs="Arial"/>
                <w:color w:val="000000"/>
                <w:sz w:val="12"/>
                <w:szCs w:val="20"/>
                <w:lang w:eastAsia="es-MX"/>
              </w:rPr>
              <w:t>Fotográfica</w:t>
            </w:r>
          </w:p>
        </w:tc>
        <w:tc>
          <w:tcPr>
            <w:tcW w:w="305" w:type="pct"/>
            <w:shd w:val="clear" w:color="auto" w:fill="auto"/>
            <w:noWrap/>
            <w:vAlign w:val="center"/>
          </w:tcPr>
          <w:p w:rsidR="00026ABA" w:rsidRPr="00853425" w:rsidRDefault="00026ABA" w:rsidP="00026ABA">
            <w:pPr>
              <w:spacing w:after="0" w:line="240" w:lineRule="auto"/>
              <w:jc w:val="center"/>
              <w:rPr>
                <w:rFonts w:eastAsia="Times New Roman" w:cs="Arial"/>
                <w:color w:val="000000"/>
                <w:sz w:val="20"/>
                <w:szCs w:val="20"/>
                <w:lang w:eastAsia="es-MX"/>
              </w:rPr>
            </w:pPr>
          </w:p>
        </w:tc>
        <w:tc>
          <w:tcPr>
            <w:tcW w:w="302" w:type="pct"/>
            <w:shd w:val="clear" w:color="auto" w:fill="auto"/>
            <w:noWrap/>
            <w:vAlign w:val="center"/>
          </w:tcPr>
          <w:p w:rsidR="00026ABA" w:rsidRPr="00853425" w:rsidRDefault="00026ABA" w:rsidP="00026ABA">
            <w:pPr>
              <w:spacing w:after="0" w:line="240" w:lineRule="auto"/>
              <w:jc w:val="center"/>
              <w:rPr>
                <w:rFonts w:eastAsia="Times New Roman" w:cs="Arial"/>
                <w:color w:val="000000"/>
                <w:sz w:val="20"/>
                <w:szCs w:val="20"/>
                <w:lang w:eastAsia="es-MX"/>
              </w:rPr>
            </w:pPr>
          </w:p>
        </w:tc>
        <w:tc>
          <w:tcPr>
            <w:tcW w:w="303" w:type="pct"/>
            <w:shd w:val="clear" w:color="auto" w:fill="808080" w:themeFill="background1" w:themeFillShade="80"/>
            <w:noWrap/>
            <w:vAlign w:val="center"/>
          </w:tcPr>
          <w:p w:rsidR="00026ABA" w:rsidRPr="00853425" w:rsidRDefault="00026ABA" w:rsidP="00026ABA">
            <w:pPr>
              <w:spacing w:after="0" w:line="240" w:lineRule="auto"/>
              <w:jc w:val="center"/>
              <w:rPr>
                <w:rFonts w:eastAsia="Times New Roman" w:cs="Arial"/>
                <w:color w:val="000000"/>
                <w:sz w:val="20"/>
                <w:szCs w:val="20"/>
                <w:lang w:eastAsia="es-MX"/>
              </w:rPr>
            </w:pPr>
          </w:p>
        </w:tc>
      </w:tr>
      <w:tr w:rsidR="00026ABA" w:rsidRPr="00853425" w:rsidTr="00853425">
        <w:trPr>
          <w:gridAfter w:val="1"/>
          <w:wAfter w:w="8" w:type="pct"/>
          <w:trHeight w:val="850"/>
          <w:jc w:val="center"/>
        </w:trPr>
        <w:tc>
          <w:tcPr>
            <w:tcW w:w="601" w:type="pct"/>
            <w:vAlign w:val="center"/>
          </w:tcPr>
          <w:p w:rsidR="00026ABA" w:rsidRPr="00853425" w:rsidRDefault="00026ABA" w:rsidP="00026ABA">
            <w:pPr>
              <w:spacing w:after="0" w:line="240" w:lineRule="auto"/>
              <w:jc w:val="center"/>
              <w:rPr>
                <w:rFonts w:cs="Arial"/>
                <w:b/>
                <w:color w:val="000000"/>
                <w:sz w:val="18"/>
                <w:szCs w:val="18"/>
              </w:rPr>
            </w:pPr>
            <w:r w:rsidRPr="00853425">
              <w:rPr>
                <w:rFonts w:cs="Arial"/>
                <w:b/>
                <w:color w:val="000000"/>
                <w:sz w:val="18"/>
                <w:szCs w:val="18"/>
              </w:rPr>
              <w:t>26</w:t>
            </w:r>
          </w:p>
        </w:tc>
        <w:tc>
          <w:tcPr>
            <w:tcW w:w="3006" w:type="pct"/>
            <w:shd w:val="clear" w:color="auto" w:fill="auto"/>
            <w:vAlign w:val="center"/>
          </w:tcPr>
          <w:p w:rsidR="00026ABA" w:rsidRPr="00853425" w:rsidRDefault="00026ABA" w:rsidP="00026ABA">
            <w:pPr>
              <w:pStyle w:val="TableParagraph"/>
              <w:spacing w:before="41"/>
              <w:ind w:left="61"/>
              <w:jc w:val="both"/>
              <w:rPr>
                <w:rFonts w:ascii="Arial" w:eastAsia="Arial" w:hAnsi="Arial" w:cs="Arial"/>
                <w:sz w:val="18"/>
                <w:szCs w:val="16"/>
                <w:lang w:val="es-MX"/>
              </w:rPr>
            </w:pPr>
            <w:r w:rsidRPr="00853425">
              <w:rPr>
                <w:rFonts w:ascii="Arial" w:eastAsia="Arial" w:hAnsi="Arial" w:cs="Arial"/>
                <w:color w:val="1A171B"/>
                <w:sz w:val="18"/>
                <w:szCs w:val="16"/>
                <w:lang w:val="es-MX"/>
              </w:rPr>
              <w:t>En</w:t>
            </w:r>
            <w:r w:rsidRPr="00853425">
              <w:rPr>
                <w:rFonts w:ascii="Arial" w:eastAsia="Arial" w:hAnsi="Arial" w:cs="Arial"/>
                <w:color w:val="1A171B"/>
                <w:spacing w:val="-5"/>
                <w:sz w:val="18"/>
                <w:szCs w:val="16"/>
                <w:lang w:val="es-MX"/>
              </w:rPr>
              <w:t xml:space="preserve"> </w:t>
            </w:r>
            <w:r w:rsidRPr="00853425">
              <w:rPr>
                <w:rFonts w:ascii="Arial" w:eastAsia="Arial" w:hAnsi="Arial" w:cs="Arial"/>
                <w:color w:val="1A171B"/>
                <w:sz w:val="18"/>
                <w:szCs w:val="16"/>
                <w:lang w:val="es-MX"/>
              </w:rPr>
              <w:t>los</w:t>
            </w:r>
            <w:r w:rsidRPr="00853425">
              <w:rPr>
                <w:rFonts w:ascii="Arial" w:eastAsia="Arial" w:hAnsi="Arial" w:cs="Arial"/>
                <w:color w:val="1A171B"/>
                <w:spacing w:val="-5"/>
                <w:sz w:val="18"/>
                <w:szCs w:val="16"/>
                <w:lang w:val="es-MX"/>
              </w:rPr>
              <w:t xml:space="preserve"> </w:t>
            </w:r>
            <w:r w:rsidRPr="00853425">
              <w:rPr>
                <w:rFonts w:ascii="Arial" w:eastAsia="Arial" w:hAnsi="Arial" w:cs="Arial"/>
                <w:color w:val="1A171B"/>
                <w:sz w:val="18"/>
                <w:szCs w:val="16"/>
                <w:lang w:val="es-MX"/>
              </w:rPr>
              <w:t>sanitarios</w:t>
            </w:r>
            <w:r w:rsidRPr="00853425">
              <w:rPr>
                <w:rFonts w:ascii="Arial" w:eastAsia="Arial" w:hAnsi="Arial" w:cs="Arial"/>
                <w:color w:val="1A171B"/>
                <w:spacing w:val="-6"/>
                <w:sz w:val="18"/>
                <w:szCs w:val="16"/>
                <w:lang w:val="es-MX"/>
              </w:rPr>
              <w:t xml:space="preserve"> </w:t>
            </w:r>
            <w:r w:rsidRPr="00853425">
              <w:rPr>
                <w:rFonts w:ascii="Arial" w:eastAsia="Arial" w:hAnsi="Arial" w:cs="Arial"/>
                <w:color w:val="1A171B"/>
                <w:sz w:val="18"/>
                <w:szCs w:val="16"/>
                <w:lang w:val="es-MX"/>
              </w:rPr>
              <w:t>se</w:t>
            </w:r>
            <w:r w:rsidRPr="00853425">
              <w:rPr>
                <w:rFonts w:ascii="Arial" w:eastAsia="Arial" w:hAnsi="Arial" w:cs="Arial"/>
                <w:color w:val="1A171B"/>
                <w:spacing w:val="-5"/>
                <w:sz w:val="18"/>
                <w:szCs w:val="16"/>
                <w:lang w:val="es-MX"/>
              </w:rPr>
              <w:t xml:space="preserve"> </w:t>
            </w:r>
            <w:r w:rsidRPr="00853425">
              <w:rPr>
                <w:rFonts w:ascii="Arial" w:eastAsia="Arial" w:hAnsi="Arial" w:cs="Arial"/>
                <w:color w:val="1A171B"/>
                <w:sz w:val="18"/>
                <w:szCs w:val="16"/>
                <w:lang w:val="es-MX"/>
              </w:rPr>
              <w:t>favorece</w:t>
            </w:r>
            <w:r w:rsidRPr="00853425">
              <w:rPr>
                <w:rFonts w:ascii="Arial" w:eastAsia="Arial" w:hAnsi="Arial" w:cs="Arial"/>
                <w:color w:val="1A171B"/>
                <w:spacing w:val="-5"/>
                <w:sz w:val="18"/>
                <w:szCs w:val="16"/>
                <w:lang w:val="es-MX"/>
              </w:rPr>
              <w:t xml:space="preserve"> </w:t>
            </w:r>
            <w:r w:rsidRPr="00853425">
              <w:rPr>
                <w:rFonts w:ascii="Arial" w:eastAsia="Arial" w:hAnsi="Arial" w:cs="Arial"/>
                <w:color w:val="1A171B"/>
                <w:sz w:val="18"/>
                <w:szCs w:val="16"/>
                <w:lang w:val="es-MX"/>
              </w:rPr>
              <w:t>la</w:t>
            </w:r>
            <w:r w:rsidRPr="00853425">
              <w:rPr>
                <w:rFonts w:ascii="Arial" w:eastAsia="Arial" w:hAnsi="Arial" w:cs="Arial"/>
                <w:color w:val="1A171B"/>
                <w:spacing w:val="-5"/>
                <w:sz w:val="18"/>
                <w:szCs w:val="16"/>
                <w:lang w:val="es-MX"/>
              </w:rPr>
              <w:t xml:space="preserve"> </w:t>
            </w:r>
            <w:r w:rsidRPr="00853425">
              <w:rPr>
                <w:rFonts w:ascii="Arial" w:eastAsia="Arial" w:hAnsi="Arial" w:cs="Arial"/>
                <w:color w:val="1A171B"/>
                <w:sz w:val="18"/>
                <w:szCs w:val="16"/>
                <w:lang w:val="es-MX"/>
              </w:rPr>
              <w:t>ventilación</w:t>
            </w:r>
            <w:r w:rsidRPr="00853425">
              <w:rPr>
                <w:rFonts w:ascii="Arial" w:eastAsia="Arial" w:hAnsi="Arial" w:cs="Arial"/>
                <w:color w:val="1A171B"/>
                <w:spacing w:val="-4"/>
                <w:sz w:val="18"/>
                <w:szCs w:val="16"/>
                <w:lang w:val="es-MX"/>
              </w:rPr>
              <w:t xml:space="preserve"> </w:t>
            </w:r>
            <w:r w:rsidRPr="00853425">
              <w:rPr>
                <w:rFonts w:ascii="Arial" w:eastAsia="Arial" w:hAnsi="Arial" w:cs="Arial"/>
                <w:color w:val="1A171B"/>
                <w:sz w:val="18"/>
                <w:szCs w:val="16"/>
                <w:lang w:val="es-MX"/>
              </w:rPr>
              <w:t>natural.</w:t>
            </w:r>
          </w:p>
        </w:tc>
        <w:tc>
          <w:tcPr>
            <w:tcW w:w="475" w:type="pct"/>
            <w:vAlign w:val="center"/>
          </w:tcPr>
          <w:p w:rsidR="00026ABA" w:rsidRPr="00853425" w:rsidRDefault="00026ABA" w:rsidP="00026ABA">
            <w:pPr>
              <w:spacing w:after="0" w:line="240" w:lineRule="auto"/>
              <w:jc w:val="center"/>
              <w:rPr>
                <w:rFonts w:eastAsia="Times New Roman" w:cs="Arial"/>
                <w:color w:val="000000"/>
                <w:sz w:val="12"/>
                <w:szCs w:val="20"/>
                <w:lang w:eastAsia="es-MX"/>
              </w:rPr>
            </w:pPr>
            <w:r w:rsidRPr="00853425">
              <w:rPr>
                <w:rFonts w:eastAsia="Times New Roman" w:cs="Arial"/>
                <w:color w:val="000000"/>
                <w:sz w:val="12"/>
                <w:szCs w:val="20"/>
                <w:lang w:eastAsia="es-MX"/>
              </w:rPr>
              <w:t>Fotográfica</w:t>
            </w:r>
          </w:p>
        </w:tc>
        <w:tc>
          <w:tcPr>
            <w:tcW w:w="305" w:type="pct"/>
            <w:shd w:val="clear" w:color="auto" w:fill="auto"/>
            <w:noWrap/>
            <w:vAlign w:val="center"/>
          </w:tcPr>
          <w:p w:rsidR="00026ABA" w:rsidRPr="00853425" w:rsidRDefault="00026ABA" w:rsidP="00026ABA">
            <w:pPr>
              <w:spacing w:after="0" w:line="240" w:lineRule="auto"/>
              <w:jc w:val="center"/>
              <w:rPr>
                <w:rFonts w:eastAsia="Times New Roman" w:cs="Arial"/>
                <w:color w:val="000000"/>
                <w:sz w:val="20"/>
                <w:szCs w:val="20"/>
                <w:lang w:eastAsia="es-MX"/>
              </w:rPr>
            </w:pPr>
          </w:p>
        </w:tc>
        <w:tc>
          <w:tcPr>
            <w:tcW w:w="302" w:type="pct"/>
            <w:shd w:val="clear" w:color="auto" w:fill="auto"/>
            <w:noWrap/>
            <w:vAlign w:val="center"/>
          </w:tcPr>
          <w:p w:rsidR="00026ABA" w:rsidRPr="00853425" w:rsidRDefault="00026ABA" w:rsidP="00026ABA">
            <w:pPr>
              <w:spacing w:after="0" w:line="240" w:lineRule="auto"/>
              <w:jc w:val="center"/>
              <w:rPr>
                <w:rFonts w:eastAsia="Times New Roman" w:cs="Arial"/>
                <w:color w:val="000000"/>
                <w:sz w:val="20"/>
                <w:szCs w:val="20"/>
                <w:lang w:eastAsia="es-MX"/>
              </w:rPr>
            </w:pPr>
          </w:p>
        </w:tc>
        <w:tc>
          <w:tcPr>
            <w:tcW w:w="303" w:type="pct"/>
            <w:shd w:val="clear" w:color="auto" w:fill="808080" w:themeFill="background1" w:themeFillShade="80"/>
            <w:noWrap/>
            <w:vAlign w:val="center"/>
          </w:tcPr>
          <w:p w:rsidR="00026ABA" w:rsidRPr="00853425" w:rsidRDefault="00026ABA" w:rsidP="00026ABA">
            <w:pPr>
              <w:spacing w:after="0" w:line="240" w:lineRule="auto"/>
              <w:jc w:val="center"/>
              <w:rPr>
                <w:rFonts w:eastAsia="Times New Roman" w:cs="Arial"/>
                <w:color w:val="000000"/>
                <w:sz w:val="20"/>
                <w:szCs w:val="20"/>
                <w:lang w:eastAsia="es-MX"/>
              </w:rPr>
            </w:pPr>
          </w:p>
        </w:tc>
      </w:tr>
    </w:tbl>
    <w:p w:rsidR="003F7FDC" w:rsidRPr="006749AC" w:rsidRDefault="003F7FDC" w:rsidP="003F7FDC">
      <w:pPr>
        <w:jc w:val="center"/>
        <w:rPr>
          <w:rFonts w:cs="Arial"/>
          <w:b/>
        </w:rPr>
      </w:pPr>
    </w:p>
    <w:p w:rsidR="003F7FDC" w:rsidRPr="006749AC" w:rsidRDefault="003F7FDC" w:rsidP="003F7FDC">
      <w:pPr>
        <w:rPr>
          <w:rFonts w:cs="Arial"/>
          <w:b/>
        </w:rPr>
      </w:pPr>
    </w:p>
    <w:p w:rsidR="00335015" w:rsidRPr="006749AC" w:rsidRDefault="00335015" w:rsidP="003F7FDC">
      <w:pPr>
        <w:rPr>
          <w:rFonts w:cs="Arial"/>
          <w:b/>
        </w:rPr>
      </w:pPr>
    </w:p>
    <w:p w:rsidR="00335015" w:rsidRPr="006749AC" w:rsidRDefault="00335015" w:rsidP="003F7FDC">
      <w:pPr>
        <w:rPr>
          <w:rFonts w:cs="Arial"/>
          <w:b/>
        </w:rPr>
      </w:pPr>
    </w:p>
    <w:p w:rsidR="00335015" w:rsidRDefault="00335015" w:rsidP="003F7FDC">
      <w:pPr>
        <w:rPr>
          <w:rFonts w:cs="Arial"/>
          <w:b/>
        </w:rPr>
      </w:pPr>
    </w:p>
    <w:p w:rsidR="008037E5" w:rsidRDefault="008037E5" w:rsidP="003F7FDC">
      <w:pPr>
        <w:rPr>
          <w:rFonts w:cs="Arial"/>
          <w:b/>
        </w:rPr>
      </w:pPr>
    </w:p>
    <w:p w:rsidR="008037E5" w:rsidRDefault="008037E5" w:rsidP="003F7FDC">
      <w:pPr>
        <w:rPr>
          <w:rFonts w:cs="Arial"/>
          <w:b/>
        </w:rPr>
      </w:pPr>
    </w:p>
    <w:p w:rsidR="008037E5" w:rsidRDefault="008037E5" w:rsidP="003F7FDC">
      <w:pPr>
        <w:rPr>
          <w:rFonts w:cs="Arial"/>
          <w:b/>
        </w:rPr>
      </w:pPr>
    </w:p>
    <w:p w:rsidR="008037E5" w:rsidRDefault="008037E5" w:rsidP="003F7FDC">
      <w:pPr>
        <w:rPr>
          <w:rFonts w:cs="Arial"/>
          <w:b/>
        </w:rPr>
      </w:pPr>
    </w:p>
    <w:p w:rsidR="008037E5" w:rsidRPr="006749AC" w:rsidRDefault="008037E5" w:rsidP="003F7FDC">
      <w:pPr>
        <w:rPr>
          <w:rFonts w:cs="Arial"/>
          <w:b/>
        </w:rPr>
      </w:pPr>
    </w:p>
    <w:p w:rsidR="00335015" w:rsidRPr="006749AC" w:rsidRDefault="00335015" w:rsidP="003F7FDC">
      <w:pPr>
        <w:rPr>
          <w:rFonts w:cs="Arial"/>
          <w:b/>
        </w:rPr>
      </w:pPr>
    </w:p>
    <w:p w:rsidR="002E0044" w:rsidRPr="006749AC" w:rsidRDefault="002E0044" w:rsidP="003F7FDC">
      <w:pPr>
        <w:rPr>
          <w:rFonts w:cs="Arial"/>
          <w:b/>
        </w:rPr>
      </w:pPr>
    </w:p>
    <w:p w:rsidR="00214A8A" w:rsidRDefault="00214A8A" w:rsidP="003F7FDC">
      <w:pPr>
        <w:spacing w:before="120" w:after="120"/>
        <w:rPr>
          <w:rFonts w:eastAsia="Times New Roman" w:cs="Arial"/>
          <w:b/>
          <w:color w:val="12312B"/>
          <w:kern w:val="28"/>
          <w:lang w:val="es-ES_tradnl" w:eastAsia="es-ES"/>
        </w:rPr>
      </w:pPr>
      <w:r>
        <w:rPr>
          <w:rFonts w:eastAsia="Times New Roman" w:cs="Arial"/>
          <w:b/>
          <w:color w:val="12312B"/>
          <w:kern w:val="28"/>
          <w:lang w:val="es-ES_tradnl" w:eastAsia="es-ES"/>
        </w:rPr>
        <w:br w:type="page"/>
      </w:r>
    </w:p>
    <w:p w:rsidR="003F7FDC" w:rsidRPr="006749AC" w:rsidRDefault="003F7FDC" w:rsidP="003F7FDC">
      <w:pPr>
        <w:spacing w:before="120" w:after="120"/>
        <w:rPr>
          <w:rFonts w:eastAsia="Times New Roman" w:cs="Arial"/>
          <w:b/>
          <w:color w:val="12312B"/>
          <w:kern w:val="28"/>
          <w:lang w:val="es-ES_tradnl" w:eastAsia="es-ES"/>
        </w:rPr>
      </w:pPr>
      <w:r w:rsidRPr="006749AC">
        <w:rPr>
          <w:rFonts w:eastAsia="Times New Roman" w:cs="Arial"/>
          <w:b/>
          <w:color w:val="12312B"/>
          <w:kern w:val="28"/>
          <w:lang w:val="es-ES_tradnl" w:eastAsia="es-ES"/>
        </w:rPr>
        <w:lastRenderedPageBreak/>
        <w:t>L</w:t>
      </w:r>
      <w:r w:rsidR="0067305B">
        <w:rPr>
          <w:rFonts w:eastAsia="Times New Roman" w:cs="Arial"/>
          <w:b/>
          <w:color w:val="12312B"/>
          <w:kern w:val="28"/>
          <w:lang w:val="es-ES_tradnl" w:eastAsia="es-ES"/>
        </w:rPr>
        <w:t>ista 2. Medidas administrativas</w:t>
      </w:r>
      <w:r w:rsidR="00D7699A">
        <w:rPr>
          <w:rFonts w:eastAsia="Times New Roman" w:cs="Arial"/>
          <w:b/>
          <w:color w:val="12312B"/>
          <w:kern w:val="28"/>
          <w:lang w:val="es-ES_tradnl" w:eastAsia="es-ES"/>
        </w:rPr>
        <w:t xml:space="preserve"> u organizacionales</w:t>
      </w:r>
    </w:p>
    <w:tbl>
      <w:tblPr>
        <w:tblW w:w="55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28"/>
        <w:gridCol w:w="5954"/>
        <w:gridCol w:w="988"/>
        <w:gridCol w:w="564"/>
        <w:gridCol w:w="564"/>
        <w:gridCol w:w="569"/>
        <w:gridCol w:w="16"/>
      </w:tblGrid>
      <w:tr w:rsidR="00026ABA" w:rsidRPr="006749AC" w:rsidTr="00DF0766">
        <w:trPr>
          <w:gridAfter w:val="1"/>
          <w:wAfter w:w="8" w:type="pct"/>
          <w:cantSplit/>
          <w:trHeight w:val="397"/>
          <w:tblHeader/>
          <w:jc w:val="center"/>
        </w:trPr>
        <w:tc>
          <w:tcPr>
            <w:tcW w:w="577" w:type="pct"/>
            <w:shd w:val="clear" w:color="auto" w:fill="B38247"/>
            <w:vAlign w:val="center"/>
          </w:tcPr>
          <w:p w:rsidR="00026ABA" w:rsidRPr="006749AC" w:rsidRDefault="00DF0766" w:rsidP="00026ABA">
            <w:pPr>
              <w:spacing w:after="0" w:line="240" w:lineRule="auto"/>
              <w:jc w:val="center"/>
              <w:rPr>
                <w:rFonts w:cs="Arial"/>
                <w:b/>
                <w:bCs/>
                <w:color w:val="FFFFFF" w:themeColor="background1"/>
                <w:sz w:val="16"/>
                <w:szCs w:val="16"/>
              </w:rPr>
            </w:pPr>
            <w:r>
              <w:rPr>
                <w:rFonts w:cs="Arial"/>
                <w:b/>
                <w:bCs/>
                <w:color w:val="FFFFFF" w:themeColor="background1"/>
                <w:sz w:val="16"/>
                <w:szCs w:val="16"/>
              </w:rPr>
              <w:t>Id</w:t>
            </w:r>
          </w:p>
        </w:tc>
        <w:tc>
          <w:tcPr>
            <w:tcW w:w="3043" w:type="pct"/>
            <w:shd w:val="clear" w:color="auto" w:fill="B38247"/>
            <w:vAlign w:val="center"/>
          </w:tcPr>
          <w:p w:rsidR="00026ABA" w:rsidRPr="006749AC" w:rsidRDefault="00026ABA" w:rsidP="003F7FDC">
            <w:pPr>
              <w:spacing w:after="0" w:line="240" w:lineRule="auto"/>
              <w:jc w:val="center"/>
              <w:rPr>
                <w:rFonts w:cs="Arial"/>
                <w:b/>
                <w:bCs/>
                <w:color w:val="FFFFFF" w:themeColor="background1"/>
                <w:sz w:val="16"/>
                <w:szCs w:val="16"/>
              </w:rPr>
            </w:pPr>
            <w:r w:rsidRPr="006749AC">
              <w:rPr>
                <w:rFonts w:cs="Arial"/>
                <w:b/>
                <w:bCs/>
                <w:color w:val="FFFFFF" w:themeColor="background1"/>
                <w:sz w:val="16"/>
                <w:szCs w:val="16"/>
              </w:rPr>
              <w:t>MEDIDA</w:t>
            </w:r>
          </w:p>
        </w:tc>
        <w:tc>
          <w:tcPr>
            <w:tcW w:w="505" w:type="pct"/>
            <w:shd w:val="clear" w:color="auto" w:fill="B38247"/>
            <w:vAlign w:val="center"/>
          </w:tcPr>
          <w:p w:rsidR="00026ABA" w:rsidRPr="006749AC" w:rsidRDefault="00026ABA" w:rsidP="003F7FDC">
            <w:pPr>
              <w:spacing w:after="0" w:line="240" w:lineRule="auto"/>
              <w:jc w:val="center"/>
              <w:rPr>
                <w:rFonts w:cs="Arial"/>
                <w:b/>
                <w:bCs/>
                <w:color w:val="FFFFFF" w:themeColor="background1"/>
                <w:sz w:val="16"/>
                <w:szCs w:val="16"/>
              </w:rPr>
            </w:pPr>
            <w:r w:rsidRPr="006749AC">
              <w:rPr>
                <w:rFonts w:cs="Arial"/>
                <w:b/>
                <w:bCs/>
                <w:color w:val="FFFFFF" w:themeColor="background1"/>
                <w:sz w:val="16"/>
                <w:szCs w:val="16"/>
              </w:rPr>
              <w:t>Evidencia requerida</w:t>
            </w:r>
          </w:p>
        </w:tc>
        <w:tc>
          <w:tcPr>
            <w:tcW w:w="288" w:type="pct"/>
            <w:shd w:val="clear" w:color="auto" w:fill="B38247"/>
            <w:noWrap/>
            <w:vAlign w:val="center"/>
          </w:tcPr>
          <w:p w:rsidR="00026ABA" w:rsidRPr="006749AC" w:rsidRDefault="00026ABA" w:rsidP="003F7FDC">
            <w:pPr>
              <w:spacing w:after="0" w:line="240" w:lineRule="auto"/>
              <w:jc w:val="center"/>
              <w:rPr>
                <w:rFonts w:cs="Arial"/>
                <w:b/>
                <w:bCs/>
                <w:color w:val="FFFFFF" w:themeColor="background1"/>
                <w:sz w:val="16"/>
                <w:szCs w:val="16"/>
              </w:rPr>
            </w:pPr>
            <w:r w:rsidRPr="006749AC">
              <w:rPr>
                <w:rFonts w:cs="Arial"/>
                <w:b/>
                <w:bCs/>
                <w:color w:val="FFFFFF" w:themeColor="background1"/>
                <w:sz w:val="16"/>
                <w:szCs w:val="16"/>
              </w:rPr>
              <w:t>SI</w:t>
            </w:r>
          </w:p>
        </w:tc>
        <w:tc>
          <w:tcPr>
            <w:tcW w:w="288" w:type="pct"/>
            <w:shd w:val="clear" w:color="auto" w:fill="B38247"/>
            <w:noWrap/>
            <w:vAlign w:val="center"/>
          </w:tcPr>
          <w:p w:rsidR="00026ABA" w:rsidRPr="006749AC" w:rsidRDefault="00026ABA" w:rsidP="003F7FDC">
            <w:pPr>
              <w:spacing w:after="0" w:line="240" w:lineRule="auto"/>
              <w:jc w:val="center"/>
              <w:rPr>
                <w:rFonts w:cs="Arial"/>
                <w:b/>
                <w:bCs/>
                <w:color w:val="FFFFFF" w:themeColor="background1"/>
                <w:sz w:val="16"/>
                <w:szCs w:val="16"/>
              </w:rPr>
            </w:pPr>
            <w:r w:rsidRPr="006749AC">
              <w:rPr>
                <w:rFonts w:cs="Arial"/>
                <w:b/>
                <w:bCs/>
                <w:color w:val="FFFFFF" w:themeColor="background1"/>
                <w:sz w:val="16"/>
                <w:szCs w:val="16"/>
              </w:rPr>
              <w:t>NO</w:t>
            </w:r>
          </w:p>
        </w:tc>
        <w:tc>
          <w:tcPr>
            <w:tcW w:w="291" w:type="pct"/>
            <w:shd w:val="clear" w:color="auto" w:fill="B38247"/>
            <w:noWrap/>
            <w:vAlign w:val="center"/>
          </w:tcPr>
          <w:p w:rsidR="00026ABA" w:rsidRPr="006749AC" w:rsidRDefault="00026ABA" w:rsidP="003F7FDC">
            <w:pPr>
              <w:spacing w:after="0" w:line="240" w:lineRule="auto"/>
              <w:jc w:val="center"/>
              <w:rPr>
                <w:rFonts w:cs="Arial"/>
                <w:b/>
                <w:bCs/>
                <w:color w:val="FFFFFF" w:themeColor="background1"/>
                <w:sz w:val="16"/>
                <w:szCs w:val="16"/>
              </w:rPr>
            </w:pPr>
            <w:r w:rsidRPr="006749AC">
              <w:rPr>
                <w:rFonts w:cs="Arial"/>
                <w:b/>
                <w:bCs/>
                <w:color w:val="FFFFFF" w:themeColor="background1"/>
                <w:sz w:val="16"/>
                <w:szCs w:val="16"/>
              </w:rPr>
              <w:t>NA</w:t>
            </w:r>
          </w:p>
        </w:tc>
      </w:tr>
      <w:tr w:rsidR="00026ABA" w:rsidRPr="006749AC" w:rsidTr="00DF0766">
        <w:trPr>
          <w:cantSplit/>
          <w:trHeight w:val="397"/>
          <w:jc w:val="center"/>
        </w:trPr>
        <w:tc>
          <w:tcPr>
            <w:tcW w:w="577" w:type="pct"/>
            <w:shd w:val="clear" w:color="auto" w:fill="9F2241"/>
            <w:vAlign w:val="center"/>
          </w:tcPr>
          <w:p w:rsidR="00026ABA" w:rsidRPr="006749AC" w:rsidRDefault="00026ABA" w:rsidP="00026ABA">
            <w:pPr>
              <w:spacing w:after="0" w:line="240" w:lineRule="auto"/>
              <w:jc w:val="center"/>
              <w:rPr>
                <w:rFonts w:cs="Arial"/>
                <w:b/>
                <w:color w:val="FFFFFF" w:themeColor="background1"/>
                <w:sz w:val="20"/>
                <w:szCs w:val="20"/>
              </w:rPr>
            </w:pPr>
          </w:p>
        </w:tc>
        <w:tc>
          <w:tcPr>
            <w:tcW w:w="4423" w:type="pct"/>
            <w:gridSpan w:val="6"/>
            <w:shd w:val="clear" w:color="auto" w:fill="9F2241"/>
            <w:vAlign w:val="center"/>
          </w:tcPr>
          <w:p w:rsidR="00026ABA" w:rsidRPr="006749AC" w:rsidRDefault="00026ABA" w:rsidP="009D4D67">
            <w:pPr>
              <w:spacing w:after="0" w:line="240" w:lineRule="auto"/>
              <w:jc w:val="center"/>
              <w:rPr>
                <w:rFonts w:eastAsia="Times New Roman" w:cs="Arial"/>
                <w:b/>
                <w:color w:val="FFFFFF" w:themeColor="background1"/>
                <w:sz w:val="20"/>
                <w:szCs w:val="20"/>
                <w:lang w:eastAsia="es-MX"/>
              </w:rPr>
            </w:pPr>
            <w:r w:rsidRPr="006749AC">
              <w:rPr>
                <w:rFonts w:cs="Arial"/>
                <w:b/>
                <w:color w:val="FFFFFF" w:themeColor="background1"/>
                <w:sz w:val="20"/>
                <w:szCs w:val="20"/>
              </w:rPr>
              <w:t>EN ÁREAS DE ENTRADA Y SALIDA AL CENTRO DE TRABAJO</w:t>
            </w:r>
          </w:p>
        </w:tc>
      </w:tr>
      <w:tr w:rsidR="00026ABA" w:rsidRPr="006749AC" w:rsidTr="00853425">
        <w:trPr>
          <w:gridAfter w:val="1"/>
          <w:wAfter w:w="8" w:type="pct"/>
          <w:cantSplit/>
          <w:trHeight w:val="850"/>
          <w:jc w:val="center"/>
        </w:trPr>
        <w:tc>
          <w:tcPr>
            <w:tcW w:w="577" w:type="pct"/>
            <w:vAlign w:val="center"/>
          </w:tcPr>
          <w:p w:rsidR="00026ABA" w:rsidRPr="005F00CC" w:rsidRDefault="00026ABA" w:rsidP="00026ABA">
            <w:pPr>
              <w:spacing w:after="0" w:line="240" w:lineRule="auto"/>
              <w:jc w:val="center"/>
              <w:rPr>
                <w:rFonts w:cs="Arial"/>
                <w:b/>
                <w:color w:val="000000"/>
                <w:sz w:val="18"/>
                <w:szCs w:val="18"/>
              </w:rPr>
            </w:pPr>
            <w:r>
              <w:rPr>
                <w:rFonts w:cs="Arial"/>
                <w:b/>
                <w:color w:val="000000"/>
                <w:sz w:val="18"/>
                <w:szCs w:val="18"/>
              </w:rPr>
              <w:t>27</w:t>
            </w:r>
          </w:p>
          <w:p w:rsidR="00026ABA" w:rsidRDefault="00026ABA" w:rsidP="00026ABA">
            <w:pPr>
              <w:spacing w:after="0" w:line="240" w:lineRule="auto"/>
              <w:jc w:val="center"/>
              <w:rPr>
                <w:rFonts w:cs="Arial"/>
                <w:color w:val="000000"/>
                <w:sz w:val="18"/>
                <w:szCs w:val="18"/>
              </w:rPr>
            </w:pPr>
            <w:r w:rsidRPr="005F00CC">
              <w:rPr>
                <w:rFonts w:cs="Arial"/>
                <w:b/>
                <w:color w:val="000000"/>
                <w:sz w:val="14"/>
                <w:szCs w:val="18"/>
              </w:rPr>
              <w:t>Indispensable</w:t>
            </w:r>
          </w:p>
        </w:tc>
        <w:tc>
          <w:tcPr>
            <w:tcW w:w="3043" w:type="pct"/>
            <w:shd w:val="clear" w:color="auto" w:fill="auto"/>
            <w:vAlign w:val="center"/>
            <w:hideMark/>
          </w:tcPr>
          <w:p w:rsidR="00026ABA" w:rsidRDefault="00026ABA" w:rsidP="0067305B">
            <w:pPr>
              <w:spacing w:after="0" w:line="240" w:lineRule="auto"/>
              <w:rPr>
                <w:rFonts w:cs="Arial"/>
                <w:color w:val="000000"/>
                <w:sz w:val="18"/>
                <w:szCs w:val="18"/>
              </w:rPr>
            </w:pPr>
            <w:r>
              <w:rPr>
                <w:rFonts w:cs="Arial"/>
                <w:color w:val="000000"/>
                <w:sz w:val="18"/>
                <w:szCs w:val="18"/>
              </w:rPr>
              <w:t>Se cuenta con protocolos de acceso con filtro sanitario que incluya la determinación de la temperatura corporal al ingreso y egreso de la empresa. En caso de no ser posible determinar la temperatura corporal al egreso de las instalaciones, ésta deberá tomarse antes de que concluya el turno en las estaciones de trabajo donde se ubican los trabajadores.</w:t>
            </w:r>
          </w:p>
        </w:tc>
        <w:tc>
          <w:tcPr>
            <w:tcW w:w="505" w:type="pct"/>
            <w:vAlign w:val="center"/>
          </w:tcPr>
          <w:p w:rsidR="00026ABA" w:rsidRPr="006749AC" w:rsidRDefault="00026ABA" w:rsidP="0067305B">
            <w:pPr>
              <w:spacing w:after="0" w:line="240" w:lineRule="auto"/>
              <w:jc w:val="center"/>
              <w:rPr>
                <w:rFonts w:eastAsia="Times New Roman" w:cs="Arial"/>
                <w:color w:val="000000"/>
                <w:sz w:val="12"/>
                <w:szCs w:val="20"/>
                <w:lang w:eastAsia="es-MX"/>
              </w:rPr>
            </w:pPr>
            <w:r w:rsidRPr="006749AC">
              <w:rPr>
                <w:rFonts w:eastAsia="Times New Roman" w:cs="Arial"/>
                <w:color w:val="000000"/>
                <w:sz w:val="12"/>
                <w:szCs w:val="20"/>
                <w:lang w:eastAsia="es-MX"/>
              </w:rPr>
              <w:t>Fotográfica y Documental</w:t>
            </w:r>
          </w:p>
        </w:tc>
        <w:tc>
          <w:tcPr>
            <w:tcW w:w="288" w:type="pct"/>
            <w:shd w:val="clear" w:color="auto" w:fill="auto"/>
            <w:noWrap/>
            <w:vAlign w:val="center"/>
          </w:tcPr>
          <w:p w:rsidR="00026ABA" w:rsidRPr="006749AC" w:rsidRDefault="00026ABA" w:rsidP="0067305B">
            <w:pPr>
              <w:spacing w:after="0" w:line="240" w:lineRule="auto"/>
              <w:jc w:val="center"/>
              <w:rPr>
                <w:rFonts w:eastAsia="Times New Roman" w:cs="Arial"/>
                <w:color w:val="000000"/>
                <w:sz w:val="20"/>
                <w:szCs w:val="20"/>
                <w:lang w:eastAsia="es-MX"/>
              </w:rPr>
            </w:pPr>
          </w:p>
        </w:tc>
        <w:tc>
          <w:tcPr>
            <w:tcW w:w="288" w:type="pct"/>
            <w:shd w:val="clear" w:color="auto" w:fill="auto"/>
            <w:noWrap/>
            <w:vAlign w:val="center"/>
          </w:tcPr>
          <w:p w:rsidR="00026ABA" w:rsidRPr="006749AC" w:rsidRDefault="00026ABA" w:rsidP="0067305B">
            <w:pPr>
              <w:spacing w:after="0" w:line="240" w:lineRule="auto"/>
              <w:jc w:val="center"/>
              <w:rPr>
                <w:rFonts w:eastAsia="Times New Roman" w:cs="Arial"/>
                <w:color w:val="000000"/>
                <w:sz w:val="20"/>
                <w:szCs w:val="20"/>
                <w:lang w:eastAsia="es-MX"/>
              </w:rPr>
            </w:pPr>
          </w:p>
        </w:tc>
        <w:tc>
          <w:tcPr>
            <w:tcW w:w="291" w:type="pct"/>
            <w:shd w:val="clear" w:color="auto" w:fill="808080" w:themeFill="background1" w:themeFillShade="80"/>
            <w:noWrap/>
            <w:vAlign w:val="center"/>
          </w:tcPr>
          <w:p w:rsidR="00026ABA" w:rsidRPr="006749AC" w:rsidRDefault="00026ABA" w:rsidP="0067305B">
            <w:pPr>
              <w:spacing w:after="0" w:line="240" w:lineRule="auto"/>
              <w:jc w:val="center"/>
              <w:rPr>
                <w:rFonts w:eastAsia="Times New Roman" w:cs="Arial"/>
                <w:color w:val="000000"/>
                <w:sz w:val="20"/>
                <w:szCs w:val="20"/>
                <w:lang w:eastAsia="es-MX"/>
              </w:rPr>
            </w:pPr>
          </w:p>
        </w:tc>
      </w:tr>
      <w:tr w:rsidR="00026ABA" w:rsidRPr="006749AC" w:rsidTr="00853425">
        <w:trPr>
          <w:gridAfter w:val="1"/>
          <w:wAfter w:w="8" w:type="pct"/>
          <w:trHeight w:val="850"/>
          <w:jc w:val="center"/>
        </w:trPr>
        <w:tc>
          <w:tcPr>
            <w:tcW w:w="577" w:type="pct"/>
            <w:vAlign w:val="center"/>
          </w:tcPr>
          <w:p w:rsidR="00026ABA" w:rsidRPr="005F00CC" w:rsidRDefault="00026ABA" w:rsidP="00026ABA">
            <w:pPr>
              <w:spacing w:after="0" w:line="240" w:lineRule="auto"/>
              <w:jc w:val="center"/>
              <w:rPr>
                <w:rFonts w:cs="Arial"/>
                <w:b/>
                <w:color w:val="000000"/>
                <w:sz w:val="18"/>
                <w:szCs w:val="18"/>
              </w:rPr>
            </w:pPr>
            <w:r>
              <w:rPr>
                <w:rFonts w:cs="Arial"/>
                <w:b/>
                <w:color w:val="000000"/>
                <w:sz w:val="18"/>
                <w:szCs w:val="18"/>
              </w:rPr>
              <w:t>28</w:t>
            </w:r>
          </w:p>
          <w:p w:rsidR="00026ABA" w:rsidRDefault="00026ABA" w:rsidP="00026ABA">
            <w:pPr>
              <w:spacing w:after="0" w:line="240" w:lineRule="auto"/>
              <w:jc w:val="center"/>
              <w:rPr>
                <w:rFonts w:cs="Arial"/>
                <w:color w:val="000000"/>
                <w:sz w:val="18"/>
                <w:szCs w:val="18"/>
              </w:rPr>
            </w:pPr>
            <w:r w:rsidRPr="005F00CC">
              <w:rPr>
                <w:rFonts w:cs="Arial"/>
                <w:b/>
                <w:color w:val="000000"/>
                <w:sz w:val="14"/>
                <w:szCs w:val="18"/>
              </w:rPr>
              <w:t>Indispensable</w:t>
            </w:r>
          </w:p>
        </w:tc>
        <w:tc>
          <w:tcPr>
            <w:tcW w:w="3043" w:type="pct"/>
            <w:shd w:val="clear" w:color="auto" w:fill="auto"/>
            <w:vAlign w:val="center"/>
          </w:tcPr>
          <w:p w:rsidR="00026ABA" w:rsidRDefault="00026ABA" w:rsidP="0067305B">
            <w:pPr>
              <w:spacing w:after="0" w:line="240" w:lineRule="auto"/>
              <w:rPr>
                <w:rFonts w:cs="Arial"/>
                <w:color w:val="000000"/>
                <w:sz w:val="18"/>
                <w:szCs w:val="18"/>
              </w:rPr>
            </w:pPr>
            <w:r>
              <w:rPr>
                <w:rFonts w:cs="Arial"/>
                <w:color w:val="000000"/>
                <w:sz w:val="18"/>
                <w:szCs w:val="18"/>
              </w:rPr>
              <w:t>Cuenta con lineamientos para el control de visitas, proveedores y contratistas en materia de higiene, sana distancia, uso obligado de cubrebocas que debe seguirse al ingreso, permanencia y salida del lugar.</w:t>
            </w:r>
          </w:p>
        </w:tc>
        <w:tc>
          <w:tcPr>
            <w:tcW w:w="505" w:type="pct"/>
            <w:vAlign w:val="center"/>
          </w:tcPr>
          <w:p w:rsidR="00026ABA" w:rsidRPr="006749AC" w:rsidRDefault="00026ABA" w:rsidP="0067305B">
            <w:pPr>
              <w:spacing w:after="0" w:line="240" w:lineRule="auto"/>
              <w:jc w:val="center"/>
              <w:rPr>
                <w:rFonts w:eastAsia="Times New Roman" w:cs="Arial"/>
                <w:color w:val="000000"/>
                <w:sz w:val="12"/>
                <w:szCs w:val="20"/>
                <w:lang w:eastAsia="es-MX"/>
              </w:rPr>
            </w:pPr>
            <w:r w:rsidRPr="006749AC">
              <w:rPr>
                <w:rFonts w:eastAsia="Times New Roman" w:cs="Arial"/>
                <w:color w:val="000000"/>
                <w:sz w:val="12"/>
                <w:szCs w:val="20"/>
                <w:lang w:eastAsia="es-MX"/>
              </w:rPr>
              <w:t>Documental</w:t>
            </w:r>
          </w:p>
        </w:tc>
        <w:tc>
          <w:tcPr>
            <w:tcW w:w="288" w:type="pct"/>
            <w:shd w:val="clear" w:color="auto" w:fill="auto"/>
            <w:noWrap/>
            <w:vAlign w:val="center"/>
          </w:tcPr>
          <w:p w:rsidR="00026ABA" w:rsidRPr="006749AC" w:rsidRDefault="00026ABA" w:rsidP="0067305B">
            <w:pPr>
              <w:spacing w:after="0" w:line="240" w:lineRule="auto"/>
              <w:jc w:val="center"/>
              <w:rPr>
                <w:rFonts w:eastAsia="Times New Roman" w:cs="Arial"/>
                <w:color w:val="000000"/>
                <w:sz w:val="20"/>
                <w:szCs w:val="20"/>
                <w:lang w:eastAsia="es-MX"/>
              </w:rPr>
            </w:pPr>
          </w:p>
        </w:tc>
        <w:tc>
          <w:tcPr>
            <w:tcW w:w="288" w:type="pct"/>
            <w:shd w:val="clear" w:color="auto" w:fill="auto"/>
            <w:noWrap/>
            <w:vAlign w:val="center"/>
          </w:tcPr>
          <w:p w:rsidR="00026ABA" w:rsidRPr="006749AC" w:rsidRDefault="00026ABA" w:rsidP="0067305B">
            <w:pPr>
              <w:spacing w:after="0" w:line="240" w:lineRule="auto"/>
              <w:jc w:val="center"/>
              <w:rPr>
                <w:rFonts w:eastAsia="Times New Roman" w:cs="Arial"/>
                <w:color w:val="000000"/>
                <w:sz w:val="20"/>
                <w:szCs w:val="20"/>
                <w:lang w:eastAsia="es-MX"/>
              </w:rPr>
            </w:pPr>
          </w:p>
        </w:tc>
        <w:tc>
          <w:tcPr>
            <w:tcW w:w="291" w:type="pct"/>
            <w:shd w:val="clear" w:color="auto" w:fill="808080" w:themeFill="background1" w:themeFillShade="80"/>
            <w:noWrap/>
            <w:vAlign w:val="center"/>
          </w:tcPr>
          <w:p w:rsidR="00026ABA" w:rsidRPr="006749AC" w:rsidRDefault="00026ABA" w:rsidP="0067305B">
            <w:pPr>
              <w:spacing w:after="0" w:line="240" w:lineRule="auto"/>
              <w:jc w:val="center"/>
              <w:rPr>
                <w:rFonts w:eastAsia="Times New Roman" w:cs="Arial"/>
                <w:color w:val="000000"/>
                <w:sz w:val="20"/>
                <w:szCs w:val="20"/>
                <w:lang w:eastAsia="es-MX"/>
              </w:rPr>
            </w:pPr>
          </w:p>
        </w:tc>
      </w:tr>
      <w:tr w:rsidR="00026ABA" w:rsidRPr="006749AC" w:rsidTr="00DF0766">
        <w:trPr>
          <w:trHeight w:val="397"/>
          <w:jc w:val="center"/>
        </w:trPr>
        <w:tc>
          <w:tcPr>
            <w:tcW w:w="577" w:type="pct"/>
            <w:shd w:val="clear" w:color="auto" w:fill="9F2241"/>
            <w:vAlign w:val="center"/>
          </w:tcPr>
          <w:p w:rsidR="00026ABA" w:rsidRPr="006749AC" w:rsidRDefault="00026ABA" w:rsidP="00026ABA">
            <w:pPr>
              <w:spacing w:after="0" w:line="240" w:lineRule="auto"/>
              <w:jc w:val="center"/>
              <w:rPr>
                <w:rFonts w:cs="Arial"/>
                <w:b/>
                <w:color w:val="FFFFFF" w:themeColor="background1"/>
                <w:sz w:val="20"/>
                <w:szCs w:val="20"/>
              </w:rPr>
            </w:pPr>
          </w:p>
        </w:tc>
        <w:tc>
          <w:tcPr>
            <w:tcW w:w="4423" w:type="pct"/>
            <w:gridSpan w:val="6"/>
            <w:shd w:val="clear" w:color="auto" w:fill="9F2241"/>
            <w:vAlign w:val="center"/>
          </w:tcPr>
          <w:p w:rsidR="00026ABA" w:rsidRPr="006749AC" w:rsidRDefault="00026ABA" w:rsidP="009D4D67">
            <w:pPr>
              <w:spacing w:after="0" w:line="240" w:lineRule="auto"/>
              <w:jc w:val="center"/>
              <w:rPr>
                <w:rFonts w:eastAsia="Times New Roman" w:cs="Arial"/>
                <w:b/>
                <w:color w:val="FFFFFF" w:themeColor="background1"/>
                <w:sz w:val="20"/>
                <w:szCs w:val="20"/>
                <w:lang w:eastAsia="es-MX"/>
              </w:rPr>
            </w:pPr>
            <w:r w:rsidRPr="006749AC">
              <w:rPr>
                <w:rFonts w:cs="Arial"/>
                <w:b/>
                <w:color w:val="FFFFFF" w:themeColor="background1"/>
                <w:sz w:val="20"/>
                <w:szCs w:val="20"/>
              </w:rPr>
              <w:t>TODAS LAS ÁREAS DE TRABAJO</w:t>
            </w:r>
          </w:p>
        </w:tc>
      </w:tr>
      <w:tr w:rsidR="00DF0766" w:rsidRPr="006749AC" w:rsidTr="00853425">
        <w:trPr>
          <w:gridAfter w:val="1"/>
          <w:wAfter w:w="8" w:type="pct"/>
          <w:trHeight w:val="850"/>
          <w:jc w:val="center"/>
        </w:trPr>
        <w:tc>
          <w:tcPr>
            <w:tcW w:w="577" w:type="pct"/>
            <w:tcBorders>
              <w:top w:val="single" w:sz="4" w:space="0" w:color="auto"/>
              <w:left w:val="single" w:sz="4" w:space="0" w:color="auto"/>
              <w:bottom w:val="single" w:sz="4" w:space="0" w:color="auto"/>
              <w:right w:val="single" w:sz="4" w:space="0" w:color="auto"/>
            </w:tcBorders>
            <w:vAlign w:val="center"/>
          </w:tcPr>
          <w:p w:rsidR="00DF0766" w:rsidRPr="00DF0766" w:rsidRDefault="00DF0766" w:rsidP="00DF0766">
            <w:pPr>
              <w:spacing w:after="0" w:line="240" w:lineRule="auto"/>
              <w:jc w:val="center"/>
              <w:rPr>
                <w:rFonts w:cs="Arial"/>
                <w:b/>
                <w:color w:val="000000"/>
                <w:sz w:val="18"/>
                <w:szCs w:val="18"/>
              </w:rPr>
            </w:pPr>
            <w:r>
              <w:rPr>
                <w:rFonts w:cs="Arial"/>
                <w:b/>
                <w:color w:val="000000"/>
                <w:sz w:val="18"/>
                <w:szCs w:val="18"/>
              </w:rPr>
              <w:t>29</w:t>
            </w:r>
          </w:p>
        </w:tc>
        <w:tc>
          <w:tcPr>
            <w:tcW w:w="3043" w:type="pct"/>
            <w:tcBorders>
              <w:top w:val="single" w:sz="4" w:space="0" w:color="auto"/>
              <w:left w:val="single" w:sz="4" w:space="0" w:color="auto"/>
              <w:bottom w:val="single" w:sz="4" w:space="0" w:color="auto"/>
              <w:right w:val="single" w:sz="4" w:space="0" w:color="auto"/>
            </w:tcBorders>
            <w:shd w:val="clear" w:color="auto" w:fill="auto"/>
            <w:vAlign w:val="center"/>
          </w:tcPr>
          <w:p w:rsidR="00DF0766" w:rsidRPr="00DF0766" w:rsidRDefault="00DF0766" w:rsidP="00DF0766">
            <w:pPr>
              <w:spacing w:after="0" w:line="240" w:lineRule="auto"/>
              <w:jc w:val="left"/>
              <w:rPr>
                <w:rFonts w:cs="Arial"/>
                <w:color w:val="000000"/>
                <w:sz w:val="16"/>
                <w:szCs w:val="20"/>
              </w:rPr>
            </w:pPr>
            <w:r w:rsidRPr="00DF0766">
              <w:rPr>
                <w:rFonts w:cs="Arial"/>
                <w:color w:val="000000"/>
                <w:sz w:val="16"/>
                <w:szCs w:val="20"/>
              </w:rPr>
              <w:t>Se facilita el teletrabajo a las personas que, por sus condiciones de salud, edad avanzada, embarazo o lactancia lo ameriten.</w:t>
            </w:r>
          </w:p>
        </w:tc>
        <w:tc>
          <w:tcPr>
            <w:tcW w:w="505" w:type="pct"/>
            <w:tcBorders>
              <w:top w:val="single" w:sz="4" w:space="0" w:color="auto"/>
              <w:left w:val="single" w:sz="4" w:space="0" w:color="auto"/>
              <w:bottom w:val="single" w:sz="4" w:space="0" w:color="auto"/>
              <w:right w:val="single" w:sz="4" w:space="0" w:color="auto"/>
            </w:tcBorders>
            <w:vAlign w:val="center"/>
          </w:tcPr>
          <w:p w:rsidR="00DF0766" w:rsidRPr="006749AC" w:rsidRDefault="00DF0766" w:rsidP="00DF0766">
            <w:pPr>
              <w:spacing w:after="0" w:line="240" w:lineRule="auto"/>
              <w:jc w:val="center"/>
              <w:rPr>
                <w:rFonts w:eastAsia="Times New Roman" w:cs="Arial"/>
                <w:color w:val="000000"/>
                <w:sz w:val="12"/>
                <w:szCs w:val="20"/>
                <w:lang w:eastAsia="es-MX"/>
              </w:rPr>
            </w:pPr>
            <w:r w:rsidRPr="006749AC">
              <w:rPr>
                <w:rFonts w:eastAsia="Times New Roman" w:cs="Arial"/>
                <w:color w:val="000000"/>
                <w:sz w:val="12"/>
                <w:szCs w:val="20"/>
                <w:lang w:eastAsia="es-MX"/>
              </w:rPr>
              <w:t>Documental</w:t>
            </w:r>
          </w:p>
        </w:tc>
        <w:tc>
          <w:tcPr>
            <w:tcW w:w="288"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0766" w:rsidRPr="006749AC" w:rsidRDefault="00DF0766" w:rsidP="00DF0766">
            <w:pPr>
              <w:spacing w:after="0" w:line="240" w:lineRule="auto"/>
              <w:jc w:val="center"/>
              <w:rPr>
                <w:rFonts w:eastAsia="Times New Roman" w:cs="Arial"/>
                <w:color w:val="000000"/>
                <w:sz w:val="20"/>
                <w:szCs w:val="20"/>
                <w:lang w:eastAsia="es-MX"/>
              </w:rPr>
            </w:pPr>
          </w:p>
        </w:tc>
        <w:tc>
          <w:tcPr>
            <w:tcW w:w="288"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0766" w:rsidRPr="006749AC" w:rsidRDefault="00DF0766" w:rsidP="00DF0766">
            <w:pPr>
              <w:spacing w:after="0" w:line="240" w:lineRule="auto"/>
              <w:jc w:val="center"/>
              <w:rPr>
                <w:rFonts w:eastAsia="Times New Roman" w:cs="Arial"/>
                <w:color w:val="000000"/>
                <w:sz w:val="20"/>
                <w:szCs w:val="20"/>
                <w:lang w:eastAsia="es-MX"/>
              </w:rPr>
            </w:pPr>
          </w:p>
        </w:tc>
        <w:tc>
          <w:tcPr>
            <w:tcW w:w="291" w:type="pct"/>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tcPr>
          <w:p w:rsidR="00DF0766" w:rsidRPr="006749AC" w:rsidRDefault="00DF0766" w:rsidP="00DF0766">
            <w:pPr>
              <w:spacing w:after="0" w:line="240" w:lineRule="auto"/>
              <w:jc w:val="center"/>
              <w:rPr>
                <w:rFonts w:eastAsia="Times New Roman" w:cs="Arial"/>
                <w:color w:val="000000"/>
                <w:sz w:val="20"/>
                <w:szCs w:val="20"/>
                <w:lang w:eastAsia="es-MX"/>
              </w:rPr>
            </w:pPr>
          </w:p>
        </w:tc>
      </w:tr>
      <w:tr w:rsidR="00DF0766" w:rsidRPr="006749AC" w:rsidTr="00853425">
        <w:trPr>
          <w:gridAfter w:val="1"/>
          <w:wAfter w:w="8" w:type="pct"/>
          <w:trHeight w:val="850"/>
          <w:jc w:val="center"/>
        </w:trPr>
        <w:tc>
          <w:tcPr>
            <w:tcW w:w="577" w:type="pct"/>
            <w:tcBorders>
              <w:top w:val="single" w:sz="4" w:space="0" w:color="auto"/>
              <w:left w:val="single" w:sz="4" w:space="0" w:color="auto"/>
              <w:bottom w:val="single" w:sz="4" w:space="0" w:color="auto"/>
              <w:right w:val="single" w:sz="4" w:space="0" w:color="auto"/>
            </w:tcBorders>
            <w:vAlign w:val="center"/>
          </w:tcPr>
          <w:p w:rsidR="00DF0766" w:rsidRPr="00DF0766" w:rsidRDefault="00DF0766" w:rsidP="00DF0766">
            <w:pPr>
              <w:spacing w:after="0" w:line="240" w:lineRule="auto"/>
              <w:jc w:val="center"/>
              <w:rPr>
                <w:rFonts w:cs="Arial"/>
                <w:b/>
                <w:color w:val="000000"/>
                <w:sz w:val="18"/>
                <w:szCs w:val="18"/>
              </w:rPr>
            </w:pPr>
            <w:r>
              <w:rPr>
                <w:rFonts w:cs="Arial"/>
                <w:b/>
                <w:color w:val="000000"/>
                <w:sz w:val="18"/>
                <w:szCs w:val="18"/>
              </w:rPr>
              <w:t>30</w:t>
            </w:r>
          </w:p>
        </w:tc>
        <w:tc>
          <w:tcPr>
            <w:tcW w:w="3043" w:type="pct"/>
            <w:tcBorders>
              <w:top w:val="nil"/>
              <w:left w:val="single" w:sz="4" w:space="0" w:color="auto"/>
              <w:bottom w:val="single" w:sz="4" w:space="0" w:color="auto"/>
              <w:right w:val="single" w:sz="4" w:space="0" w:color="auto"/>
            </w:tcBorders>
            <w:shd w:val="clear" w:color="auto" w:fill="auto"/>
            <w:vAlign w:val="center"/>
          </w:tcPr>
          <w:p w:rsidR="00DF0766" w:rsidRPr="00DF0766" w:rsidRDefault="00DF0766" w:rsidP="00DF0766">
            <w:pPr>
              <w:spacing w:after="0" w:line="240" w:lineRule="auto"/>
              <w:jc w:val="left"/>
              <w:rPr>
                <w:rFonts w:cs="Arial"/>
                <w:color w:val="000000"/>
                <w:sz w:val="16"/>
                <w:szCs w:val="20"/>
              </w:rPr>
            </w:pPr>
            <w:r w:rsidRPr="00DF0766">
              <w:rPr>
                <w:rFonts w:cs="Arial"/>
                <w:color w:val="000000"/>
                <w:sz w:val="16"/>
                <w:szCs w:val="20"/>
              </w:rPr>
              <w:t>Si el teletrabajo no es posible, se cuenta con horarios escalonados de ingreso, modificación de turnos, horarios flexibles u otra acción que evite concentraciones de personas trabajadoras en las instalaciones en determinados horarios y espacios de trabajo.</w:t>
            </w:r>
          </w:p>
        </w:tc>
        <w:tc>
          <w:tcPr>
            <w:tcW w:w="505" w:type="pct"/>
            <w:tcBorders>
              <w:top w:val="single" w:sz="4" w:space="0" w:color="auto"/>
              <w:left w:val="single" w:sz="4" w:space="0" w:color="auto"/>
              <w:bottom w:val="single" w:sz="4" w:space="0" w:color="auto"/>
              <w:right w:val="single" w:sz="4" w:space="0" w:color="auto"/>
            </w:tcBorders>
            <w:vAlign w:val="center"/>
          </w:tcPr>
          <w:p w:rsidR="00DF0766" w:rsidRPr="006749AC" w:rsidRDefault="00DF0766" w:rsidP="00DF0766">
            <w:pPr>
              <w:spacing w:after="0" w:line="240" w:lineRule="auto"/>
              <w:jc w:val="center"/>
              <w:rPr>
                <w:rFonts w:eastAsia="Times New Roman" w:cs="Arial"/>
                <w:color w:val="000000"/>
                <w:sz w:val="12"/>
                <w:szCs w:val="20"/>
                <w:lang w:eastAsia="es-MX"/>
              </w:rPr>
            </w:pPr>
            <w:r w:rsidRPr="006749AC">
              <w:rPr>
                <w:rFonts w:eastAsia="Times New Roman" w:cs="Arial"/>
                <w:color w:val="000000"/>
                <w:sz w:val="12"/>
                <w:szCs w:val="20"/>
                <w:lang w:eastAsia="es-MX"/>
              </w:rPr>
              <w:t>Documental</w:t>
            </w:r>
          </w:p>
        </w:tc>
        <w:tc>
          <w:tcPr>
            <w:tcW w:w="288"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0766" w:rsidRPr="006749AC" w:rsidRDefault="00DF0766" w:rsidP="00DF0766">
            <w:pPr>
              <w:spacing w:after="0" w:line="240" w:lineRule="auto"/>
              <w:jc w:val="center"/>
              <w:rPr>
                <w:rFonts w:eastAsia="Times New Roman" w:cs="Arial"/>
                <w:color w:val="000000"/>
                <w:sz w:val="20"/>
                <w:szCs w:val="20"/>
                <w:lang w:eastAsia="es-MX"/>
              </w:rPr>
            </w:pPr>
          </w:p>
        </w:tc>
        <w:tc>
          <w:tcPr>
            <w:tcW w:w="288"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0766" w:rsidRPr="006749AC" w:rsidRDefault="00DF0766" w:rsidP="00DF0766">
            <w:pPr>
              <w:spacing w:after="0" w:line="240" w:lineRule="auto"/>
              <w:jc w:val="center"/>
              <w:rPr>
                <w:rFonts w:eastAsia="Times New Roman" w:cs="Arial"/>
                <w:color w:val="000000"/>
                <w:sz w:val="20"/>
                <w:szCs w:val="20"/>
                <w:lang w:eastAsia="es-MX"/>
              </w:rPr>
            </w:pPr>
          </w:p>
        </w:tc>
        <w:tc>
          <w:tcPr>
            <w:tcW w:w="291" w:type="pct"/>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tcPr>
          <w:p w:rsidR="00DF0766" w:rsidRPr="006749AC" w:rsidRDefault="00DF0766" w:rsidP="00DF0766">
            <w:pPr>
              <w:spacing w:after="0" w:line="240" w:lineRule="auto"/>
              <w:jc w:val="center"/>
              <w:rPr>
                <w:rFonts w:eastAsia="Times New Roman" w:cs="Arial"/>
                <w:color w:val="000000"/>
                <w:sz w:val="20"/>
                <w:szCs w:val="20"/>
                <w:lang w:eastAsia="es-MX"/>
              </w:rPr>
            </w:pPr>
          </w:p>
        </w:tc>
      </w:tr>
      <w:tr w:rsidR="00DF0766" w:rsidRPr="006749AC" w:rsidTr="00853425">
        <w:trPr>
          <w:gridAfter w:val="1"/>
          <w:wAfter w:w="8" w:type="pct"/>
          <w:trHeight w:val="850"/>
          <w:jc w:val="center"/>
        </w:trPr>
        <w:tc>
          <w:tcPr>
            <w:tcW w:w="577" w:type="pct"/>
            <w:tcBorders>
              <w:top w:val="single" w:sz="4" w:space="0" w:color="auto"/>
              <w:left w:val="single" w:sz="4" w:space="0" w:color="auto"/>
              <w:bottom w:val="single" w:sz="4" w:space="0" w:color="auto"/>
              <w:right w:val="single" w:sz="4" w:space="0" w:color="auto"/>
            </w:tcBorders>
            <w:vAlign w:val="center"/>
          </w:tcPr>
          <w:p w:rsidR="00DF0766" w:rsidRPr="00DF0766" w:rsidRDefault="00DF0766" w:rsidP="00DF0766">
            <w:pPr>
              <w:spacing w:after="0" w:line="240" w:lineRule="auto"/>
              <w:jc w:val="center"/>
              <w:rPr>
                <w:rFonts w:cs="Arial"/>
                <w:b/>
                <w:color w:val="000000"/>
                <w:sz w:val="18"/>
                <w:szCs w:val="18"/>
              </w:rPr>
            </w:pPr>
            <w:r>
              <w:rPr>
                <w:rFonts w:cs="Arial"/>
                <w:b/>
                <w:color w:val="000000"/>
                <w:sz w:val="18"/>
                <w:szCs w:val="18"/>
              </w:rPr>
              <w:t>31</w:t>
            </w:r>
          </w:p>
        </w:tc>
        <w:tc>
          <w:tcPr>
            <w:tcW w:w="3043" w:type="pct"/>
            <w:tcBorders>
              <w:top w:val="nil"/>
              <w:left w:val="single" w:sz="4" w:space="0" w:color="auto"/>
              <w:bottom w:val="single" w:sz="4" w:space="0" w:color="auto"/>
              <w:right w:val="single" w:sz="4" w:space="0" w:color="auto"/>
            </w:tcBorders>
            <w:shd w:val="clear" w:color="auto" w:fill="auto"/>
            <w:vAlign w:val="center"/>
          </w:tcPr>
          <w:p w:rsidR="00DF0766" w:rsidRPr="00DF0766" w:rsidRDefault="00DF0766" w:rsidP="00DF0766">
            <w:pPr>
              <w:spacing w:after="0" w:line="240" w:lineRule="auto"/>
              <w:jc w:val="left"/>
              <w:rPr>
                <w:rFonts w:cs="Arial"/>
                <w:color w:val="000000"/>
                <w:sz w:val="16"/>
                <w:szCs w:val="20"/>
              </w:rPr>
            </w:pPr>
            <w:r w:rsidRPr="00DF0766">
              <w:rPr>
                <w:rFonts w:cs="Arial"/>
                <w:color w:val="000000"/>
                <w:sz w:val="16"/>
                <w:szCs w:val="20"/>
              </w:rPr>
              <w:t>Las reuniones de trabajo se realizan preferentemente por teléfono o videoconferencia, en caso contrario, se cuida la sana distancia, higiene respiratoria, limpieza y desinfección del lugar, mesas, sillas y objetos de uso común, antes y después de cada reunión.</w:t>
            </w:r>
          </w:p>
        </w:tc>
        <w:tc>
          <w:tcPr>
            <w:tcW w:w="505" w:type="pct"/>
            <w:tcBorders>
              <w:top w:val="single" w:sz="4" w:space="0" w:color="auto"/>
              <w:left w:val="single" w:sz="4" w:space="0" w:color="auto"/>
              <w:bottom w:val="single" w:sz="4" w:space="0" w:color="auto"/>
              <w:right w:val="single" w:sz="4" w:space="0" w:color="auto"/>
            </w:tcBorders>
            <w:vAlign w:val="center"/>
          </w:tcPr>
          <w:p w:rsidR="00DF0766" w:rsidRPr="006749AC" w:rsidRDefault="00DF0766" w:rsidP="00DF0766">
            <w:pPr>
              <w:spacing w:after="0" w:line="240" w:lineRule="auto"/>
              <w:jc w:val="center"/>
              <w:rPr>
                <w:rFonts w:eastAsia="Times New Roman" w:cs="Arial"/>
                <w:color w:val="000000"/>
                <w:sz w:val="12"/>
                <w:szCs w:val="20"/>
                <w:lang w:eastAsia="es-MX"/>
              </w:rPr>
            </w:pPr>
            <w:r w:rsidRPr="006749AC">
              <w:rPr>
                <w:rFonts w:eastAsia="Times New Roman" w:cs="Arial"/>
                <w:color w:val="000000"/>
                <w:sz w:val="12"/>
                <w:szCs w:val="20"/>
                <w:lang w:eastAsia="es-MX"/>
              </w:rPr>
              <w:t>Documental</w:t>
            </w:r>
          </w:p>
        </w:tc>
        <w:tc>
          <w:tcPr>
            <w:tcW w:w="288"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0766" w:rsidRPr="006749AC" w:rsidRDefault="00DF0766" w:rsidP="00DF0766">
            <w:pPr>
              <w:spacing w:after="0" w:line="240" w:lineRule="auto"/>
              <w:jc w:val="center"/>
              <w:rPr>
                <w:rFonts w:eastAsia="Times New Roman" w:cs="Arial"/>
                <w:color w:val="000000"/>
                <w:sz w:val="20"/>
                <w:szCs w:val="20"/>
                <w:lang w:eastAsia="es-MX"/>
              </w:rPr>
            </w:pPr>
          </w:p>
        </w:tc>
        <w:tc>
          <w:tcPr>
            <w:tcW w:w="288"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0766" w:rsidRPr="006749AC" w:rsidRDefault="00DF0766" w:rsidP="00DF0766">
            <w:pPr>
              <w:spacing w:after="0" w:line="240" w:lineRule="auto"/>
              <w:jc w:val="center"/>
              <w:rPr>
                <w:rFonts w:eastAsia="Times New Roman" w:cs="Arial"/>
                <w:color w:val="000000"/>
                <w:sz w:val="20"/>
                <w:szCs w:val="20"/>
                <w:lang w:eastAsia="es-MX"/>
              </w:rPr>
            </w:pPr>
          </w:p>
        </w:tc>
        <w:tc>
          <w:tcPr>
            <w:tcW w:w="291" w:type="pct"/>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tcPr>
          <w:p w:rsidR="00DF0766" w:rsidRPr="006749AC" w:rsidRDefault="00DF0766" w:rsidP="00DF0766">
            <w:pPr>
              <w:spacing w:after="0" w:line="240" w:lineRule="auto"/>
              <w:jc w:val="center"/>
              <w:rPr>
                <w:rFonts w:eastAsia="Times New Roman" w:cs="Arial"/>
                <w:color w:val="000000"/>
                <w:sz w:val="20"/>
                <w:szCs w:val="20"/>
                <w:lang w:eastAsia="es-MX"/>
              </w:rPr>
            </w:pPr>
          </w:p>
        </w:tc>
      </w:tr>
      <w:tr w:rsidR="00DF0766" w:rsidRPr="006749AC" w:rsidTr="00853425">
        <w:trPr>
          <w:gridAfter w:val="1"/>
          <w:wAfter w:w="8" w:type="pct"/>
          <w:trHeight w:val="850"/>
          <w:jc w:val="center"/>
        </w:trPr>
        <w:tc>
          <w:tcPr>
            <w:tcW w:w="577" w:type="pct"/>
            <w:tcBorders>
              <w:top w:val="single" w:sz="4" w:space="0" w:color="auto"/>
              <w:left w:val="single" w:sz="4" w:space="0" w:color="auto"/>
              <w:bottom w:val="single" w:sz="4" w:space="0" w:color="auto"/>
              <w:right w:val="single" w:sz="4" w:space="0" w:color="auto"/>
            </w:tcBorders>
            <w:vAlign w:val="center"/>
          </w:tcPr>
          <w:p w:rsidR="00DF0766" w:rsidRPr="00DF0766" w:rsidRDefault="00DF0766" w:rsidP="00DF0766">
            <w:pPr>
              <w:spacing w:after="0" w:line="240" w:lineRule="auto"/>
              <w:jc w:val="center"/>
              <w:rPr>
                <w:rFonts w:cs="Arial"/>
                <w:b/>
                <w:color w:val="000000"/>
                <w:sz w:val="18"/>
                <w:szCs w:val="18"/>
              </w:rPr>
            </w:pPr>
            <w:r>
              <w:rPr>
                <w:rFonts w:cs="Arial"/>
                <w:b/>
                <w:color w:val="000000"/>
                <w:sz w:val="18"/>
                <w:szCs w:val="18"/>
              </w:rPr>
              <w:t>32</w:t>
            </w:r>
          </w:p>
        </w:tc>
        <w:tc>
          <w:tcPr>
            <w:tcW w:w="3043" w:type="pct"/>
            <w:tcBorders>
              <w:top w:val="nil"/>
              <w:left w:val="single" w:sz="4" w:space="0" w:color="auto"/>
              <w:bottom w:val="single" w:sz="4" w:space="0" w:color="auto"/>
              <w:right w:val="single" w:sz="4" w:space="0" w:color="auto"/>
            </w:tcBorders>
            <w:shd w:val="clear" w:color="auto" w:fill="auto"/>
            <w:vAlign w:val="center"/>
          </w:tcPr>
          <w:p w:rsidR="00DF0766" w:rsidRPr="00DF0766" w:rsidRDefault="00DF0766" w:rsidP="00DF0766">
            <w:pPr>
              <w:spacing w:after="0" w:line="240" w:lineRule="auto"/>
              <w:jc w:val="left"/>
              <w:rPr>
                <w:rFonts w:cs="Arial"/>
                <w:color w:val="000000"/>
                <w:sz w:val="16"/>
                <w:szCs w:val="20"/>
              </w:rPr>
            </w:pPr>
            <w:r w:rsidRPr="00DF0766">
              <w:rPr>
                <w:rFonts w:cs="Arial"/>
                <w:color w:val="000000"/>
                <w:sz w:val="16"/>
                <w:szCs w:val="20"/>
              </w:rPr>
              <w:t>Para el caso de cafeterías o comedores, el personal de caja, cocina y meseros, cuentan con cabello recogido y cubrebocas.</w:t>
            </w:r>
          </w:p>
        </w:tc>
        <w:tc>
          <w:tcPr>
            <w:tcW w:w="505" w:type="pct"/>
            <w:tcBorders>
              <w:top w:val="single" w:sz="4" w:space="0" w:color="auto"/>
              <w:left w:val="single" w:sz="4" w:space="0" w:color="auto"/>
              <w:bottom w:val="single" w:sz="4" w:space="0" w:color="auto"/>
              <w:right w:val="single" w:sz="4" w:space="0" w:color="auto"/>
            </w:tcBorders>
            <w:vAlign w:val="center"/>
          </w:tcPr>
          <w:p w:rsidR="00DF0766" w:rsidRPr="006749AC" w:rsidRDefault="00DF0766" w:rsidP="00DF0766">
            <w:pPr>
              <w:spacing w:after="0" w:line="240" w:lineRule="auto"/>
              <w:jc w:val="center"/>
              <w:rPr>
                <w:rFonts w:eastAsia="Times New Roman" w:cs="Arial"/>
                <w:color w:val="000000"/>
                <w:sz w:val="12"/>
                <w:szCs w:val="20"/>
                <w:lang w:eastAsia="es-MX"/>
              </w:rPr>
            </w:pPr>
            <w:r w:rsidRPr="006749AC">
              <w:rPr>
                <w:rFonts w:eastAsia="Times New Roman" w:cs="Arial"/>
                <w:color w:val="000000"/>
                <w:sz w:val="12"/>
                <w:szCs w:val="20"/>
                <w:lang w:eastAsia="es-MX"/>
              </w:rPr>
              <w:t>Fotográfica</w:t>
            </w:r>
          </w:p>
        </w:tc>
        <w:tc>
          <w:tcPr>
            <w:tcW w:w="288"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0766" w:rsidRPr="006749AC" w:rsidRDefault="00DF0766" w:rsidP="00DF0766">
            <w:pPr>
              <w:spacing w:after="0" w:line="240" w:lineRule="auto"/>
              <w:jc w:val="center"/>
              <w:rPr>
                <w:rFonts w:eastAsia="Times New Roman" w:cs="Arial"/>
                <w:color w:val="000000"/>
                <w:sz w:val="20"/>
                <w:szCs w:val="20"/>
                <w:lang w:eastAsia="es-MX"/>
              </w:rPr>
            </w:pPr>
          </w:p>
        </w:tc>
        <w:tc>
          <w:tcPr>
            <w:tcW w:w="288"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0766" w:rsidRPr="006749AC" w:rsidRDefault="00DF0766" w:rsidP="00DF0766">
            <w:pPr>
              <w:spacing w:after="0" w:line="240" w:lineRule="auto"/>
              <w:jc w:val="center"/>
              <w:rPr>
                <w:rFonts w:eastAsia="Times New Roman" w:cs="Arial"/>
                <w:color w:val="000000"/>
                <w:sz w:val="20"/>
                <w:szCs w:val="20"/>
                <w:lang w:eastAsia="es-MX"/>
              </w:rPr>
            </w:pPr>
          </w:p>
        </w:tc>
        <w:tc>
          <w:tcPr>
            <w:tcW w:w="291"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0766" w:rsidRPr="006749AC" w:rsidRDefault="00DF0766" w:rsidP="00DF0766">
            <w:pPr>
              <w:spacing w:after="0" w:line="240" w:lineRule="auto"/>
              <w:jc w:val="center"/>
              <w:rPr>
                <w:rFonts w:eastAsia="Times New Roman" w:cs="Arial"/>
                <w:color w:val="000000"/>
                <w:sz w:val="20"/>
                <w:szCs w:val="20"/>
                <w:lang w:eastAsia="es-MX"/>
              </w:rPr>
            </w:pPr>
          </w:p>
        </w:tc>
      </w:tr>
      <w:tr w:rsidR="00DF0766" w:rsidRPr="006749AC" w:rsidTr="00853425">
        <w:trPr>
          <w:gridAfter w:val="1"/>
          <w:wAfter w:w="8" w:type="pct"/>
          <w:trHeight w:val="850"/>
          <w:jc w:val="center"/>
        </w:trPr>
        <w:tc>
          <w:tcPr>
            <w:tcW w:w="577" w:type="pct"/>
            <w:tcBorders>
              <w:top w:val="single" w:sz="4" w:space="0" w:color="auto"/>
              <w:left w:val="single" w:sz="4" w:space="0" w:color="auto"/>
              <w:bottom w:val="single" w:sz="4" w:space="0" w:color="auto"/>
              <w:right w:val="single" w:sz="4" w:space="0" w:color="auto"/>
            </w:tcBorders>
            <w:vAlign w:val="center"/>
          </w:tcPr>
          <w:p w:rsidR="00DF0766" w:rsidRPr="00DF0766" w:rsidRDefault="00DF0766" w:rsidP="00DF0766">
            <w:pPr>
              <w:spacing w:after="0" w:line="240" w:lineRule="auto"/>
              <w:jc w:val="center"/>
              <w:rPr>
                <w:rFonts w:cs="Arial"/>
                <w:b/>
                <w:color w:val="000000"/>
                <w:sz w:val="18"/>
                <w:szCs w:val="18"/>
              </w:rPr>
            </w:pPr>
            <w:r>
              <w:rPr>
                <w:rFonts w:cs="Arial"/>
                <w:b/>
                <w:color w:val="000000"/>
                <w:sz w:val="18"/>
                <w:szCs w:val="18"/>
              </w:rPr>
              <w:t>33</w:t>
            </w:r>
          </w:p>
        </w:tc>
        <w:tc>
          <w:tcPr>
            <w:tcW w:w="3043" w:type="pct"/>
            <w:tcBorders>
              <w:top w:val="nil"/>
              <w:left w:val="single" w:sz="4" w:space="0" w:color="auto"/>
              <w:bottom w:val="single" w:sz="4" w:space="0" w:color="auto"/>
              <w:right w:val="single" w:sz="4" w:space="0" w:color="auto"/>
            </w:tcBorders>
            <w:shd w:val="clear" w:color="auto" w:fill="auto"/>
            <w:vAlign w:val="center"/>
          </w:tcPr>
          <w:p w:rsidR="00DF0766" w:rsidRPr="00DF0766" w:rsidRDefault="00DF0766" w:rsidP="00DF0766">
            <w:pPr>
              <w:spacing w:after="0" w:line="240" w:lineRule="auto"/>
              <w:jc w:val="left"/>
              <w:rPr>
                <w:rFonts w:cs="Arial"/>
                <w:color w:val="000000"/>
                <w:sz w:val="16"/>
                <w:szCs w:val="20"/>
              </w:rPr>
            </w:pPr>
            <w:r w:rsidRPr="00DF0766">
              <w:rPr>
                <w:rFonts w:cs="Arial"/>
                <w:color w:val="000000"/>
                <w:sz w:val="16"/>
                <w:szCs w:val="20"/>
              </w:rPr>
              <w:t>En caso de no contar con barreras físicas, se  implementan horarios escalonados en comedor, casilleros, vestidores, cafeterías, etc., que eviten aglomeración de personas trabajadoras.</w:t>
            </w:r>
          </w:p>
        </w:tc>
        <w:tc>
          <w:tcPr>
            <w:tcW w:w="505" w:type="pct"/>
            <w:tcBorders>
              <w:top w:val="single" w:sz="4" w:space="0" w:color="auto"/>
              <w:left w:val="single" w:sz="4" w:space="0" w:color="auto"/>
              <w:bottom w:val="single" w:sz="4" w:space="0" w:color="auto"/>
              <w:right w:val="single" w:sz="4" w:space="0" w:color="auto"/>
            </w:tcBorders>
            <w:vAlign w:val="center"/>
          </w:tcPr>
          <w:p w:rsidR="00DF0766" w:rsidRPr="006749AC" w:rsidRDefault="00DF0766" w:rsidP="00DF0766">
            <w:pPr>
              <w:spacing w:after="0" w:line="240" w:lineRule="auto"/>
              <w:jc w:val="center"/>
              <w:rPr>
                <w:rFonts w:eastAsia="Times New Roman" w:cs="Arial"/>
                <w:color w:val="000000"/>
                <w:sz w:val="12"/>
                <w:szCs w:val="20"/>
                <w:lang w:eastAsia="es-MX"/>
              </w:rPr>
            </w:pPr>
            <w:r w:rsidRPr="006749AC">
              <w:rPr>
                <w:rFonts w:eastAsia="Times New Roman" w:cs="Arial"/>
                <w:color w:val="000000"/>
                <w:sz w:val="12"/>
                <w:szCs w:val="20"/>
                <w:lang w:eastAsia="es-MX"/>
              </w:rPr>
              <w:t>Documental</w:t>
            </w:r>
          </w:p>
        </w:tc>
        <w:tc>
          <w:tcPr>
            <w:tcW w:w="288"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0766" w:rsidRPr="006749AC" w:rsidRDefault="00DF0766" w:rsidP="00DF0766">
            <w:pPr>
              <w:spacing w:after="0" w:line="240" w:lineRule="auto"/>
              <w:jc w:val="center"/>
              <w:rPr>
                <w:rFonts w:eastAsia="Times New Roman" w:cs="Arial"/>
                <w:color w:val="000000"/>
                <w:sz w:val="20"/>
                <w:szCs w:val="20"/>
                <w:lang w:eastAsia="es-MX"/>
              </w:rPr>
            </w:pPr>
          </w:p>
        </w:tc>
        <w:tc>
          <w:tcPr>
            <w:tcW w:w="288"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0766" w:rsidRPr="006749AC" w:rsidRDefault="00DF0766" w:rsidP="00DF0766">
            <w:pPr>
              <w:spacing w:after="0" w:line="240" w:lineRule="auto"/>
              <w:jc w:val="center"/>
              <w:rPr>
                <w:rFonts w:eastAsia="Times New Roman" w:cs="Arial"/>
                <w:color w:val="000000"/>
                <w:sz w:val="20"/>
                <w:szCs w:val="20"/>
                <w:lang w:eastAsia="es-MX"/>
              </w:rPr>
            </w:pPr>
          </w:p>
        </w:tc>
        <w:tc>
          <w:tcPr>
            <w:tcW w:w="291" w:type="pct"/>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tcPr>
          <w:p w:rsidR="00DF0766" w:rsidRPr="006749AC" w:rsidRDefault="00DF0766" w:rsidP="00DF0766">
            <w:pPr>
              <w:spacing w:after="0" w:line="240" w:lineRule="auto"/>
              <w:jc w:val="center"/>
              <w:rPr>
                <w:rFonts w:eastAsia="Times New Roman" w:cs="Arial"/>
                <w:color w:val="000000"/>
                <w:sz w:val="20"/>
                <w:szCs w:val="20"/>
                <w:lang w:eastAsia="es-MX"/>
              </w:rPr>
            </w:pPr>
          </w:p>
        </w:tc>
      </w:tr>
      <w:tr w:rsidR="00DF0766" w:rsidRPr="006749AC" w:rsidTr="00853425">
        <w:trPr>
          <w:gridAfter w:val="1"/>
          <w:wAfter w:w="8" w:type="pct"/>
          <w:trHeight w:val="850"/>
          <w:jc w:val="center"/>
        </w:trPr>
        <w:tc>
          <w:tcPr>
            <w:tcW w:w="577" w:type="pct"/>
            <w:tcBorders>
              <w:top w:val="single" w:sz="4" w:space="0" w:color="auto"/>
              <w:left w:val="single" w:sz="4" w:space="0" w:color="auto"/>
              <w:bottom w:val="single" w:sz="4" w:space="0" w:color="auto"/>
              <w:right w:val="single" w:sz="4" w:space="0" w:color="auto"/>
            </w:tcBorders>
            <w:vAlign w:val="center"/>
          </w:tcPr>
          <w:p w:rsidR="00DF0766" w:rsidRPr="00DF0766" w:rsidRDefault="00DF0766" w:rsidP="00DF0766">
            <w:pPr>
              <w:spacing w:after="0" w:line="240" w:lineRule="auto"/>
              <w:jc w:val="center"/>
              <w:rPr>
                <w:rFonts w:cs="Arial"/>
                <w:b/>
                <w:color w:val="000000"/>
                <w:sz w:val="18"/>
                <w:szCs w:val="18"/>
              </w:rPr>
            </w:pPr>
            <w:r>
              <w:rPr>
                <w:rFonts w:cs="Arial"/>
                <w:b/>
                <w:color w:val="000000"/>
                <w:sz w:val="18"/>
                <w:szCs w:val="18"/>
              </w:rPr>
              <w:t>34</w:t>
            </w:r>
          </w:p>
        </w:tc>
        <w:tc>
          <w:tcPr>
            <w:tcW w:w="3043" w:type="pct"/>
            <w:tcBorders>
              <w:top w:val="nil"/>
              <w:left w:val="single" w:sz="4" w:space="0" w:color="auto"/>
              <w:bottom w:val="single" w:sz="4" w:space="0" w:color="auto"/>
              <w:right w:val="single" w:sz="4" w:space="0" w:color="auto"/>
            </w:tcBorders>
            <w:shd w:val="clear" w:color="auto" w:fill="auto"/>
            <w:vAlign w:val="center"/>
          </w:tcPr>
          <w:p w:rsidR="00DF0766" w:rsidRPr="00DF0766" w:rsidRDefault="00DF0766" w:rsidP="00DF0766">
            <w:pPr>
              <w:spacing w:after="0" w:line="240" w:lineRule="auto"/>
              <w:jc w:val="left"/>
              <w:rPr>
                <w:rFonts w:cs="Arial"/>
                <w:color w:val="000000"/>
                <w:sz w:val="16"/>
                <w:szCs w:val="20"/>
              </w:rPr>
            </w:pPr>
            <w:r w:rsidRPr="00DF0766">
              <w:rPr>
                <w:rFonts w:cs="Arial"/>
                <w:color w:val="000000"/>
                <w:sz w:val="16"/>
                <w:szCs w:val="20"/>
              </w:rPr>
              <w:t>Se limita la realización de eventos sociales.</w:t>
            </w:r>
          </w:p>
        </w:tc>
        <w:tc>
          <w:tcPr>
            <w:tcW w:w="505" w:type="pct"/>
            <w:tcBorders>
              <w:top w:val="single" w:sz="4" w:space="0" w:color="auto"/>
              <w:left w:val="single" w:sz="4" w:space="0" w:color="auto"/>
              <w:bottom w:val="single" w:sz="4" w:space="0" w:color="auto"/>
              <w:right w:val="single" w:sz="4" w:space="0" w:color="auto"/>
            </w:tcBorders>
            <w:vAlign w:val="center"/>
          </w:tcPr>
          <w:p w:rsidR="00DF0766" w:rsidRPr="006749AC" w:rsidRDefault="00DF0766" w:rsidP="00DF0766">
            <w:pPr>
              <w:spacing w:after="0" w:line="240" w:lineRule="auto"/>
              <w:jc w:val="center"/>
              <w:rPr>
                <w:rFonts w:eastAsia="Times New Roman" w:cs="Arial"/>
                <w:color w:val="000000"/>
                <w:sz w:val="12"/>
                <w:szCs w:val="20"/>
                <w:lang w:eastAsia="es-MX"/>
              </w:rPr>
            </w:pPr>
            <w:r w:rsidRPr="006749AC">
              <w:rPr>
                <w:rFonts w:eastAsia="Times New Roman" w:cs="Arial"/>
                <w:color w:val="000000"/>
                <w:sz w:val="12"/>
                <w:szCs w:val="20"/>
                <w:lang w:eastAsia="es-MX"/>
              </w:rPr>
              <w:t>Documental</w:t>
            </w:r>
          </w:p>
        </w:tc>
        <w:tc>
          <w:tcPr>
            <w:tcW w:w="288"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0766" w:rsidRPr="006749AC" w:rsidRDefault="00DF0766" w:rsidP="00DF0766">
            <w:pPr>
              <w:spacing w:after="0" w:line="240" w:lineRule="auto"/>
              <w:jc w:val="center"/>
              <w:rPr>
                <w:rFonts w:eastAsia="Times New Roman" w:cs="Arial"/>
                <w:color w:val="000000"/>
                <w:sz w:val="20"/>
                <w:szCs w:val="20"/>
                <w:lang w:eastAsia="es-MX"/>
              </w:rPr>
            </w:pPr>
          </w:p>
        </w:tc>
        <w:tc>
          <w:tcPr>
            <w:tcW w:w="288"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0766" w:rsidRPr="006749AC" w:rsidRDefault="00DF0766" w:rsidP="00DF0766">
            <w:pPr>
              <w:spacing w:after="0" w:line="240" w:lineRule="auto"/>
              <w:jc w:val="center"/>
              <w:rPr>
                <w:rFonts w:eastAsia="Times New Roman" w:cs="Arial"/>
                <w:color w:val="000000"/>
                <w:sz w:val="20"/>
                <w:szCs w:val="20"/>
                <w:lang w:eastAsia="es-MX"/>
              </w:rPr>
            </w:pPr>
          </w:p>
        </w:tc>
        <w:tc>
          <w:tcPr>
            <w:tcW w:w="291" w:type="pct"/>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tcPr>
          <w:p w:rsidR="00DF0766" w:rsidRPr="006749AC" w:rsidRDefault="00DF0766" w:rsidP="00DF0766">
            <w:pPr>
              <w:spacing w:after="0" w:line="240" w:lineRule="auto"/>
              <w:jc w:val="center"/>
              <w:rPr>
                <w:rFonts w:eastAsia="Times New Roman" w:cs="Arial"/>
                <w:color w:val="000000"/>
                <w:sz w:val="20"/>
                <w:szCs w:val="20"/>
                <w:lang w:eastAsia="es-MX"/>
              </w:rPr>
            </w:pPr>
          </w:p>
        </w:tc>
      </w:tr>
      <w:tr w:rsidR="00DF0766" w:rsidRPr="006749AC" w:rsidTr="00853425">
        <w:trPr>
          <w:gridAfter w:val="1"/>
          <w:wAfter w:w="8" w:type="pct"/>
          <w:trHeight w:val="850"/>
          <w:jc w:val="center"/>
        </w:trPr>
        <w:tc>
          <w:tcPr>
            <w:tcW w:w="577" w:type="pct"/>
            <w:tcBorders>
              <w:top w:val="single" w:sz="4" w:space="0" w:color="auto"/>
              <w:left w:val="single" w:sz="4" w:space="0" w:color="auto"/>
              <w:bottom w:val="single" w:sz="4" w:space="0" w:color="auto"/>
              <w:right w:val="single" w:sz="4" w:space="0" w:color="auto"/>
            </w:tcBorders>
            <w:vAlign w:val="center"/>
          </w:tcPr>
          <w:p w:rsidR="00DF0766" w:rsidRPr="005F00CC" w:rsidRDefault="00DF0766" w:rsidP="00DF0766">
            <w:pPr>
              <w:spacing w:after="0" w:line="240" w:lineRule="auto"/>
              <w:jc w:val="center"/>
              <w:rPr>
                <w:rFonts w:cs="Arial"/>
                <w:b/>
                <w:color w:val="000000"/>
                <w:sz w:val="18"/>
                <w:szCs w:val="18"/>
              </w:rPr>
            </w:pPr>
            <w:r>
              <w:rPr>
                <w:rFonts w:cs="Arial"/>
                <w:b/>
                <w:color w:val="000000"/>
                <w:sz w:val="18"/>
                <w:szCs w:val="18"/>
              </w:rPr>
              <w:t>35</w:t>
            </w:r>
          </w:p>
          <w:p w:rsidR="00DF0766" w:rsidRPr="00DF0766" w:rsidRDefault="00DF0766" w:rsidP="00DF0766">
            <w:pPr>
              <w:spacing w:after="0" w:line="240" w:lineRule="auto"/>
              <w:jc w:val="center"/>
              <w:rPr>
                <w:rFonts w:cs="Arial"/>
                <w:b/>
                <w:color w:val="000000"/>
                <w:sz w:val="18"/>
                <w:szCs w:val="18"/>
              </w:rPr>
            </w:pPr>
            <w:r w:rsidRPr="005F00CC">
              <w:rPr>
                <w:rFonts w:cs="Arial"/>
                <w:b/>
                <w:color w:val="000000"/>
                <w:sz w:val="14"/>
                <w:szCs w:val="18"/>
              </w:rPr>
              <w:t>Indispensable</w:t>
            </w:r>
          </w:p>
        </w:tc>
        <w:tc>
          <w:tcPr>
            <w:tcW w:w="3043" w:type="pct"/>
            <w:tcBorders>
              <w:top w:val="nil"/>
              <w:left w:val="single" w:sz="4" w:space="0" w:color="auto"/>
              <w:bottom w:val="single" w:sz="4" w:space="0" w:color="auto"/>
              <w:right w:val="single" w:sz="4" w:space="0" w:color="auto"/>
            </w:tcBorders>
            <w:shd w:val="clear" w:color="auto" w:fill="auto"/>
            <w:vAlign w:val="center"/>
          </w:tcPr>
          <w:p w:rsidR="00DF0766" w:rsidRPr="00DF0766" w:rsidRDefault="00DF0766" w:rsidP="00DF0766">
            <w:pPr>
              <w:spacing w:after="0" w:line="240" w:lineRule="auto"/>
              <w:jc w:val="left"/>
              <w:rPr>
                <w:rFonts w:cs="Arial"/>
                <w:color w:val="000000"/>
                <w:sz w:val="16"/>
                <w:szCs w:val="20"/>
              </w:rPr>
            </w:pPr>
            <w:r w:rsidRPr="00DF0766">
              <w:rPr>
                <w:rFonts w:cs="Arial"/>
                <w:color w:val="000000"/>
                <w:sz w:val="16"/>
                <w:szCs w:val="20"/>
              </w:rPr>
              <w:t>Cuenta con protocolos de limpieza y desinfección diaria de áreas, superficies, objetos de contacto y de uso común, que incluyen lavar con agua, jabón y desinfectar con una solución de hipoclorito de sodio al 0.5% (equivalente a 5000 ppm).</w:t>
            </w:r>
          </w:p>
        </w:tc>
        <w:tc>
          <w:tcPr>
            <w:tcW w:w="505" w:type="pct"/>
            <w:tcBorders>
              <w:top w:val="single" w:sz="4" w:space="0" w:color="auto"/>
              <w:left w:val="single" w:sz="4" w:space="0" w:color="auto"/>
              <w:bottom w:val="single" w:sz="4" w:space="0" w:color="auto"/>
              <w:right w:val="single" w:sz="4" w:space="0" w:color="auto"/>
            </w:tcBorders>
            <w:vAlign w:val="center"/>
          </w:tcPr>
          <w:p w:rsidR="00DF0766" w:rsidRPr="006749AC" w:rsidRDefault="00DF0766" w:rsidP="00DF0766">
            <w:pPr>
              <w:spacing w:after="0" w:line="240" w:lineRule="auto"/>
              <w:jc w:val="center"/>
              <w:rPr>
                <w:rFonts w:eastAsia="Times New Roman" w:cs="Arial"/>
                <w:color w:val="000000"/>
                <w:sz w:val="12"/>
                <w:szCs w:val="20"/>
                <w:lang w:eastAsia="es-MX"/>
              </w:rPr>
            </w:pPr>
            <w:r w:rsidRPr="006749AC">
              <w:rPr>
                <w:rFonts w:eastAsia="Times New Roman" w:cs="Arial"/>
                <w:color w:val="000000"/>
                <w:sz w:val="12"/>
                <w:szCs w:val="20"/>
                <w:lang w:eastAsia="es-MX"/>
              </w:rPr>
              <w:t>Documental</w:t>
            </w:r>
          </w:p>
        </w:tc>
        <w:tc>
          <w:tcPr>
            <w:tcW w:w="288"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0766" w:rsidRPr="006749AC" w:rsidRDefault="00DF0766" w:rsidP="00DF0766">
            <w:pPr>
              <w:spacing w:after="0" w:line="240" w:lineRule="auto"/>
              <w:jc w:val="center"/>
              <w:rPr>
                <w:rFonts w:eastAsia="Times New Roman" w:cs="Arial"/>
                <w:color w:val="000000"/>
                <w:sz w:val="20"/>
                <w:szCs w:val="20"/>
                <w:lang w:eastAsia="es-MX"/>
              </w:rPr>
            </w:pPr>
          </w:p>
        </w:tc>
        <w:tc>
          <w:tcPr>
            <w:tcW w:w="288"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0766" w:rsidRPr="006749AC" w:rsidRDefault="00DF0766" w:rsidP="00DF0766">
            <w:pPr>
              <w:spacing w:after="0" w:line="240" w:lineRule="auto"/>
              <w:jc w:val="center"/>
              <w:rPr>
                <w:rFonts w:eastAsia="Times New Roman" w:cs="Arial"/>
                <w:color w:val="000000"/>
                <w:sz w:val="20"/>
                <w:szCs w:val="20"/>
                <w:lang w:eastAsia="es-MX"/>
              </w:rPr>
            </w:pPr>
          </w:p>
        </w:tc>
        <w:tc>
          <w:tcPr>
            <w:tcW w:w="291" w:type="pct"/>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tcPr>
          <w:p w:rsidR="00DF0766" w:rsidRPr="006749AC" w:rsidRDefault="00DF0766" w:rsidP="00DF0766">
            <w:pPr>
              <w:spacing w:after="0" w:line="240" w:lineRule="auto"/>
              <w:jc w:val="center"/>
              <w:rPr>
                <w:rFonts w:eastAsia="Times New Roman" w:cs="Arial"/>
                <w:color w:val="000000"/>
                <w:sz w:val="20"/>
                <w:szCs w:val="20"/>
                <w:lang w:eastAsia="es-MX"/>
              </w:rPr>
            </w:pPr>
          </w:p>
        </w:tc>
      </w:tr>
      <w:tr w:rsidR="00DF0766" w:rsidRPr="006749AC" w:rsidTr="00853425">
        <w:trPr>
          <w:gridAfter w:val="1"/>
          <w:wAfter w:w="8" w:type="pct"/>
          <w:trHeight w:val="850"/>
          <w:jc w:val="center"/>
        </w:trPr>
        <w:tc>
          <w:tcPr>
            <w:tcW w:w="577" w:type="pct"/>
            <w:tcBorders>
              <w:top w:val="single" w:sz="4" w:space="0" w:color="auto"/>
              <w:left w:val="single" w:sz="4" w:space="0" w:color="auto"/>
              <w:bottom w:val="single" w:sz="4" w:space="0" w:color="auto"/>
              <w:right w:val="single" w:sz="4" w:space="0" w:color="auto"/>
            </w:tcBorders>
            <w:vAlign w:val="center"/>
          </w:tcPr>
          <w:p w:rsidR="00DF0766" w:rsidRPr="00DF0766" w:rsidRDefault="00DF0766" w:rsidP="00DF0766">
            <w:pPr>
              <w:spacing w:after="0" w:line="240" w:lineRule="auto"/>
              <w:jc w:val="center"/>
              <w:rPr>
                <w:rFonts w:cs="Arial"/>
                <w:b/>
                <w:color w:val="000000"/>
                <w:sz w:val="18"/>
                <w:szCs w:val="18"/>
              </w:rPr>
            </w:pPr>
            <w:r>
              <w:rPr>
                <w:rFonts w:cs="Arial"/>
                <w:b/>
                <w:color w:val="000000"/>
                <w:sz w:val="18"/>
                <w:szCs w:val="18"/>
              </w:rPr>
              <w:t>36</w:t>
            </w:r>
          </w:p>
        </w:tc>
        <w:tc>
          <w:tcPr>
            <w:tcW w:w="3043" w:type="pct"/>
            <w:tcBorders>
              <w:top w:val="nil"/>
              <w:left w:val="single" w:sz="4" w:space="0" w:color="auto"/>
              <w:bottom w:val="single" w:sz="4" w:space="0" w:color="auto"/>
              <w:right w:val="single" w:sz="4" w:space="0" w:color="auto"/>
            </w:tcBorders>
            <w:shd w:val="clear" w:color="auto" w:fill="auto"/>
            <w:vAlign w:val="center"/>
          </w:tcPr>
          <w:p w:rsidR="00DF0766" w:rsidRPr="00DF0766" w:rsidRDefault="00DF0766" w:rsidP="00DF0766">
            <w:pPr>
              <w:spacing w:after="0" w:line="240" w:lineRule="auto"/>
              <w:jc w:val="left"/>
              <w:rPr>
                <w:rFonts w:cs="Arial"/>
                <w:color w:val="000000"/>
                <w:sz w:val="16"/>
                <w:szCs w:val="20"/>
              </w:rPr>
            </w:pPr>
            <w:r w:rsidRPr="00DF0766">
              <w:rPr>
                <w:rFonts w:cs="Arial"/>
                <w:color w:val="000000"/>
                <w:sz w:val="16"/>
                <w:szCs w:val="20"/>
              </w:rPr>
              <w:t>Cuenta con mecanismos de supervisión o verificación del cumplimiento a los lineamientos de sana distancia (tecnológicos, visuales, documentales, etc.) que deben seguir las personas trabajadoras.</w:t>
            </w:r>
          </w:p>
        </w:tc>
        <w:tc>
          <w:tcPr>
            <w:tcW w:w="505" w:type="pct"/>
            <w:tcBorders>
              <w:top w:val="single" w:sz="4" w:space="0" w:color="auto"/>
              <w:left w:val="single" w:sz="4" w:space="0" w:color="auto"/>
              <w:bottom w:val="single" w:sz="4" w:space="0" w:color="auto"/>
              <w:right w:val="single" w:sz="4" w:space="0" w:color="auto"/>
            </w:tcBorders>
            <w:vAlign w:val="center"/>
          </w:tcPr>
          <w:p w:rsidR="00DF0766" w:rsidRPr="006749AC" w:rsidRDefault="00DF0766" w:rsidP="00DF0766">
            <w:pPr>
              <w:spacing w:after="0" w:line="240" w:lineRule="auto"/>
              <w:jc w:val="center"/>
              <w:rPr>
                <w:rFonts w:eastAsia="Times New Roman" w:cs="Arial"/>
                <w:color w:val="000000"/>
                <w:sz w:val="12"/>
                <w:szCs w:val="20"/>
                <w:lang w:eastAsia="es-MX"/>
              </w:rPr>
            </w:pPr>
            <w:r w:rsidRPr="006749AC">
              <w:rPr>
                <w:rFonts w:eastAsia="Times New Roman" w:cs="Arial"/>
                <w:color w:val="000000"/>
                <w:sz w:val="12"/>
                <w:szCs w:val="20"/>
                <w:lang w:eastAsia="es-MX"/>
              </w:rPr>
              <w:t>Documental</w:t>
            </w:r>
          </w:p>
        </w:tc>
        <w:tc>
          <w:tcPr>
            <w:tcW w:w="288"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0766" w:rsidRPr="006749AC" w:rsidRDefault="00DF0766" w:rsidP="00DF0766">
            <w:pPr>
              <w:spacing w:after="0" w:line="240" w:lineRule="auto"/>
              <w:jc w:val="center"/>
              <w:rPr>
                <w:rFonts w:eastAsia="Times New Roman" w:cs="Arial"/>
                <w:color w:val="000000"/>
                <w:sz w:val="20"/>
                <w:szCs w:val="20"/>
                <w:lang w:eastAsia="es-MX"/>
              </w:rPr>
            </w:pPr>
          </w:p>
        </w:tc>
        <w:tc>
          <w:tcPr>
            <w:tcW w:w="288"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0766" w:rsidRPr="006749AC" w:rsidRDefault="00DF0766" w:rsidP="00DF0766">
            <w:pPr>
              <w:spacing w:after="0" w:line="240" w:lineRule="auto"/>
              <w:jc w:val="center"/>
              <w:rPr>
                <w:rFonts w:eastAsia="Times New Roman" w:cs="Arial"/>
                <w:color w:val="000000"/>
                <w:sz w:val="20"/>
                <w:szCs w:val="20"/>
                <w:lang w:eastAsia="es-MX"/>
              </w:rPr>
            </w:pPr>
          </w:p>
        </w:tc>
        <w:tc>
          <w:tcPr>
            <w:tcW w:w="291" w:type="pct"/>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tcPr>
          <w:p w:rsidR="00DF0766" w:rsidRPr="006749AC" w:rsidRDefault="00DF0766" w:rsidP="00DF0766">
            <w:pPr>
              <w:spacing w:after="0" w:line="240" w:lineRule="auto"/>
              <w:jc w:val="center"/>
              <w:rPr>
                <w:rFonts w:eastAsia="Times New Roman" w:cs="Arial"/>
                <w:color w:val="000000"/>
                <w:sz w:val="20"/>
                <w:szCs w:val="20"/>
                <w:lang w:eastAsia="es-MX"/>
              </w:rPr>
            </w:pPr>
          </w:p>
        </w:tc>
      </w:tr>
      <w:tr w:rsidR="00DF0766" w:rsidRPr="006749AC" w:rsidTr="00853425">
        <w:trPr>
          <w:gridAfter w:val="1"/>
          <w:wAfter w:w="8" w:type="pct"/>
          <w:trHeight w:val="850"/>
          <w:jc w:val="center"/>
        </w:trPr>
        <w:tc>
          <w:tcPr>
            <w:tcW w:w="577" w:type="pct"/>
            <w:tcBorders>
              <w:top w:val="single" w:sz="4" w:space="0" w:color="auto"/>
              <w:left w:val="single" w:sz="4" w:space="0" w:color="auto"/>
              <w:bottom w:val="single" w:sz="4" w:space="0" w:color="auto"/>
              <w:right w:val="single" w:sz="4" w:space="0" w:color="auto"/>
            </w:tcBorders>
            <w:vAlign w:val="center"/>
          </w:tcPr>
          <w:p w:rsidR="00DF0766" w:rsidRPr="00DF0766" w:rsidRDefault="00DF0766" w:rsidP="00DF0766">
            <w:pPr>
              <w:spacing w:after="0" w:line="240" w:lineRule="auto"/>
              <w:jc w:val="center"/>
              <w:rPr>
                <w:rFonts w:cs="Arial"/>
                <w:b/>
                <w:color w:val="000000"/>
                <w:sz w:val="18"/>
                <w:szCs w:val="18"/>
              </w:rPr>
            </w:pPr>
            <w:r>
              <w:rPr>
                <w:rFonts w:cs="Arial"/>
                <w:b/>
                <w:color w:val="000000"/>
                <w:sz w:val="18"/>
                <w:szCs w:val="18"/>
              </w:rPr>
              <w:t>37</w:t>
            </w:r>
          </w:p>
        </w:tc>
        <w:tc>
          <w:tcPr>
            <w:tcW w:w="3043" w:type="pct"/>
            <w:tcBorders>
              <w:top w:val="nil"/>
              <w:left w:val="single" w:sz="4" w:space="0" w:color="auto"/>
              <w:bottom w:val="single" w:sz="4" w:space="0" w:color="auto"/>
              <w:right w:val="single" w:sz="4" w:space="0" w:color="auto"/>
            </w:tcBorders>
            <w:shd w:val="clear" w:color="auto" w:fill="auto"/>
            <w:vAlign w:val="center"/>
          </w:tcPr>
          <w:p w:rsidR="00DF0766" w:rsidRPr="00DF0766" w:rsidRDefault="00DF0766" w:rsidP="00DF0766">
            <w:pPr>
              <w:spacing w:after="0" w:line="240" w:lineRule="auto"/>
              <w:jc w:val="left"/>
              <w:rPr>
                <w:rFonts w:cs="Arial"/>
                <w:color w:val="000000"/>
                <w:sz w:val="16"/>
                <w:szCs w:val="20"/>
              </w:rPr>
            </w:pPr>
            <w:r w:rsidRPr="00DF0766">
              <w:rPr>
                <w:rFonts w:cs="Arial"/>
                <w:color w:val="000000"/>
                <w:sz w:val="16"/>
                <w:szCs w:val="20"/>
              </w:rPr>
              <w:t>Se supervisa que las soluciones de agua y jabón no se mezclen con algún otro producto químico.</w:t>
            </w:r>
          </w:p>
        </w:tc>
        <w:tc>
          <w:tcPr>
            <w:tcW w:w="505" w:type="pct"/>
            <w:tcBorders>
              <w:top w:val="single" w:sz="4" w:space="0" w:color="auto"/>
              <w:left w:val="single" w:sz="4" w:space="0" w:color="auto"/>
              <w:bottom w:val="single" w:sz="4" w:space="0" w:color="auto"/>
              <w:right w:val="single" w:sz="4" w:space="0" w:color="auto"/>
            </w:tcBorders>
            <w:vAlign w:val="center"/>
          </w:tcPr>
          <w:p w:rsidR="00DF0766" w:rsidRPr="006749AC" w:rsidRDefault="00DF0766" w:rsidP="00DF0766">
            <w:pPr>
              <w:spacing w:after="0" w:line="240" w:lineRule="auto"/>
              <w:jc w:val="center"/>
              <w:rPr>
                <w:rFonts w:eastAsia="Times New Roman" w:cs="Arial"/>
                <w:color w:val="000000"/>
                <w:sz w:val="12"/>
                <w:szCs w:val="20"/>
                <w:lang w:eastAsia="es-MX"/>
              </w:rPr>
            </w:pPr>
            <w:r w:rsidRPr="006749AC">
              <w:rPr>
                <w:rFonts w:eastAsia="Times New Roman" w:cs="Arial"/>
                <w:color w:val="000000"/>
                <w:sz w:val="12"/>
                <w:szCs w:val="20"/>
                <w:lang w:eastAsia="es-MX"/>
              </w:rPr>
              <w:t>Documental</w:t>
            </w:r>
          </w:p>
        </w:tc>
        <w:tc>
          <w:tcPr>
            <w:tcW w:w="288"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0766" w:rsidRPr="006749AC" w:rsidRDefault="00DF0766" w:rsidP="00DF0766">
            <w:pPr>
              <w:spacing w:after="0" w:line="240" w:lineRule="auto"/>
              <w:jc w:val="center"/>
              <w:rPr>
                <w:rFonts w:eastAsia="Times New Roman" w:cs="Arial"/>
                <w:color w:val="000000"/>
                <w:sz w:val="20"/>
                <w:szCs w:val="20"/>
                <w:lang w:eastAsia="es-MX"/>
              </w:rPr>
            </w:pPr>
          </w:p>
        </w:tc>
        <w:tc>
          <w:tcPr>
            <w:tcW w:w="288"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0766" w:rsidRPr="006749AC" w:rsidRDefault="00DF0766" w:rsidP="00DF0766">
            <w:pPr>
              <w:spacing w:after="0" w:line="240" w:lineRule="auto"/>
              <w:jc w:val="center"/>
              <w:rPr>
                <w:rFonts w:eastAsia="Times New Roman" w:cs="Arial"/>
                <w:color w:val="000000"/>
                <w:sz w:val="20"/>
                <w:szCs w:val="20"/>
                <w:lang w:eastAsia="es-MX"/>
              </w:rPr>
            </w:pPr>
          </w:p>
        </w:tc>
        <w:tc>
          <w:tcPr>
            <w:tcW w:w="291" w:type="pct"/>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tcPr>
          <w:p w:rsidR="00DF0766" w:rsidRPr="006749AC" w:rsidRDefault="00DF0766" w:rsidP="00DF0766">
            <w:pPr>
              <w:spacing w:after="0" w:line="240" w:lineRule="auto"/>
              <w:jc w:val="center"/>
              <w:rPr>
                <w:rFonts w:eastAsia="Times New Roman" w:cs="Arial"/>
                <w:color w:val="000000"/>
                <w:sz w:val="20"/>
                <w:szCs w:val="20"/>
                <w:lang w:eastAsia="es-MX"/>
              </w:rPr>
            </w:pPr>
          </w:p>
        </w:tc>
      </w:tr>
      <w:tr w:rsidR="00DF0766" w:rsidRPr="006749AC" w:rsidTr="00853425">
        <w:trPr>
          <w:gridAfter w:val="1"/>
          <w:wAfter w:w="8" w:type="pct"/>
          <w:trHeight w:val="850"/>
          <w:jc w:val="center"/>
        </w:trPr>
        <w:tc>
          <w:tcPr>
            <w:tcW w:w="577" w:type="pct"/>
            <w:tcBorders>
              <w:top w:val="single" w:sz="4" w:space="0" w:color="auto"/>
              <w:left w:val="single" w:sz="4" w:space="0" w:color="auto"/>
              <w:bottom w:val="single" w:sz="4" w:space="0" w:color="auto"/>
              <w:right w:val="single" w:sz="4" w:space="0" w:color="auto"/>
            </w:tcBorders>
            <w:vAlign w:val="center"/>
          </w:tcPr>
          <w:p w:rsidR="00DF0766" w:rsidRPr="00DF0766" w:rsidRDefault="00DF0766" w:rsidP="00DF0766">
            <w:pPr>
              <w:spacing w:after="0" w:line="240" w:lineRule="auto"/>
              <w:jc w:val="center"/>
              <w:rPr>
                <w:rFonts w:cs="Arial"/>
                <w:b/>
                <w:color w:val="000000"/>
                <w:sz w:val="18"/>
                <w:szCs w:val="18"/>
              </w:rPr>
            </w:pPr>
            <w:r>
              <w:rPr>
                <w:rFonts w:cs="Arial"/>
                <w:b/>
                <w:color w:val="000000"/>
                <w:sz w:val="18"/>
                <w:szCs w:val="18"/>
              </w:rPr>
              <w:lastRenderedPageBreak/>
              <w:t>38</w:t>
            </w:r>
          </w:p>
        </w:tc>
        <w:tc>
          <w:tcPr>
            <w:tcW w:w="3043" w:type="pct"/>
            <w:tcBorders>
              <w:top w:val="nil"/>
              <w:left w:val="single" w:sz="4" w:space="0" w:color="auto"/>
              <w:bottom w:val="single" w:sz="4" w:space="0" w:color="auto"/>
              <w:right w:val="single" w:sz="4" w:space="0" w:color="auto"/>
            </w:tcBorders>
            <w:shd w:val="clear" w:color="auto" w:fill="auto"/>
            <w:vAlign w:val="center"/>
          </w:tcPr>
          <w:p w:rsidR="00DF0766" w:rsidRPr="00DF0766" w:rsidRDefault="00DF0766" w:rsidP="00DF0766">
            <w:pPr>
              <w:spacing w:after="0" w:line="240" w:lineRule="auto"/>
              <w:jc w:val="left"/>
              <w:rPr>
                <w:rFonts w:cs="Arial"/>
                <w:color w:val="000000"/>
                <w:sz w:val="16"/>
                <w:szCs w:val="20"/>
              </w:rPr>
            </w:pPr>
            <w:r w:rsidRPr="00DF0766">
              <w:rPr>
                <w:rFonts w:cs="Arial"/>
                <w:color w:val="000000"/>
                <w:sz w:val="16"/>
                <w:szCs w:val="20"/>
              </w:rPr>
              <w:t>Se supervisa que la solución de hipoclorito de sodio a 0.5% (5000 ppm) se prepare de manera diaria y que no se mezcle con ninguna otra sustancia química; en caso de contar con tiras reactivas para la determinación de la concentración de hipoclorito de sodio en ppm, podrá almacenarse la solución siempre y cuando se asegure no disminuir su concentración en más de un 10%.</w:t>
            </w:r>
          </w:p>
        </w:tc>
        <w:tc>
          <w:tcPr>
            <w:tcW w:w="505" w:type="pct"/>
            <w:tcBorders>
              <w:top w:val="single" w:sz="4" w:space="0" w:color="auto"/>
              <w:left w:val="single" w:sz="4" w:space="0" w:color="auto"/>
              <w:bottom w:val="single" w:sz="4" w:space="0" w:color="auto"/>
              <w:right w:val="single" w:sz="4" w:space="0" w:color="auto"/>
            </w:tcBorders>
            <w:vAlign w:val="center"/>
          </w:tcPr>
          <w:p w:rsidR="00DF0766" w:rsidRPr="006749AC" w:rsidRDefault="00DF0766" w:rsidP="00DF0766">
            <w:pPr>
              <w:spacing w:after="0" w:line="240" w:lineRule="auto"/>
              <w:jc w:val="center"/>
              <w:rPr>
                <w:rFonts w:eastAsia="Times New Roman" w:cs="Arial"/>
                <w:color w:val="000000"/>
                <w:sz w:val="12"/>
                <w:szCs w:val="20"/>
                <w:lang w:eastAsia="es-MX"/>
              </w:rPr>
            </w:pPr>
            <w:r w:rsidRPr="006749AC">
              <w:rPr>
                <w:rFonts w:eastAsia="Times New Roman" w:cs="Arial"/>
                <w:color w:val="000000"/>
                <w:sz w:val="12"/>
                <w:szCs w:val="20"/>
                <w:lang w:eastAsia="es-MX"/>
              </w:rPr>
              <w:t>Documental</w:t>
            </w:r>
          </w:p>
        </w:tc>
        <w:tc>
          <w:tcPr>
            <w:tcW w:w="288"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0766" w:rsidRPr="006749AC" w:rsidRDefault="00DF0766" w:rsidP="00DF0766">
            <w:pPr>
              <w:spacing w:after="0" w:line="240" w:lineRule="auto"/>
              <w:jc w:val="center"/>
              <w:rPr>
                <w:rFonts w:eastAsia="Times New Roman" w:cs="Arial"/>
                <w:color w:val="000000"/>
                <w:sz w:val="20"/>
                <w:szCs w:val="20"/>
                <w:lang w:eastAsia="es-MX"/>
              </w:rPr>
            </w:pPr>
          </w:p>
        </w:tc>
        <w:tc>
          <w:tcPr>
            <w:tcW w:w="288"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0766" w:rsidRPr="006749AC" w:rsidRDefault="00DF0766" w:rsidP="00DF0766">
            <w:pPr>
              <w:spacing w:after="0" w:line="240" w:lineRule="auto"/>
              <w:jc w:val="center"/>
              <w:rPr>
                <w:rFonts w:eastAsia="Times New Roman" w:cs="Arial"/>
                <w:color w:val="000000"/>
                <w:sz w:val="20"/>
                <w:szCs w:val="20"/>
                <w:lang w:eastAsia="es-MX"/>
              </w:rPr>
            </w:pPr>
          </w:p>
        </w:tc>
        <w:tc>
          <w:tcPr>
            <w:tcW w:w="291" w:type="pct"/>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tcPr>
          <w:p w:rsidR="00DF0766" w:rsidRPr="006749AC" w:rsidRDefault="00DF0766" w:rsidP="00DF0766">
            <w:pPr>
              <w:spacing w:after="0" w:line="240" w:lineRule="auto"/>
              <w:jc w:val="center"/>
              <w:rPr>
                <w:rFonts w:eastAsia="Times New Roman" w:cs="Arial"/>
                <w:color w:val="000000"/>
                <w:sz w:val="20"/>
                <w:szCs w:val="20"/>
                <w:lang w:eastAsia="es-MX"/>
              </w:rPr>
            </w:pPr>
          </w:p>
        </w:tc>
      </w:tr>
      <w:tr w:rsidR="00DF0766" w:rsidRPr="006749AC" w:rsidTr="00853425">
        <w:trPr>
          <w:gridAfter w:val="1"/>
          <w:wAfter w:w="8" w:type="pct"/>
          <w:trHeight w:val="850"/>
          <w:jc w:val="center"/>
        </w:trPr>
        <w:tc>
          <w:tcPr>
            <w:tcW w:w="577" w:type="pct"/>
            <w:tcBorders>
              <w:top w:val="single" w:sz="4" w:space="0" w:color="auto"/>
              <w:left w:val="single" w:sz="4" w:space="0" w:color="auto"/>
              <w:bottom w:val="single" w:sz="4" w:space="0" w:color="auto"/>
              <w:right w:val="single" w:sz="4" w:space="0" w:color="auto"/>
            </w:tcBorders>
            <w:vAlign w:val="center"/>
          </w:tcPr>
          <w:p w:rsidR="00DF0766" w:rsidRPr="00DF0766" w:rsidRDefault="00DF0766" w:rsidP="00DF0766">
            <w:pPr>
              <w:spacing w:after="0" w:line="240" w:lineRule="auto"/>
              <w:jc w:val="center"/>
              <w:rPr>
                <w:rFonts w:cs="Arial"/>
                <w:b/>
                <w:color w:val="000000"/>
                <w:sz w:val="18"/>
                <w:szCs w:val="18"/>
              </w:rPr>
            </w:pPr>
            <w:r>
              <w:rPr>
                <w:rFonts w:cs="Arial"/>
                <w:b/>
                <w:color w:val="000000"/>
                <w:sz w:val="18"/>
                <w:szCs w:val="18"/>
              </w:rPr>
              <w:t>39</w:t>
            </w:r>
          </w:p>
        </w:tc>
        <w:tc>
          <w:tcPr>
            <w:tcW w:w="3043" w:type="pct"/>
            <w:tcBorders>
              <w:top w:val="nil"/>
              <w:left w:val="single" w:sz="4" w:space="0" w:color="auto"/>
              <w:bottom w:val="single" w:sz="4" w:space="0" w:color="auto"/>
              <w:right w:val="single" w:sz="4" w:space="0" w:color="auto"/>
            </w:tcBorders>
            <w:shd w:val="clear" w:color="auto" w:fill="auto"/>
            <w:vAlign w:val="center"/>
          </w:tcPr>
          <w:p w:rsidR="00DF0766" w:rsidRPr="00DF0766" w:rsidRDefault="00DF0766" w:rsidP="00DF0766">
            <w:pPr>
              <w:spacing w:after="0" w:line="240" w:lineRule="auto"/>
              <w:jc w:val="left"/>
              <w:rPr>
                <w:rFonts w:cs="Arial"/>
                <w:color w:val="000000"/>
                <w:sz w:val="16"/>
                <w:szCs w:val="20"/>
              </w:rPr>
            </w:pPr>
            <w:r w:rsidRPr="00DF0766">
              <w:rPr>
                <w:rFonts w:cs="Arial"/>
                <w:color w:val="000000"/>
                <w:sz w:val="16"/>
                <w:szCs w:val="20"/>
              </w:rPr>
              <w:t>Se supervisa que los dispensadores de alcohol gel al 60% cuenten con las cantidades necesarias por turno de trabajo.</w:t>
            </w:r>
          </w:p>
        </w:tc>
        <w:tc>
          <w:tcPr>
            <w:tcW w:w="505" w:type="pct"/>
            <w:tcBorders>
              <w:top w:val="single" w:sz="4" w:space="0" w:color="auto"/>
              <w:left w:val="single" w:sz="4" w:space="0" w:color="auto"/>
              <w:bottom w:val="single" w:sz="4" w:space="0" w:color="auto"/>
              <w:right w:val="single" w:sz="4" w:space="0" w:color="auto"/>
            </w:tcBorders>
            <w:vAlign w:val="center"/>
          </w:tcPr>
          <w:p w:rsidR="00DF0766" w:rsidRPr="006749AC" w:rsidRDefault="00DF0766" w:rsidP="00DF0766">
            <w:pPr>
              <w:spacing w:after="0" w:line="240" w:lineRule="auto"/>
              <w:jc w:val="center"/>
              <w:rPr>
                <w:rFonts w:eastAsia="Times New Roman" w:cs="Arial"/>
                <w:color w:val="000000"/>
                <w:sz w:val="12"/>
                <w:szCs w:val="20"/>
                <w:lang w:eastAsia="es-MX"/>
              </w:rPr>
            </w:pPr>
            <w:r w:rsidRPr="006749AC">
              <w:rPr>
                <w:rFonts w:eastAsia="Times New Roman" w:cs="Arial"/>
                <w:color w:val="000000"/>
                <w:sz w:val="12"/>
                <w:szCs w:val="20"/>
                <w:lang w:eastAsia="es-MX"/>
              </w:rPr>
              <w:t>Documental</w:t>
            </w:r>
          </w:p>
        </w:tc>
        <w:tc>
          <w:tcPr>
            <w:tcW w:w="288"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0766" w:rsidRPr="006749AC" w:rsidRDefault="00DF0766" w:rsidP="00DF0766">
            <w:pPr>
              <w:spacing w:after="0" w:line="240" w:lineRule="auto"/>
              <w:jc w:val="center"/>
              <w:rPr>
                <w:rFonts w:eastAsia="Times New Roman" w:cs="Arial"/>
                <w:color w:val="000000"/>
                <w:sz w:val="20"/>
                <w:szCs w:val="20"/>
                <w:lang w:eastAsia="es-MX"/>
              </w:rPr>
            </w:pPr>
          </w:p>
        </w:tc>
        <w:tc>
          <w:tcPr>
            <w:tcW w:w="288"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0766" w:rsidRPr="006749AC" w:rsidRDefault="00DF0766" w:rsidP="00DF0766">
            <w:pPr>
              <w:spacing w:after="0" w:line="240" w:lineRule="auto"/>
              <w:jc w:val="center"/>
              <w:rPr>
                <w:rFonts w:eastAsia="Times New Roman" w:cs="Arial"/>
                <w:color w:val="000000"/>
                <w:sz w:val="20"/>
                <w:szCs w:val="20"/>
                <w:lang w:eastAsia="es-MX"/>
              </w:rPr>
            </w:pPr>
          </w:p>
        </w:tc>
        <w:tc>
          <w:tcPr>
            <w:tcW w:w="291" w:type="pct"/>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tcPr>
          <w:p w:rsidR="00DF0766" w:rsidRPr="006749AC" w:rsidRDefault="00DF0766" w:rsidP="00DF0766">
            <w:pPr>
              <w:spacing w:after="0" w:line="240" w:lineRule="auto"/>
              <w:jc w:val="center"/>
              <w:rPr>
                <w:rFonts w:eastAsia="Times New Roman" w:cs="Arial"/>
                <w:color w:val="000000"/>
                <w:sz w:val="20"/>
                <w:szCs w:val="20"/>
                <w:lang w:eastAsia="es-MX"/>
              </w:rPr>
            </w:pPr>
          </w:p>
        </w:tc>
      </w:tr>
      <w:tr w:rsidR="00DF0766" w:rsidRPr="006749AC" w:rsidTr="00853425">
        <w:trPr>
          <w:gridAfter w:val="1"/>
          <w:wAfter w:w="8" w:type="pct"/>
          <w:trHeight w:val="850"/>
          <w:jc w:val="center"/>
        </w:trPr>
        <w:tc>
          <w:tcPr>
            <w:tcW w:w="577" w:type="pct"/>
            <w:tcBorders>
              <w:top w:val="single" w:sz="4" w:space="0" w:color="auto"/>
              <w:left w:val="single" w:sz="4" w:space="0" w:color="auto"/>
              <w:bottom w:val="single" w:sz="4" w:space="0" w:color="auto"/>
              <w:right w:val="single" w:sz="4" w:space="0" w:color="auto"/>
            </w:tcBorders>
            <w:vAlign w:val="center"/>
          </w:tcPr>
          <w:p w:rsidR="00DF0766" w:rsidRPr="00DF0766" w:rsidRDefault="00DF0766" w:rsidP="00DF0766">
            <w:pPr>
              <w:spacing w:after="0" w:line="240" w:lineRule="auto"/>
              <w:jc w:val="center"/>
              <w:rPr>
                <w:rFonts w:cs="Arial"/>
                <w:b/>
                <w:color w:val="000000"/>
                <w:sz w:val="18"/>
                <w:szCs w:val="18"/>
              </w:rPr>
            </w:pPr>
            <w:r>
              <w:rPr>
                <w:rFonts w:cs="Arial"/>
                <w:b/>
                <w:color w:val="000000"/>
                <w:sz w:val="18"/>
                <w:szCs w:val="18"/>
              </w:rPr>
              <w:t>40</w:t>
            </w:r>
          </w:p>
        </w:tc>
        <w:tc>
          <w:tcPr>
            <w:tcW w:w="3043" w:type="pct"/>
            <w:tcBorders>
              <w:top w:val="nil"/>
              <w:left w:val="single" w:sz="4" w:space="0" w:color="auto"/>
              <w:bottom w:val="single" w:sz="4" w:space="0" w:color="auto"/>
              <w:right w:val="single" w:sz="4" w:space="0" w:color="auto"/>
            </w:tcBorders>
            <w:shd w:val="clear" w:color="auto" w:fill="auto"/>
            <w:vAlign w:val="center"/>
          </w:tcPr>
          <w:p w:rsidR="00DF0766" w:rsidRPr="00DF0766" w:rsidRDefault="00DF0766" w:rsidP="00DF0766">
            <w:pPr>
              <w:spacing w:after="0" w:line="240" w:lineRule="auto"/>
              <w:jc w:val="left"/>
              <w:rPr>
                <w:rFonts w:cs="Arial"/>
                <w:color w:val="000000"/>
                <w:sz w:val="16"/>
                <w:szCs w:val="20"/>
              </w:rPr>
            </w:pPr>
            <w:r w:rsidRPr="00DF0766">
              <w:rPr>
                <w:rFonts w:cs="Arial"/>
                <w:color w:val="000000"/>
                <w:sz w:val="16"/>
                <w:szCs w:val="20"/>
              </w:rPr>
              <w:t>Se supervisa que los dispensadores de toallas desechables de papel cuenten siempre con disponibilidad para las personas trabajadoras.</w:t>
            </w:r>
          </w:p>
        </w:tc>
        <w:tc>
          <w:tcPr>
            <w:tcW w:w="505" w:type="pct"/>
            <w:tcBorders>
              <w:top w:val="single" w:sz="4" w:space="0" w:color="auto"/>
              <w:left w:val="single" w:sz="4" w:space="0" w:color="auto"/>
              <w:bottom w:val="single" w:sz="4" w:space="0" w:color="auto"/>
              <w:right w:val="single" w:sz="4" w:space="0" w:color="auto"/>
            </w:tcBorders>
            <w:vAlign w:val="center"/>
          </w:tcPr>
          <w:p w:rsidR="00DF0766" w:rsidRPr="006749AC" w:rsidRDefault="00DF0766" w:rsidP="00DF0766">
            <w:pPr>
              <w:spacing w:after="0" w:line="240" w:lineRule="auto"/>
              <w:jc w:val="center"/>
              <w:rPr>
                <w:rFonts w:eastAsia="Times New Roman" w:cs="Arial"/>
                <w:color w:val="000000"/>
                <w:sz w:val="12"/>
                <w:szCs w:val="20"/>
                <w:lang w:eastAsia="es-MX"/>
              </w:rPr>
            </w:pPr>
            <w:r w:rsidRPr="006749AC">
              <w:rPr>
                <w:rFonts w:eastAsia="Times New Roman" w:cs="Arial"/>
                <w:color w:val="000000"/>
                <w:sz w:val="12"/>
                <w:szCs w:val="20"/>
                <w:lang w:eastAsia="es-MX"/>
              </w:rPr>
              <w:t>Documental</w:t>
            </w:r>
          </w:p>
        </w:tc>
        <w:tc>
          <w:tcPr>
            <w:tcW w:w="288"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0766" w:rsidRPr="006749AC" w:rsidRDefault="00DF0766" w:rsidP="00DF0766">
            <w:pPr>
              <w:spacing w:after="0" w:line="240" w:lineRule="auto"/>
              <w:jc w:val="center"/>
              <w:rPr>
                <w:rFonts w:eastAsia="Times New Roman" w:cs="Arial"/>
                <w:color w:val="000000"/>
                <w:sz w:val="20"/>
                <w:szCs w:val="20"/>
                <w:lang w:eastAsia="es-MX"/>
              </w:rPr>
            </w:pPr>
          </w:p>
        </w:tc>
        <w:tc>
          <w:tcPr>
            <w:tcW w:w="288"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0766" w:rsidRPr="006749AC" w:rsidRDefault="00DF0766" w:rsidP="00DF0766">
            <w:pPr>
              <w:spacing w:after="0" w:line="240" w:lineRule="auto"/>
              <w:jc w:val="center"/>
              <w:rPr>
                <w:rFonts w:eastAsia="Times New Roman" w:cs="Arial"/>
                <w:color w:val="000000"/>
                <w:sz w:val="20"/>
                <w:szCs w:val="20"/>
                <w:lang w:eastAsia="es-MX"/>
              </w:rPr>
            </w:pPr>
          </w:p>
        </w:tc>
        <w:tc>
          <w:tcPr>
            <w:tcW w:w="291" w:type="pct"/>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tcPr>
          <w:p w:rsidR="00DF0766" w:rsidRPr="006749AC" w:rsidRDefault="00DF0766" w:rsidP="00DF0766">
            <w:pPr>
              <w:spacing w:after="0" w:line="240" w:lineRule="auto"/>
              <w:jc w:val="center"/>
              <w:rPr>
                <w:rFonts w:eastAsia="Times New Roman" w:cs="Arial"/>
                <w:color w:val="000000"/>
                <w:sz w:val="20"/>
                <w:szCs w:val="20"/>
                <w:lang w:eastAsia="es-MX"/>
              </w:rPr>
            </w:pPr>
          </w:p>
        </w:tc>
      </w:tr>
      <w:tr w:rsidR="00DF0766" w:rsidRPr="006749AC" w:rsidTr="00853425">
        <w:trPr>
          <w:gridAfter w:val="1"/>
          <w:wAfter w:w="8" w:type="pct"/>
          <w:trHeight w:val="850"/>
          <w:jc w:val="center"/>
        </w:trPr>
        <w:tc>
          <w:tcPr>
            <w:tcW w:w="577" w:type="pct"/>
            <w:tcBorders>
              <w:top w:val="single" w:sz="4" w:space="0" w:color="auto"/>
              <w:left w:val="single" w:sz="4" w:space="0" w:color="auto"/>
              <w:bottom w:val="single" w:sz="4" w:space="0" w:color="auto"/>
              <w:right w:val="single" w:sz="4" w:space="0" w:color="auto"/>
            </w:tcBorders>
            <w:vAlign w:val="center"/>
          </w:tcPr>
          <w:p w:rsidR="00DF0766" w:rsidRPr="00DF0766" w:rsidRDefault="00DF0766" w:rsidP="00DF0766">
            <w:pPr>
              <w:spacing w:after="0" w:line="240" w:lineRule="auto"/>
              <w:jc w:val="center"/>
              <w:rPr>
                <w:rFonts w:cs="Arial"/>
                <w:b/>
                <w:color w:val="000000"/>
                <w:sz w:val="18"/>
                <w:szCs w:val="18"/>
              </w:rPr>
            </w:pPr>
            <w:r>
              <w:rPr>
                <w:rFonts w:cs="Arial"/>
                <w:b/>
                <w:color w:val="000000"/>
                <w:sz w:val="18"/>
                <w:szCs w:val="18"/>
              </w:rPr>
              <w:t>41</w:t>
            </w:r>
          </w:p>
        </w:tc>
        <w:tc>
          <w:tcPr>
            <w:tcW w:w="3043" w:type="pct"/>
            <w:tcBorders>
              <w:top w:val="nil"/>
              <w:left w:val="single" w:sz="4" w:space="0" w:color="auto"/>
              <w:bottom w:val="single" w:sz="4" w:space="0" w:color="auto"/>
              <w:right w:val="single" w:sz="4" w:space="0" w:color="auto"/>
            </w:tcBorders>
            <w:shd w:val="clear" w:color="auto" w:fill="auto"/>
            <w:vAlign w:val="center"/>
          </w:tcPr>
          <w:p w:rsidR="00DF0766" w:rsidRPr="00DF0766" w:rsidRDefault="00DF0766" w:rsidP="00DF0766">
            <w:pPr>
              <w:spacing w:after="0" w:line="240" w:lineRule="auto"/>
              <w:jc w:val="left"/>
              <w:rPr>
                <w:rFonts w:cs="Arial"/>
                <w:color w:val="000000"/>
                <w:sz w:val="16"/>
                <w:szCs w:val="20"/>
              </w:rPr>
            </w:pPr>
            <w:r w:rsidRPr="00DF0766">
              <w:rPr>
                <w:rFonts w:cs="Arial"/>
                <w:color w:val="000000"/>
                <w:sz w:val="16"/>
                <w:szCs w:val="20"/>
              </w:rPr>
              <w:t>Cuenta con el suficiente número de contenedores (botes de basura) en diversos puntos para arrojar cubrebocas usados o maltratados.</w:t>
            </w:r>
          </w:p>
        </w:tc>
        <w:tc>
          <w:tcPr>
            <w:tcW w:w="505" w:type="pct"/>
            <w:tcBorders>
              <w:top w:val="single" w:sz="4" w:space="0" w:color="auto"/>
              <w:left w:val="single" w:sz="4" w:space="0" w:color="auto"/>
              <w:bottom w:val="single" w:sz="4" w:space="0" w:color="auto"/>
              <w:right w:val="single" w:sz="4" w:space="0" w:color="auto"/>
            </w:tcBorders>
            <w:vAlign w:val="center"/>
          </w:tcPr>
          <w:p w:rsidR="00DF0766" w:rsidRPr="006749AC" w:rsidRDefault="00DF0766" w:rsidP="00DF0766">
            <w:pPr>
              <w:spacing w:after="0" w:line="240" w:lineRule="auto"/>
              <w:jc w:val="center"/>
              <w:rPr>
                <w:rFonts w:eastAsia="Times New Roman" w:cs="Arial"/>
                <w:color w:val="000000"/>
                <w:sz w:val="12"/>
                <w:szCs w:val="20"/>
                <w:lang w:eastAsia="es-MX"/>
              </w:rPr>
            </w:pPr>
            <w:r w:rsidRPr="006749AC">
              <w:rPr>
                <w:rFonts w:eastAsia="Times New Roman" w:cs="Arial"/>
                <w:color w:val="000000"/>
                <w:sz w:val="12"/>
                <w:szCs w:val="20"/>
                <w:lang w:eastAsia="es-MX"/>
              </w:rPr>
              <w:t>Documental</w:t>
            </w:r>
          </w:p>
        </w:tc>
        <w:tc>
          <w:tcPr>
            <w:tcW w:w="288"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0766" w:rsidRPr="006749AC" w:rsidRDefault="00DF0766" w:rsidP="00DF0766">
            <w:pPr>
              <w:spacing w:after="0" w:line="240" w:lineRule="auto"/>
              <w:jc w:val="center"/>
              <w:rPr>
                <w:rFonts w:eastAsia="Times New Roman" w:cs="Arial"/>
                <w:color w:val="000000"/>
                <w:sz w:val="20"/>
                <w:szCs w:val="20"/>
                <w:lang w:eastAsia="es-MX"/>
              </w:rPr>
            </w:pPr>
          </w:p>
        </w:tc>
        <w:tc>
          <w:tcPr>
            <w:tcW w:w="288"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0766" w:rsidRPr="006749AC" w:rsidRDefault="00DF0766" w:rsidP="00DF0766">
            <w:pPr>
              <w:spacing w:after="0" w:line="240" w:lineRule="auto"/>
              <w:jc w:val="center"/>
              <w:rPr>
                <w:rFonts w:eastAsia="Times New Roman" w:cs="Arial"/>
                <w:color w:val="000000"/>
                <w:sz w:val="20"/>
                <w:szCs w:val="20"/>
                <w:lang w:eastAsia="es-MX"/>
              </w:rPr>
            </w:pPr>
          </w:p>
        </w:tc>
        <w:tc>
          <w:tcPr>
            <w:tcW w:w="291" w:type="pct"/>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tcPr>
          <w:p w:rsidR="00DF0766" w:rsidRPr="006749AC" w:rsidRDefault="00DF0766" w:rsidP="00DF0766">
            <w:pPr>
              <w:spacing w:after="0" w:line="240" w:lineRule="auto"/>
              <w:jc w:val="center"/>
              <w:rPr>
                <w:rFonts w:eastAsia="Times New Roman" w:cs="Arial"/>
                <w:color w:val="000000"/>
                <w:sz w:val="20"/>
                <w:szCs w:val="20"/>
                <w:lang w:eastAsia="es-MX"/>
              </w:rPr>
            </w:pPr>
          </w:p>
        </w:tc>
      </w:tr>
      <w:tr w:rsidR="00DF0766" w:rsidRPr="006749AC" w:rsidTr="00853425">
        <w:trPr>
          <w:gridAfter w:val="1"/>
          <w:wAfter w:w="8" w:type="pct"/>
          <w:trHeight w:val="850"/>
          <w:jc w:val="center"/>
        </w:trPr>
        <w:tc>
          <w:tcPr>
            <w:tcW w:w="577" w:type="pct"/>
            <w:tcBorders>
              <w:top w:val="single" w:sz="4" w:space="0" w:color="auto"/>
              <w:left w:val="single" w:sz="4" w:space="0" w:color="auto"/>
              <w:bottom w:val="single" w:sz="4" w:space="0" w:color="auto"/>
              <w:right w:val="single" w:sz="4" w:space="0" w:color="auto"/>
            </w:tcBorders>
            <w:vAlign w:val="center"/>
          </w:tcPr>
          <w:p w:rsidR="00DF0766" w:rsidRPr="00DF0766" w:rsidRDefault="00DF0766" w:rsidP="00DF0766">
            <w:pPr>
              <w:spacing w:after="0" w:line="240" w:lineRule="auto"/>
              <w:jc w:val="center"/>
              <w:rPr>
                <w:rFonts w:cs="Arial"/>
                <w:b/>
                <w:color w:val="000000"/>
                <w:sz w:val="18"/>
                <w:szCs w:val="18"/>
              </w:rPr>
            </w:pPr>
            <w:r>
              <w:rPr>
                <w:rFonts w:cs="Arial"/>
                <w:b/>
                <w:color w:val="000000"/>
                <w:sz w:val="18"/>
                <w:szCs w:val="18"/>
              </w:rPr>
              <w:t>42</w:t>
            </w:r>
          </w:p>
        </w:tc>
        <w:tc>
          <w:tcPr>
            <w:tcW w:w="3043" w:type="pct"/>
            <w:tcBorders>
              <w:top w:val="nil"/>
              <w:left w:val="single" w:sz="4" w:space="0" w:color="auto"/>
              <w:bottom w:val="single" w:sz="4" w:space="0" w:color="auto"/>
              <w:right w:val="single" w:sz="4" w:space="0" w:color="auto"/>
            </w:tcBorders>
            <w:shd w:val="clear" w:color="auto" w:fill="auto"/>
            <w:vAlign w:val="center"/>
          </w:tcPr>
          <w:p w:rsidR="00DF0766" w:rsidRPr="00DF0766" w:rsidRDefault="00DF0766" w:rsidP="00DF0766">
            <w:pPr>
              <w:spacing w:after="0" w:line="240" w:lineRule="auto"/>
              <w:jc w:val="left"/>
              <w:rPr>
                <w:rFonts w:cs="Arial"/>
                <w:color w:val="000000"/>
                <w:sz w:val="16"/>
                <w:szCs w:val="20"/>
              </w:rPr>
            </w:pPr>
            <w:r w:rsidRPr="00DF0766">
              <w:rPr>
                <w:rFonts w:cs="Arial"/>
                <w:color w:val="000000"/>
                <w:sz w:val="16"/>
                <w:szCs w:val="20"/>
              </w:rPr>
              <w:t>Promueve y  comunica  una  buena  higiene  respiratoria  en el  lugar  de trabajo, tal como cubrir la boca y nariz con el codo flexionado o un pañuelo de papel al toser o estornudar.</w:t>
            </w:r>
          </w:p>
        </w:tc>
        <w:tc>
          <w:tcPr>
            <w:tcW w:w="505" w:type="pct"/>
            <w:tcBorders>
              <w:top w:val="single" w:sz="4" w:space="0" w:color="auto"/>
              <w:left w:val="single" w:sz="4" w:space="0" w:color="auto"/>
              <w:bottom w:val="single" w:sz="4" w:space="0" w:color="auto"/>
              <w:right w:val="single" w:sz="4" w:space="0" w:color="auto"/>
            </w:tcBorders>
            <w:vAlign w:val="center"/>
          </w:tcPr>
          <w:p w:rsidR="00DF0766" w:rsidRPr="006749AC" w:rsidRDefault="00DF0766" w:rsidP="00DF0766">
            <w:pPr>
              <w:spacing w:after="0" w:line="240" w:lineRule="auto"/>
              <w:jc w:val="center"/>
              <w:rPr>
                <w:rFonts w:eastAsia="Times New Roman" w:cs="Arial"/>
                <w:color w:val="000000"/>
                <w:sz w:val="12"/>
                <w:szCs w:val="20"/>
                <w:lang w:eastAsia="es-MX"/>
              </w:rPr>
            </w:pPr>
            <w:r w:rsidRPr="006749AC">
              <w:rPr>
                <w:rFonts w:eastAsia="Times New Roman" w:cs="Arial"/>
                <w:color w:val="000000"/>
                <w:sz w:val="12"/>
                <w:szCs w:val="20"/>
                <w:lang w:eastAsia="es-MX"/>
              </w:rPr>
              <w:t>Documental</w:t>
            </w:r>
          </w:p>
        </w:tc>
        <w:tc>
          <w:tcPr>
            <w:tcW w:w="288"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0766" w:rsidRPr="006749AC" w:rsidRDefault="00DF0766" w:rsidP="00DF0766">
            <w:pPr>
              <w:spacing w:after="0" w:line="240" w:lineRule="auto"/>
              <w:jc w:val="center"/>
              <w:rPr>
                <w:rFonts w:eastAsia="Times New Roman" w:cs="Arial"/>
                <w:color w:val="000000"/>
                <w:sz w:val="20"/>
                <w:szCs w:val="20"/>
                <w:lang w:eastAsia="es-MX"/>
              </w:rPr>
            </w:pPr>
          </w:p>
        </w:tc>
        <w:tc>
          <w:tcPr>
            <w:tcW w:w="288"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0766" w:rsidRPr="006749AC" w:rsidRDefault="00DF0766" w:rsidP="00DF0766">
            <w:pPr>
              <w:spacing w:after="0" w:line="240" w:lineRule="auto"/>
              <w:jc w:val="center"/>
              <w:rPr>
                <w:rFonts w:eastAsia="Times New Roman" w:cs="Arial"/>
                <w:color w:val="000000"/>
                <w:sz w:val="20"/>
                <w:szCs w:val="20"/>
                <w:lang w:eastAsia="es-MX"/>
              </w:rPr>
            </w:pPr>
          </w:p>
        </w:tc>
        <w:tc>
          <w:tcPr>
            <w:tcW w:w="291" w:type="pct"/>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tcPr>
          <w:p w:rsidR="00DF0766" w:rsidRPr="006749AC" w:rsidRDefault="00DF0766" w:rsidP="00DF0766">
            <w:pPr>
              <w:spacing w:after="0" w:line="240" w:lineRule="auto"/>
              <w:jc w:val="center"/>
              <w:rPr>
                <w:rFonts w:eastAsia="Times New Roman" w:cs="Arial"/>
                <w:color w:val="000000"/>
                <w:sz w:val="20"/>
                <w:szCs w:val="20"/>
                <w:lang w:eastAsia="es-MX"/>
              </w:rPr>
            </w:pPr>
          </w:p>
        </w:tc>
      </w:tr>
      <w:tr w:rsidR="00DF0766" w:rsidRPr="006749AC" w:rsidTr="00853425">
        <w:trPr>
          <w:gridAfter w:val="1"/>
          <w:wAfter w:w="8" w:type="pct"/>
          <w:trHeight w:val="850"/>
          <w:jc w:val="center"/>
        </w:trPr>
        <w:tc>
          <w:tcPr>
            <w:tcW w:w="577" w:type="pct"/>
            <w:tcBorders>
              <w:top w:val="single" w:sz="4" w:space="0" w:color="auto"/>
              <w:left w:val="single" w:sz="4" w:space="0" w:color="auto"/>
              <w:bottom w:val="single" w:sz="4" w:space="0" w:color="auto"/>
              <w:right w:val="single" w:sz="4" w:space="0" w:color="auto"/>
            </w:tcBorders>
            <w:vAlign w:val="center"/>
          </w:tcPr>
          <w:p w:rsidR="00DF0766" w:rsidRPr="00DF0766" w:rsidRDefault="00DF0766" w:rsidP="00DF0766">
            <w:pPr>
              <w:spacing w:after="0" w:line="240" w:lineRule="auto"/>
              <w:jc w:val="center"/>
              <w:rPr>
                <w:rFonts w:cs="Arial"/>
                <w:b/>
                <w:color w:val="000000"/>
                <w:sz w:val="18"/>
                <w:szCs w:val="18"/>
              </w:rPr>
            </w:pPr>
            <w:r>
              <w:rPr>
                <w:rFonts w:cs="Arial"/>
                <w:b/>
                <w:color w:val="000000"/>
                <w:sz w:val="18"/>
                <w:szCs w:val="18"/>
              </w:rPr>
              <w:t>43</w:t>
            </w:r>
          </w:p>
        </w:tc>
        <w:tc>
          <w:tcPr>
            <w:tcW w:w="3043" w:type="pct"/>
            <w:tcBorders>
              <w:top w:val="nil"/>
              <w:left w:val="single" w:sz="4" w:space="0" w:color="auto"/>
              <w:bottom w:val="single" w:sz="4" w:space="0" w:color="auto"/>
              <w:right w:val="single" w:sz="4" w:space="0" w:color="auto"/>
            </w:tcBorders>
            <w:shd w:val="clear" w:color="auto" w:fill="auto"/>
            <w:vAlign w:val="center"/>
          </w:tcPr>
          <w:p w:rsidR="00DF0766" w:rsidRPr="00DF0766" w:rsidRDefault="00DF0766" w:rsidP="00DF0766">
            <w:pPr>
              <w:spacing w:after="0" w:line="240" w:lineRule="auto"/>
              <w:jc w:val="left"/>
              <w:rPr>
                <w:rFonts w:cs="Arial"/>
                <w:color w:val="000000"/>
                <w:sz w:val="16"/>
                <w:szCs w:val="20"/>
              </w:rPr>
            </w:pPr>
            <w:r w:rsidRPr="00DF0766">
              <w:rPr>
                <w:rFonts w:cs="Arial"/>
                <w:color w:val="000000"/>
                <w:sz w:val="16"/>
                <w:szCs w:val="20"/>
              </w:rPr>
              <w:t>Recomienda a la persona trabajadora que priorice las opciones de movilidad (traslado de casa al trabajo y viceversa) que faciliten mantener la distancia interpersonal, promoviendo el uso obligado de cubrebocas y protección ocular o facial durante el trayecto.</w:t>
            </w:r>
          </w:p>
        </w:tc>
        <w:tc>
          <w:tcPr>
            <w:tcW w:w="505" w:type="pct"/>
            <w:tcBorders>
              <w:top w:val="single" w:sz="4" w:space="0" w:color="auto"/>
              <w:left w:val="single" w:sz="4" w:space="0" w:color="auto"/>
              <w:bottom w:val="single" w:sz="4" w:space="0" w:color="auto"/>
              <w:right w:val="single" w:sz="4" w:space="0" w:color="auto"/>
            </w:tcBorders>
            <w:vAlign w:val="center"/>
          </w:tcPr>
          <w:p w:rsidR="00DF0766" w:rsidRPr="006749AC" w:rsidRDefault="00DF0766" w:rsidP="00DF0766">
            <w:pPr>
              <w:spacing w:after="0" w:line="240" w:lineRule="auto"/>
              <w:jc w:val="center"/>
              <w:rPr>
                <w:rFonts w:eastAsia="Times New Roman" w:cs="Arial"/>
                <w:color w:val="000000"/>
                <w:sz w:val="12"/>
                <w:szCs w:val="20"/>
                <w:lang w:eastAsia="es-MX"/>
              </w:rPr>
            </w:pPr>
            <w:r w:rsidRPr="006749AC">
              <w:rPr>
                <w:rFonts w:eastAsia="Times New Roman" w:cs="Arial"/>
                <w:color w:val="000000"/>
                <w:sz w:val="12"/>
                <w:szCs w:val="20"/>
                <w:lang w:eastAsia="es-MX"/>
              </w:rPr>
              <w:t>Documental</w:t>
            </w:r>
          </w:p>
        </w:tc>
        <w:tc>
          <w:tcPr>
            <w:tcW w:w="288"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0766" w:rsidRPr="006749AC" w:rsidRDefault="00DF0766" w:rsidP="00DF0766">
            <w:pPr>
              <w:spacing w:after="0" w:line="240" w:lineRule="auto"/>
              <w:jc w:val="center"/>
              <w:rPr>
                <w:rFonts w:eastAsia="Times New Roman" w:cs="Arial"/>
                <w:color w:val="000000"/>
                <w:sz w:val="20"/>
                <w:szCs w:val="20"/>
                <w:lang w:eastAsia="es-MX"/>
              </w:rPr>
            </w:pPr>
          </w:p>
        </w:tc>
        <w:tc>
          <w:tcPr>
            <w:tcW w:w="288"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0766" w:rsidRPr="006749AC" w:rsidRDefault="00DF0766" w:rsidP="00DF0766">
            <w:pPr>
              <w:spacing w:after="0" w:line="240" w:lineRule="auto"/>
              <w:jc w:val="center"/>
              <w:rPr>
                <w:rFonts w:eastAsia="Times New Roman" w:cs="Arial"/>
                <w:color w:val="000000"/>
                <w:sz w:val="20"/>
                <w:szCs w:val="20"/>
                <w:lang w:eastAsia="es-MX"/>
              </w:rPr>
            </w:pPr>
          </w:p>
        </w:tc>
        <w:tc>
          <w:tcPr>
            <w:tcW w:w="291" w:type="pct"/>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tcPr>
          <w:p w:rsidR="00DF0766" w:rsidRPr="006749AC" w:rsidRDefault="00DF0766" w:rsidP="00DF0766">
            <w:pPr>
              <w:spacing w:after="0" w:line="240" w:lineRule="auto"/>
              <w:jc w:val="center"/>
              <w:rPr>
                <w:rFonts w:eastAsia="Times New Roman" w:cs="Arial"/>
                <w:color w:val="000000"/>
                <w:sz w:val="20"/>
                <w:szCs w:val="20"/>
                <w:lang w:eastAsia="es-MX"/>
              </w:rPr>
            </w:pPr>
          </w:p>
        </w:tc>
      </w:tr>
      <w:tr w:rsidR="00DF0766" w:rsidRPr="006749AC" w:rsidTr="00853425">
        <w:trPr>
          <w:gridAfter w:val="1"/>
          <w:wAfter w:w="8" w:type="pct"/>
          <w:trHeight w:val="850"/>
          <w:jc w:val="center"/>
        </w:trPr>
        <w:tc>
          <w:tcPr>
            <w:tcW w:w="577" w:type="pct"/>
            <w:tcBorders>
              <w:top w:val="single" w:sz="4" w:space="0" w:color="auto"/>
              <w:left w:val="single" w:sz="4" w:space="0" w:color="auto"/>
              <w:bottom w:val="single" w:sz="4" w:space="0" w:color="auto"/>
              <w:right w:val="single" w:sz="4" w:space="0" w:color="auto"/>
            </w:tcBorders>
            <w:vAlign w:val="center"/>
          </w:tcPr>
          <w:p w:rsidR="00DF0766" w:rsidRPr="00DF0766" w:rsidRDefault="00DF0766" w:rsidP="00DF0766">
            <w:pPr>
              <w:spacing w:after="0" w:line="240" w:lineRule="auto"/>
              <w:jc w:val="center"/>
              <w:rPr>
                <w:rFonts w:cs="Arial"/>
                <w:b/>
                <w:color w:val="000000"/>
                <w:sz w:val="18"/>
                <w:szCs w:val="18"/>
              </w:rPr>
            </w:pPr>
            <w:r>
              <w:rPr>
                <w:rFonts w:cs="Arial"/>
                <w:b/>
                <w:color w:val="000000"/>
                <w:sz w:val="18"/>
                <w:szCs w:val="18"/>
              </w:rPr>
              <w:t>44</w:t>
            </w:r>
          </w:p>
        </w:tc>
        <w:tc>
          <w:tcPr>
            <w:tcW w:w="3043" w:type="pct"/>
            <w:tcBorders>
              <w:top w:val="nil"/>
              <w:left w:val="single" w:sz="4" w:space="0" w:color="auto"/>
              <w:bottom w:val="single" w:sz="4" w:space="0" w:color="auto"/>
              <w:right w:val="single" w:sz="4" w:space="0" w:color="auto"/>
            </w:tcBorders>
            <w:shd w:val="clear" w:color="auto" w:fill="auto"/>
            <w:vAlign w:val="center"/>
          </w:tcPr>
          <w:p w:rsidR="00DF0766" w:rsidRPr="00DF0766" w:rsidRDefault="00DF0766" w:rsidP="00DF0766">
            <w:pPr>
              <w:spacing w:after="0" w:line="240" w:lineRule="auto"/>
              <w:jc w:val="left"/>
              <w:rPr>
                <w:rFonts w:cs="Arial"/>
                <w:color w:val="000000"/>
                <w:sz w:val="16"/>
                <w:szCs w:val="20"/>
              </w:rPr>
            </w:pPr>
            <w:r w:rsidRPr="00DF0766">
              <w:rPr>
                <w:rFonts w:cs="Arial"/>
                <w:color w:val="000000"/>
                <w:sz w:val="16"/>
                <w:szCs w:val="20"/>
              </w:rPr>
              <w:t>En caso de que la empresa cuente con transporte para sus personas trabajadoras, se tienen consideradas medidas que minimizan el riesgo de exposición, tales como: limpieza y desinfección de la unidad antes de subir a las personas trabajadoras, determinación de temperatura corporal antes de subir al autobús (en caso de que se identifique alguna persona trabajadora con temperatura mayor a 37.5 °C no se le permitirá subir, se le solicitará regresar a casa, se tomará registro de sus datos para comunicarlo al área de recursos humanos y servicio médico de la empresa, quien posteriormente lo contactará para dar indicaciones de cuidados de la salud), se otorga desinfectante de manos a las personas trabajadoras al momento de subir al transporte y se refiere el uso obligado de cubrebocas y protección ocular o facial durante el trayecto.</w:t>
            </w:r>
          </w:p>
        </w:tc>
        <w:tc>
          <w:tcPr>
            <w:tcW w:w="505" w:type="pct"/>
            <w:tcBorders>
              <w:top w:val="single" w:sz="4" w:space="0" w:color="auto"/>
              <w:left w:val="single" w:sz="4" w:space="0" w:color="auto"/>
              <w:bottom w:val="single" w:sz="4" w:space="0" w:color="auto"/>
              <w:right w:val="single" w:sz="4" w:space="0" w:color="auto"/>
            </w:tcBorders>
            <w:vAlign w:val="center"/>
          </w:tcPr>
          <w:p w:rsidR="00DF0766" w:rsidRPr="006749AC" w:rsidRDefault="00DF0766" w:rsidP="00DF0766">
            <w:pPr>
              <w:spacing w:after="0" w:line="240" w:lineRule="auto"/>
              <w:jc w:val="center"/>
              <w:rPr>
                <w:rFonts w:eastAsia="Times New Roman" w:cs="Arial"/>
                <w:color w:val="000000"/>
                <w:sz w:val="12"/>
                <w:szCs w:val="20"/>
                <w:lang w:eastAsia="es-MX"/>
              </w:rPr>
            </w:pPr>
            <w:r w:rsidRPr="006749AC">
              <w:rPr>
                <w:rFonts w:eastAsia="Times New Roman" w:cs="Arial"/>
                <w:color w:val="000000"/>
                <w:sz w:val="12"/>
                <w:szCs w:val="20"/>
                <w:lang w:eastAsia="es-MX"/>
              </w:rPr>
              <w:t>Fotográfica y Documental</w:t>
            </w:r>
          </w:p>
        </w:tc>
        <w:tc>
          <w:tcPr>
            <w:tcW w:w="288"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0766" w:rsidRPr="006749AC" w:rsidRDefault="00DF0766" w:rsidP="00DF0766">
            <w:pPr>
              <w:spacing w:after="0" w:line="240" w:lineRule="auto"/>
              <w:jc w:val="center"/>
              <w:rPr>
                <w:rFonts w:eastAsia="Times New Roman" w:cs="Arial"/>
                <w:color w:val="000000"/>
                <w:sz w:val="20"/>
                <w:szCs w:val="20"/>
                <w:lang w:eastAsia="es-MX"/>
              </w:rPr>
            </w:pPr>
          </w:p>
        </w:tc>
        <w:tc>
          <w:tcPr>
            <w:tcW w:w="288"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0766" w:rsidRPr="006749AC" w:rsidRDefault="00DF0766" w:rsidP="00DF0766">
            <w:pPr>
              <w:spacing w:after="0" w:line="240" w:lineRule="auto"/>
              <w:jc w:val="center"/>
              <w:rPr>
                <w:rFonts w:eastAsia="Times New Roman" w:cs="Arial"/>
                <w:color w:val="000000"/>
                <w:sz w:val="20"/>
                <w:szCs w:val="20"/>
                <w:lang w:eastAsia="es-MX"/>
              </w:rPr>
            </w:pPr>
          </w:p>
        </w:tc>
        <w:tc>
          <w:tcPr>
            <w:tcW w:w="291"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0766" w:rsidRPr="006749AC" w:rsidRDefault="00DF0766" w:rsidP="00DF0766">
            <w:pPr>
              <w:spacing w:after="0" w:line="240" w:lineRule="auto"/>
              <w:jc w:val="center"/>
              <w:rPr>
                <w:rFonts w:eastAsia="Times New Roman" w:cs="Arial"/>
                <w:color w:val="000000"/>
                <w:sz w:val="20"/>
                <w:szCs w:val="20"/>
                <w:lang w:eastAsia="es-MX"/>
              </w:rPr>
            </w:pPr>
          </w:p>
        </w:tc>
      </w:tr>
      <w:tr w:rsidR="00DF0766" w:rsidRPr="006749AC" w:rsidTr="00853425">
        <w:trPr>
          <w:gridAfter w:val="1"/>
          <w:wAfter w:w="8" w:type="pct"/>
          <w:trHeight w:val="850"/>
          <w:jc w:val="center"/>
        </w:trPr>
        <w:tc>
          <w:tcPr>
            <w:tcW w:w="577" w:type="pct"/>
            <w:tcBorders>
              <w:top w:val="single" w:sz="4" w:space="0" w:color="auto"/>
              <w:left w:val="single" w:sz="4" w:space="0" w:color="auto"/>
              <w:bottom w:val="single" w:sz="4" w:space="0" w:color="auto"/>
              <w:right w:val="single" w:sz="4" w:space="0" w:color="auto"/>
            </w:tcBorders>
            <w:vAlign w:val="center"/>
          </w:tcPr>
          <w:p w:rsidR="00DF0766" w:rsidRPr="00DF0766" w:rsidRDefault="00DF0766" w:rsidP="00DF0766">
            <w:pPr>
              <w:spacing w:after="0" w:line="240" w:lineRule="auto"/>
              <w:jc w:val="center"/>
              <w:rPr>
                <w:rFonts w:cs="Arial"/>
                <w:b/>
                <w:color w:val="000000"/>
                <w:sz w:val="18"/>
                <w:szCs w:val="18"/>
              </w:rPr>
            </w:pPr>
            <w:r>
              <w:rPr>
                <w:rFonts w:cs="Arial"/>
                <w:b/>
                <w:color w:val="000000"/>
                <w:sz w:val="18"/>
                <w:szCs w:val="18"/>
              </w:rPr>
              <w:t>45</w:t>
            </w:r>
          </w:p>
        </w:tc>
        <w:tc>
          <w:tcPr>
            <w:tcW w:w="3043" w:type="pct"/>
            <w:tcBorders>
              <w:top w:val="nil"/>
              <w:left w:val="single" w:sz="4" w:space="0" w:color="auto"/>
              <w:bottom w:val="single" w:sz="4" w:space="0" w:color="auto"/>
              <w:right w:val="single" w:sz="4" w:space="0" w:color="auto"/>
            </w:tcBorders>
            <w:shd w:val="clear" w:color="auto" w:fill="auto"/>
            <w:vAlign w:val="center"/>
          </w:tcPr>
          <w:p w:rsidR="00DF0766" w:rsidRPr="00DF0766" w:rsidRDefault="00DF0766" w:rsidP="00DF0766">
            <w:pPr>
              <w:spacing w:after="0" w:line="240" w:lineRule="auto"/>
              <w:jc w:val="left"/>
              <w:rPr>
                <w:rFonts w:cs="Arial"/>
                <w:color w:val="000000"/>
                <w:sz w:val="16"/>
                <w:szCs w:val="20"/>
              </w:rPr>
            </w:pPr>
            <w:r w:rsidRPr="00DF0766">
              <w:rPr>
                <w:rFonts w:cs="Arial"/>
                <w:color w:val="000000"/>
                <w:sz w:val="16"/>
                <w:szCs w:val="20"/>
              </w:rPr>
              <w:t>Cuenta con un código de ética que establece lineamientos de no discriminación para las personas que hayan tenido COVID-19 o convivido con algún familiar sospechoso o confirmado.</w:t>
            </w:r>
          </w:p>
        </w:tc>
        <w:tc>
          <w:tcPr>
            <w:tcW w:w="505" w:type="pct"/>
            <w:tcBorders>
              <w:top w:val="single" w:sz="4" w:space="0" w:color="auto"/>
              <w:left w:val="single" w:sz="4" w:space="0" w:color="auto"/>
              <w:bottom w:val="single" w:sz="4" w:space="0" w:color="auto"/>
              <w:right w:val="single" w:sz="4" w:space="0" w:color="auto"/>
            </w:tcBorders>
            <w:vAlign w:val="center"/>
          </w:tcPr>
          <w:p w:rsidR="00DF0766" w:rsidRPr="006749AC" w:rsidRDefault="00DF0766" w:rsidP="00DF0766">
            <w:pPr>
              <w:spacing w:after="0" w:line="240" w:lineRule="auto"/>
              <w:jc w:val="center"/>
              <w:rPr>
                <w:rFonts w:eastAsia="Times New Roman" w:cs="Arial"/>
                <w:color w:val="000000"/>
                <w:sz w:val="20"/>
                <w:szCs w:val="20"/>
                <w:lang w:eastAsia="es-MX"/>
              </w:rPr>
            </w:pPr>
            <w:r w:rsidRPr="006749AC">
              <w:rPr>
                <w:rFonts w:eastAsia="Times New Roman" w:cs="Arial"/>
                <w:color w:val="000000"/>
                <w:sz w:val="12"/>
                <w:szCs w:val="20"/>
                <w:lang w:eastAsia="es-MX"/>
              </w:rPr>
              <w:t>Documental</w:t>
            </w:r>
          </w:p>
        </w:tc>
        <w:tc>
          <w:tcPr>
            <w:tcW w:w="288"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0766" w:rsidRPr="006749AC" w:rsidRDefault="00DF0766" w:rsidP="00DF0766">
            <w:pPr>
              <w:spacing w:after="0" w:line="240" w:lineRule="auto"/>
              <w:jc w:val="center"/>
              <w:rPr>
                <w:rFonts w:eastAsia="Times New Roman" w:cs="Arial"/>
                <w:color w:val="000000"/>
                <w:sz w:val="20"/>
                <w:szCs w:val="20"/>
                <w:lang w:eastAsia="es-MX"/>
              </w:rPr>
            </w:pPr>
          </w:p>
        </w:tc>
        <w:tc>
          <w:tcPr>
            <w:tcW w:w="288"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0766" w:rsidRPr="006749AC" w:rsidRDefault="00DF0766" w:rsidP="00DF0766">
            <w:pPr>
              <w:spacing w:after="0" w:line="240" w:lineRule="auto"/>
              <w:jc w:val="center"/>
              <w:rPr>
                <w:rFonts w:eastAsia="Times New Roman" w:cs="Arial"/>
                <w:color w:val="000000"/>
                <w:sz w:val="20"/>
                <w:szCs w:val="20"/>
                <w:lang w:eastAsia="es-MX"/>
              </w:rPr>
            </w:pPr>
          </w:p>
        </w:tc>
        <w:tc>
          <w:tcPr>
            <w:tcW w:w="291" w:type="pct"/>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tcPr>
          <w:p w:rsidR="00DF0766" w:rsidRPr="006749AC" w:rsidRDefault="00DF0766" w:rsidP="00DF0766">
            <w:pPr>
              <w:spacing w:after="0" w:line="240" w:lineRule="auto"/>
              <w:jc w:val="center"/>
              <w:rPr>
                <w:rFonts w:eastAsia="Times New Roman" w:cs="Arial"/>
                <w:color w:val="000000"/>
                <w:sz w:val="20"/>
                <w:szCs w:val="20"/>
                <w:lang w:eastAsia="es-MX"/>
              </w:rPr>
            </w:pPr>
          </w:p>
        </w:tc>
      </w:tr>
      <w:tr w:rsidR="00DF0766" w:rsidRPr="006749AC" w:rsidTr="00853425">
        <w:trPr>
          <w:gridAfter w:val="1"/>
          <w:wAfter w:w="8" w:type="pct"/>
          <w:trHeight w:val="850"/>
          <w:jc w:val="center"/>
        </w:trPr>
        <w:tc>
          <w:tcPr>
            <w:tcW w:w="577" w:type="pct"/>
            <w:tcBorders>
              <w:top w:val="single" w:sz="4" w:space="0" w:color="auto"/>
              <w:left w:val="single" w:sz="4" w:space="0" w:color="auto"/>
              <w:bottom w:val="single" w:sz="4" w:space="0" w:color="auto"/>
              <w:right w:val="single" w:sz="4" w:space="0" w:color="auto"/>
            </w:tcBorders>
            <w:vAlign w:val="center"/>
          </w:tcPr>
          <w:p w:rsidR="00DF0766" w:rsidRPr="00DF0766" w:rsidRDefault="00DF0766" w:rsidP="00DF0766">
            <w:pPr>
              <w:spacing w:after="0" w:line="240" w:lineRule="auto"/>
              <w:jc w:val="center"/>
              <w:rPr>
                <w:rFonts w:cs="Arial"/>
                <w:b/>
                <w:color w:val="000000"/>
                <w:sz w:val="18"/>
                <w:szCs w:val="18"/>
              </w:rPr>
            </w:pPr>
            <w:r>
              <w:rPr>
                <w:rFonts w:cs="Arial"/>
                <w:b/>
                <w:color w:val="000000"/>
                <w:sz w:val="18"/>
                <w:szCs w:val="18"/>
              </w:rPr>
              <w:t>46</w:t>
            </w:r>
          </w:p>
        </w:tc>
        <w:tc>
          <w:tcPr>
            <w:tcW w:w="3043" w:type="pct"/>
            <w:tcBorders>
              <w:top w:val="nil"/>
              <w:left w:val="single" w:sz="4" w:space="0" w:color="auto"/>
              <w:bottom w:val="single" w:sz="4" w:space="0" w:color="auto"/>
              <w:right w:val="single" w:sz="4" w:space="0" w:color="auto"/>
            </w:tcBorders>
            <w:shd w:val="clear" w:color="auto" w:fill="auto"/>
            <w:vAlign w:val="center"/>
          </w:tcPr>
          <w:p w:rsidR="00DF0766" w:rsidRPr="00DF0766" w:rsidRDefault="00DF0766" w:rsidP="00DF0766">
            <w:pPr>
              <w:spacing w:after="0" w:line="240" w:lineRule="auto"/>
              <w:jc w:val="left"/>
              <w:rPr>
                <w:rFonts w:cs="Arial"/>
                <w:color w:val="000000"/>
                <w:sz w:val="16"/>
                <w:szCs w:val="20"/>
              </w:rPr>
            </w:pPr>
            <w:r w:rsidRPr="00DF0766">
              <w:rPr>
                <w:rFonts w:cs="Arial"/>
                <w:color w:val="000000"/>
                <w:sz w:val="16"/>
                <w:szCs w:val="20"/>
              </w:rPr>
              <w:t>Se cuenta con lineamientos de restricción de viajes locales o internacionales; en caso de que sea necesario viajar, se cuenta con los lineamientos sobre las medidas preventivas que deben cumplirse antes, durante y posterior al viaje.</w:t>
            </w:r>
          </w:p>
        </w:tc>
        <w:tc>
          <w:tcPr>
            <w:tcW w:w="505" w:type="pct"/>
            <w:tcBorders>
              <w:top w:val="single" w:sz="4" w:space="0" w:color="auto"/>
              <w:left w:val="single" w:sz="4" w:space="0" w:color="auto"/>
              <w:bottom w:val="single" w:sz="4" w:space="0" w:color="auto"/>
              <w:right w:val="single" w:sz="4" w:space="0" w:color="auto"/>
            </w:tcBorders>
            <w:vAlign w:val="center"/>
          </w:tcPr>
          <w:p w:rsidR="00DF0766" w:rsidRPr="006749AC" w:rsidRDefault="00DF0766" w:rsidP="00DF0766">
            <w:pPr>
              <w:spacing w:after="0" w:line="240" w:lineRule="auto"/>
              <w:jc w:val="center"/>
              <w:rPr>
                <w:rFonts w:eastAsia="Times New Roman" w:cs="Arial"/>
                <w:color w:val="000000"/>
                <w:sz w:val="20"/>
                <w:szCs w:val="20"/>
                <w:lang w:eastAsia="es-MX"/>
              </w:rPr>
            </w:pPr>
            <w:r w:rsidRPr="006749AC">
              <w:rPr>
                <w:rFonts w:eastAsia="Times New Roman" w:cs="Arial"/>
                <w:color w:val="000000"/>
                <w:sz w:val="12"/>
                <w:szCs w:val="20"/>
                <w:lang w:eastAsia="es-MX"/>
              </w:rPr>
              <w:t>Documental</w:t>
            </w:r>
          </w:p>
        </w:tc>
        <w:tc>
          <w:tcPr>
            <w:tcW w:w="288"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0766" w:rsidRPr="006749AC" w:rsidRDefault="00DF0766" w:rsidP="00DF0766">
            <w:pPr>
              <w:spacing w:after="0" w:line="240" w:lineRule="auto"/>
              <w:jc w:val="center"/>
              <w:rPr>
                <w:rFonts w:eastAsia="Times New Roman" w:cs="Arial"/>
                <w:color w:val="000000"/>
                <w:sz w:val="20"/>
                <w:szCs w:val="20"/>
                <w:lang w:eastAsia="es-MX"/>
              </w:rPr>
            </w:pPr>
          </w:p>
        </w:tc>
        <w:tc>
          <w:tcPr>
            <w:tcW w:w="288"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0766" w:rsidRPr="006749AC" w:rsidRDefault="00DF0766" w:rsidP="00DF0766">
            <w:pPr>
              <w:spacing w:after="0" w:line="240" w:lineRule="auto"/>
              <w:jc w:val="center"/>
              <w:rPr>
                <w:rFonts w:eastAsia="Times New Roman" w:cs="Arial"/>
                <w:color w:val="000000"/>
                <w:sz w:val="20"/>
                <w:szCs w:val="20"/>
                <w:lang w:eastAsia="es-MX"/>
              </w:rPr>
            </w:pPr>
          </w:p>
        </w:tc>
        <w:tc>
          <w:tcPr>
            <w:tcW w:w="291" w:type="pct"/>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tcPr>
          <w:p w:rsidR="00DF0766" w:rsidRPr="006749AC" w:rsidRDefault="00DF0766" w:rsidP="00DF0766">
            <w:pPr>
              <w:spacing w:after="0" w:line="240" w:lineRule="auto"/>
              <w:jc w:val="center"/>
              <w:rPr>
                <w:rFonts w:eastAsia="Times New Roman" w:cs="Arial"/>
                <w:color w:val="000000"/>
                <w:sz w:val="20"/>
                <w:szCs w:val="20"/>
                <w:lang w:eastAsia="es-MX"/>
              </w:rPr>
            </w:pPr>
          </w:p>
        </w:tc>
      </w:tr>
      <w:tr w:rsidR="00DF0766" w:rsidRPr="006749AC" w:rsidTr="00853425">
        <w:trPr>
          <w:gridAfter w:val="1"/>
          <w:wAfter w:w="8" w:type="pct"/>
          <w:trHeight w:val="850"/>
          <w:jc w:val="center"/>
        </w:trPr>
        <w:tc>
          <w:tcPr>
            <w:tcW w:w="577" w:type="pct"/>
            <w:tcBorders>
              <w:top w:val="single" w:sz="4" w:space="0" w:color="auto"/>
              <w:left w:val="single" w:sz="4" w:space="0" w:color="auto"/>
              <w:bottom w:val="single" w:sz="4" w:space="0" w:color="auto"/>
              <w:right w:val="single" w:sz="4" w:space="0" w:color="auto"/>
            </w:tcBorders>
            <w:vAlign w:val="center"/>
          </w:tcPr>
          <w:p w:rsidR="00DF0766" w:rsidRPr="00DF0766" w:rsidRDefault="00DF0766" w:rsidP="00DF0766">
            <w:pPr>
              <w:spacing w:after="0" w:line="240" w:lineRule="auto"/>
              <w:jc w:val="center"/>
              <w:rPr>
                <w:rFonts w:cs="Arial"/>
                <w:b/>
                <w:color w:val="000000"/>
                <w:sz w:val="18"/>
                <w:szCs w:val="18"/>
              </w:rPr>
            </w:pPr>
            <w:r>
              <w:rPr>
                <w:rFonts w:cs="Arial"/>
                <w:b/>
                <w:color w:val="000000"/>
                <w:sz w:val="18"/>
                <w:szCs w:val="18"/>
              </w:rPr>
              <w:t>47</w:t>
            </w:r>
          </w:p>
        </w:tc>
        <w:tc>
          <w:tcPr>
            <w:tcW w:w="3043" w:type="pct"/>
            <w:tcBorders>
              <w:top w:val="nil"/>
              <w:left w:val="single" w:sz="4" w:space="0" w:color="auto"/>
              <w:bottom w:val="single" w:sz="4" w:space="0" w:color="auto"/>
              <w:right w:val="single" w:sz="4" w:space="0" w:color="auto"/>
            </w:tcBorders>
            <w:shd w:val="clear" w:color="auto" w:fill="auto"/>
            <w:vAlign w:val="center"/>
          </w:tcPr>
          <w:p w:rsidR="00DF0766" w:rsidRPr="00DF0766" w:rsidRDefault="00DF0766" w:rsidP="00DF0766">
            <w:pPr>
              <w:spacing w:after="0" w:line="240" w:lineRule="auto"/>
              <w:jc w:val="left"/>
              <w:rPr>
                <w:rFonts w:cs="Arial"/>
                <w:color w:val="000000"/>
                <w:sz w:val="16"/>
                <w:szCs w:val="20"/>
              </w:rPr>
            </w:pPr>
            <w:r w:rsidRPr="00DF0766">
              <w:rPr>
                <w:rFonts w:cs="Arial"/>
                <w:color w:val="000000"/>
                <w:sz w:val="16"/>
                <w:szCs w:val="20"/>
              </w:rPr>
              <w:t>Se informa a las personas trabajadoras que el uso de accesorios (joyería, corbatas) puede ser un reservatorio de virus y demás microorganismos.</w:t>
            </w:r>
          </w:p>
        </w:tc>
        <w:tc>
          <w:tcPr>
            <w:tcW w:w="505" w:type="pct"/>
            <w:tcBorders>
              <w:top w:val="single" w:sz="4" w:space="0" w:color="auto"/>
              <w:left w:val="single" w:sz="4" w:space="0" w:color="auto"/>
              <w:bottom w:val="single" w:sz="4" w:space="0" w:color="auto"/>
              <w:right w:val="single" w:sz="4" w:space="0" w:color="auto"/>
            </w:tcBorders>
            <w:vAlign w:val="center"/>
          </w:tcPr>
          <w:p w:rsidR="00DF0766" w:rsidRPr="006749AC" w:rsidRDefault="00DF0766" w:rsidP="00DF0766">
            <w:pPr>
              <w:spacing w:after="0" w:line="240" w:lineRule="auto"/>
              <w:jc w:val="center"/>
              <w:rPr>
                <w:rFonts w:eastAsia="Times New Roman" w:cs="Arial"/>
                <w:color w:val="000000"/>
                <w:sz w:val="12"/>
                <w:szCs w:val="20"/>
                <w:lang w:eastAsia="es-MX"/>
              </w:rPr>
            </w:pPr>
            <w:r w:rsidRPr="006749AC">
              <w:rPr>
                <w:rFonts w:eastAsia="Times New Roman" w:cs="Arial"/>
                <w:color w:val="000000"/>
                <w:sz w:val="12"/>
                <w:szCs w:val="20"/>
                <w:lang w:eastAsia="es-MX"/>
              </w:rPr>
              <w:t>Fotográfica y Documental</w:t>
            </w:r>
          </w:p>
        </w:tc>
        <w:tc>
          <w:tcPr>
            <w:tcW w:w="288"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0766" w:rsidRPr="006749AC" w:rsidRDefault="00DF0766" w:rsidP="00DF0766">
            <w:pPr>
              <w:spacing w:after="0" w:line="240" w:lineRule="auto"/>
              <w:jc w:val="center"/>
              <w:rPr>
                <w:rFonts w:eastAsia="Times New Roman" w:cs="Arial"/>
                <w:color w:val="000000"/>
                <w:sz w:val="20"/>
                <w:szCs w:val="20"/>
                <w:lang w:eastAsia="es-MX"/>
              </w:rPr>
            </w:pPr>
          </w:p>
        </w:tc>
        <w:tc>
          <w:tcPr>
            <w:tcW w:w="288"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0766" w:rsidRPr="006749AC" w:rsidRDefault="00DF0766" w:rsidP="00DF0766">
            <w:pPr>
              <w:spacing w:after="0" w:line="240" w:lineRule="auto"/>
              <w:jc w:val="center"/>
              <w:rPr>
                <w:rFonts w:eastAsia="Times New Roman" w:cs="Arial"/>
                <w:color w:val="000000"/>
                <w:sz w:val="20"/>
                <w:szCs w:val="20"/>
                <w:lang w:eastAsia="es-MX"/>
              </w:rPr>
            </w:pPr>
          </w:p>
        </w:tc>
        <w:tc>
          <w:tcPr>
            <w:tcW w:w="291" w:type="pct"/>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tcPr>
          <w:p w:rsidR="00DF0766" w:rsidRPr="006749AC" w:rsidRDefault="00DF0766" w:rsidP="00DF0766">
            <w:pPr>
              <w:spacing w:after="0" w:line="240" w:lineRule="auto"/>
              <w:jc w:val="center"/>
              <w:rPr>
                <w:rFonts w:eastAsia="Times New Roman" w:cs="Arial"/>
                <w:color w:val="000000"/>
                <w:sz w:val="20"/>
                <w:szCs w:val="20"/>
                <w:lang w:eastAsia="es-MX"/>
              </w:rPr>
            </w:pPr>
          </w:p>
        </w:tc>
      </w:tr>
      <w:tr w:rsidR="00DF0766" w:rsidRPr="006749AC" w:rsidTr="00853425">
        <w:trPr>
          <w:gridAfter w:val="1"/>
          <w:wAfter w:w="8" w:type="pct"/>
          <w:trHeight w:val="850"/>
          <w:jc w:val="center"/>
        </w:trPr>
        <w:tc>
          <w:tcPr>
            <w:tcW w:w="577" w:type="pct"/>
            <w:tcBorders>
              <w:top w:val="single" w:sz="4" w:space="0" w:color="auto"/>
              <w:left w:val="single" w:sz="4" w:space="0" w:color="auto"/>
              <w:bottom w:val="single" w:sz="4" w:space="0" w:color="auto"/>
              <w:right w:val="single" w:sz="4" w:space="0" w:color="auto"/>
            </w:tcBorders>
            <w:vAlign w:val="center"/>
          </w:tcPr>
          <w:p w:rsidR="00DF0766" w:rsidRPr="00DF0766" w:rsidRDefault="00DF0766" w:rsidP="00DF0766">
            <w:pPr>
              <w:spacing w:after="0" w:line="240" w:lineRule="auto"/>
              <w:jc w:val="center"/>
              <w:rPr>
                <w:rFonts w:cs="Arial"/>
                <w:b/>
                <w:color w:val="000000"/>
                <w:sz w:val="18"/>
                <w:szCs w:val="18"/>
              </w:rPr>
            </w:pPr>
            <w:r>
              <w:rPr>
                <w:rFonts w:cs="Arial"/>
                <w:b/>
                <w:color w:val="000000"/>
                <w:sz w:val="18"/>
                <w:szCs w:val="18"/>
              </w:rPr>
              <w:t>48</w:t>
            </w:r>
          </w:p>
        </w:tc>
        <w:tc>
          <w:tcPr>
            <w:tcW w:w="3043" w:type="pct"/>
            <w:tcBorders>
              <w:top w:val="nil"/>
              <w:left w:val="single" w:sz="4" w:space="0" w:color="auto"/>
              <w:bottom w:val="single" w:sz="4" w:space="0" w:color="auto"/>
              <w:right w:val="single" w:sz="4" w:space="0" w:color="auto"/>
            </w:tcBorders>
            <w:shd w:val="clear" w:color="auto" w:fill="auto"/>
            <w:vAlign w:val="center"/>
          </w:tcPr>
          <w:p w:rsidR="00DF0766" w:rsidRPr="00DF0766" w:rsidRDefault="00DF0766" w:rsidP="00DF0766">
            <w:pPr>
              <w:spacing w:after="0" w:line="240" w:lineRule="auto"/>
              <w:jc w:val="left"/>
              <w:rPr>
                <w:rFonts w:cs="Arial"/>
                <w:color w:val="000000"/>
                <w:sz w:val="16"/>
                <w:szCs w:val="20"/>
              </w:rPr>
            </w:pPr>
            <w:r w:rsidRPr="00DF0766">
              <w:rPr>
                <w:rFonts w:cs="Arial"/>
                <w:color w:val="000000"/>
                <w:sz w:val="16"/>
                <w:szCs w:val="20"/>
              </w:rPr>
              <w:t>Se   tienen   lineamientos   sobre   no   compartir   entre   las   personas trabajadoras: celular, utensilios de cocina, EPP, papelería, plumas, etc.</w:t>
            </w:r>
          </w:p>
        </w:tc>
        <w:tc>
          <w:tcPr>
            <w:tcW w:w="505" w:type="pct"/>
            <w:tcBorders>
              <w:top w:val="single" w:sz="4" w:space="0" w:color="auto"/>
              <w:left w:val="single" w:sz="4" w:space="0" w:color="auto"/>
              <w:bottom w:val="single" w:sz="4" w:space="0" w:color="auto"/>
              <w:right w:val="single" w:sz="4" w:space="0" w:color="auto"/>
            </w:tcBorders>
            <w:vAlign w:val="center"/>
          </w:tcPr>
          <w:p w:rsidR="00DF0766" w:rsidRPr="006749AC" w:rsidRDefault="00DF0766" w:rsidP="00DF0766">
            <w:pPr>
              <w:spacing w:after="0" w:line="240" w:lineRule="auto"/>
              <w:jc w:val="center"/>
              <w:rPr>
                <w:rFonts w:eastAsia="Times New Roman" w:cs="Arial"/>
                <w:color w:val="000000"/>
                <w:sz w:val="20"/>
                <w:szCs w:val="20"/>
                <w:lang w:eastAsia="es-MX"/>
              </w:rPr>
            </w:pPr>
            <w:r w:rsidRPr="006749AC">
              <w:rPr>
                <w:rFonts w:eastAsia="Times New Roman" w:cs="Arial"/>
                <w:color w:val="000000"/>
                <w:sz w:val="12"/>
                <w:szCs w:val="20"/>
                <w:lang w:eastAsia="es-MX"/>
              </w:rPr>
              <w:t>Documental</w:t>
            </w:r>
          </w:p>
        </w:tc>
        <w:tc>
          <w:tcPr>
            <w:tcW w:w="288"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0766" w:rsidRPr="006749AC" w:rsidRDefault="00DF0766" w:rsidP="00DF0766">
            <w:pPr>
              <w:spacing w:after="0" w:line="240" w:lineRule="auto"/>
              <w:jc w:val="center"/>
              <w:rPr>
                <w:rFonts w:eastAsia="Times New Roman" w:cs="Arial"/>
                <w:color w:val="000000"/>
                <w:sz w:val="20"/>
                <w:szCs w:val="20"/>
                <w:lang w:eastAsia="es-MX"/>
              </w:rPr>
            </w:pPr>
          </w:p>
        </w:tc>
        <w:tc>
          <w:tcPr>
            <w:tcW w:w="288"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0766" w:rsidRPr="006749AC" w:rsidRDefault="00DF0766" w:rsidP="00DF0766">
            <w:pPr>
              <w:spacing w:after="0" w:line="240" w:lineRule="auto"/>
              <w:jc w:val="center"/>
              <w:rPr>
                <w:rFonts w:eastAsia="Times New Roman" w:cs="Arial"/>
                <w:color w:val="000000"/>
                <w:sz w:val="20"/>
                <w:szCs w:val="20"/>
                <w:lang w:eastAsia="es-MX"/>
              </w:rPr>
            </w:pPr>
          </w:p>
        </w:tc>
        <w:tc>
          <w:tcPr>
            <w:tcW w:w="291" w:type="pct"/>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tcPr>
          <w:p w:rsidR="00DF0766" w:rsidRPr="006749AC" w:rsidRDefault="00DF0766" w:rsidP="00DF0766">
            <w:pPr>
              <w:spacing w:after="0" w:line="240" w:lineRule="auto"/>
              <w:jc w:val="center"/>
              <w:rPr>
                <w:rFonts w:eastAsia="Times New Roman" w:cs="Arial"/>
                <w:color w:val="000000"/>
                <w:sz w:val="20"/>
                <w:szCs w:val="20"/>
                <w:lang w:eastAsia="es-MX"/>
              </w:rPr>
            </w:pPr>
          </w:p>
        </w:tc>
      </w:tr>
      <w:tr w:rsidR="00DF0766" w:rsidRPr="006749AC" w:rsidTr="00853425">
        <w:trPr>
          <w:gridAfter w:val="1"/>
          <w:wAfter w:w="8" w:type="pct"/>
          <w:trHeight w:val="850"/>
          <w:jc w:val="center"/>
        </w:trPr>
        <w:tc>
          <w:tcPr>
            <w:tcW w:w="577" w:type="pct"/>
            <w:tcBorders>
              <w:top w:val="single" w:sz="4" w:space="0" w:color="auto"/>
              <w:left w:val="single" w:sz="4" w:space="0" w:color="auto"/>
              <w:bottom w:val="single" w:sz="4" w:space="0" w:color="auto"/>
              <w:right w:val="single" w:sz="4" w:space="0" w:color="auto"/>
            </w:tcBorders>
            <w:vAlign w:val="center"/>
          </w:tcPr>
          <w:p w:rsidR="00DF0766" w:rsidRPr="00DF0766" w:rsidRDefault="00DF0766" w:rsidP="00DF0766">
            <w:pPr>
              <w:spacing w:after="0" w:line="240" w:lineRule="auto"/>
              <w:jc w:val="center"/>
              <w:rPr>
                <w:rFonts w:cs="Arial"/>
                <w:b/>
                <w:color w:val="000000"/>
                <w:sz w:val="18"/>
                <w:szCs w:val="18"/>
              </w:rPr>
            </w:pPr>
            <w:r>
              <w:rPr>
                <w:rFonts w:cs="Arial"/>
                <w:b/>
                <w:color w:val="000000"/>
                <w:sz w:val="18"/>
                <w:szCs w:val="18"/>
              </w:rPr>
              <w:lastRenderedPageBreak/>
              <w:t>49</w:t>
            </w:r>
          </w:p>
        </w:tc>
        <w:tc>
          <w:tcPr>
            <w:tcW w:w="3043" w:type="pct"/>
            <w:tcBorders>
              <w:top w:val="nil"/>
              <w:left w:val="single" w:sz="4" w:space="0" w:color="auto"/>
              <w:bottom w:val="single" w:sz="4" w:space="0" w:color="auto"/>
              <w:right w:val="single" w:sz="4" w:space="0" w:color="auto"/>
            </w:tcBorders>
            <w:shd w:val="clear" w:color="auto" w:fill="auto"/>
            <w:vAlign w:val="center"/>
          </w:tcPr>
          <w:p w:rsidR="00DF0766" w:rsidRPr="00DF0766" w:rsidRDefault="00DF0766" w:rsidP="00DF0766">
            <w:pPr>
              <w:spacing w:after="0" w:line="240" w:lineRule="auto"/>
              <w:jc w:val="left"/>
              <w:rPr>
                <w:rFonts w:cs="Arial"/>
                <w:color w:val="000000"/>
                <w:sz w:val="16"/>
                <w:szCs w:val="20"/>
              </w:rPr>
            </w:pPr>
            <w:r w:rsidRPr="00DF0766">
              <w:rPr>
                <w:rFonts w:cs="Arial"/>
                <w:color w:val="000000"/>
                <w:sz w:val="16"/>
                <w:szCs w:val="20"/>
              </w:rPr>
              <w:t>Se tienen lineamientos para que las personas trabajadoras cuiden la distancia social con sus compañeros de al menos 1.5 metros, así como en aquellos lugares donde no sea factible, se haga uso obligado de cubrebocas y protección ocular o facial.</w:t>
            </w:r>
          </w:p>
        </w:tc>
        <w:tc>
          <w:tcPr>
            <w:tcW w:w="505" w:type="pct"/>
            <w:tcBorders>
              <w:top w:val="single" w:sz="4" w:space="0" w:color="auto"/>
              <w:left w:val="single" w:sz="4" w:space="0" w:color="auto"/>
              <w:bottom w:val="single" w:sz="4" w:space="0" w:color="auto"/>
              <w:right w:val="single" w:sz="4" w:space="0" w:color="auto"/>
            </w:tcBorders>
            <w:vAlign w:val="center"/>
          </w:tcPr>
          <w:p w:rsidR="00DF0766" w:rsidRPr="006749AC" w:rsidRDefault="00DF0766" w:rsidP="00DF0766">
            <w:pPr>
              <w:spacing w:after="0" w:line="240" w:lineRule="auto"/>
              <w:jc w:val="center"/>
              <w:rPr>
                <w:rFonts w:eastAsia="Times New Roman" w:cs="Arial"/>
                <w:color w:val="000000"/>
                <w:sz w:val="20"/>
                <w:szCs w:val="20"/>
                <w:lang w:eastAsia="es-MX"/>
              </w:rPr>
            </w:pPr>
            <w:r w:rsidRPr="006749AC">
              <w:rPr>
                <w:rFonts w:eastAsia="Times New Roman" w:cs="Arial"/>
                <w:color w:val="000000"/>
                <w:sz w:val="12"/>
                <w:szCs w:val="20"/>
                <w:lang w:eastAsia="es-MX"/>
              </w:rPr>
              <w:t>Documental</w:t>
            </w:r>
          </w:p>
        </w:tc>
        <w:tc>
          <w:tcPr>
            <w:tcW w:w="288"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0766" w:rsidRPr="006749AC" w:rsidRDefault="00DF0766" w:rsidP="00DF0766">
            <w:pPr>
              <w:spacing w:after="0" w:line="240" w:lineRule="auto"/>
              <w:jc w:val="center"/>
              <w:rPr>
                <w:rFonts w:eastAsia="Times New Roman" w:cs="Arial"/>
                <w:color w:val="000000"/>
                <w:sz w:val="20"/>
                <w:szCs w:val="20"/>
                <w:lang w:eastAsia="es-MX"/>
              </w:rPr>
            </w:pPr>
          </w:p>
        </w:tc>
        <w:tc>
          <w:tcPr>
            <w:tcW w:w="288"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0766" w:rsidRPr="006749AC" w:rsidRDefault="00DF0766" w:rsidP="00DF0766">
            <w:pPr>
              <w:spacing w:after="0" w:line="240" w:lineRule="auto"/>
              <w:jc w:val="center"/>
              <w:rPr>
                <w:rFonts w:eastAsia="Times New Roman" w:cs="Arial"/>
                <w:color w:val="000000"/>
                <w:sz w:val="20"/>
                <w:szCs w:val="20"/>
                <w:lang w:eastAsia="es-MX"/>
              </w:rPr>
            </w:pPr>
          </w:p>
        </w:tc>
        <w:tc>
          <w:tcPr>
            <w:tcW w:w="291" w:type="pct"/>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tcPr>
          <w:p w:rsidR="00DF0766" w:rsidRPr="006749AC" w:rsidRDefault="00DF0766" w:rsidP="00DF0766">
            <w:pPr>
              <w:spacing w:after="0" w:line="240" w:lineRule="auto"/>
              <w:jc w:val="center"/>
              <w:rPr>
                <w:rFonts w:eastAsia="Times New Roman" w:cs="Arial"/>
                <w:color w:val="000000"/>
                <w:sz w:val="20"/>
                <w:szCs w:val="20"/>
                <w:lang w:eastAsia="es-MX"/>
              </w:rPr>
            </w:pPr>
          </w:p>
        </w:tc>
      </w:tr>
      <w:tr w:rsidR="00DF0766" w:rsidRPr="006749AC" w:rsidTr="00853425">
        <w:trPr>
          <w:gridAfter w:val="1"/>
          <w:wAfter w:w="8" w:type="pct"/>
          <w:trHeight w:val="850"/>
          <w:jc w:val="center"/>
        </w:trPr>
        <w:tc>
          <w:tcPr>
            <w:tcW w:w="577" w:type="pct"/>
            <w:tcBorders>
              <w:top w:val="single" w:sz="4" w:space="0" w:color="auto"/>
              <w:left w:val="single" w:sz="4" w:space="0" w:color="auto"/>
              <w:bottom w:val="single" w:sz="4" w:space="0" w:color="auto"/>
              <w:right w:val="single" w:sz="4" w:space="0" w:color="auto"/>
            </w:tcBorders>
            <w:vAlign w:val="center"/>
          </w:tcPr>
          <w:p w:rsidR="00DF0766" w:rsidRPr="00DF0766" w:rsidRDefault="00DF0766" w:rsidP="00DF0766">
            <w:pPr>
              <w:spacing w:after="0" w:line="240" w:lineRule="auto"/>
              <w:jc w:val="center"/>
              <w:rPr>
                <w:rFonts w:cs="Arial"/>
                <w:b/>
                <w:color w:val="000000"/>
                <w:sz w:val="18"/>
                <w:szCs w:val="18"/>
              </w:rPr>
            </w:pPr>
            <w:r>
              <w:rPr>
                <w:rFonts w:cs="Arial"/>
                <w:b/>
                <w:color w:val="000000"/>
                <w:sz w:val="18"/>
                <w:szCs w:val="18"/>
              </w:rPr>
              <w:t>50</w:t>
            </w:r>
          </w:p>
        </w:tc>
        <w:tc>
          <w:tcPr>
            <w:tcW w:w="3043" w:type="pct"/>
            <w:tcBorders>
              <w:top w:val="nil"/>
              <w:left w:val="single" w:sz="4" w:space="0" w:color="auto"/>
              <w:bottom w:val="single" w:sz="4" w:space="0" w:color="auto"/>
              <w:right w:val="single" w:sz="4" w:space="0" w:color="auto"/>
            </w:tcBorders>
            <w:shd w:val="clear" w:color="auto" w:fill="auto"/>
            <w:vAlign w:val="center"/>
          </w:tcPr>
          <w:p w:rsidR="00DF0766" w:rsidRPr="00DF0766" w:rsidRDefault="00DF0766" w:rsidP="00DF0766">
            <w:pPr>
              <w:spacing w:after="0" w:line="240" w:lineRule="auto"/>
              <w:jc w:val="left"/>
              <w:rPr>
                <w:rFonts w:cs="Arial"/>
                <w:color w:val="000000"/>
                <w:sz w:val="16"/>
                <w:szCs w:val="20"/>
              </w:rPr>
            </w:pPr>
            <w:r w:rsidRPr="00DF0766">
              <w:rPr>
                <w:rFonts w:cs="Arial"/>
                <w:color w:val="000000"/>
                <w:sz w:val="16"/>
                <w:szCs w:val="20"/>
              </w:rPr>
              <w:t>Se promueve a través de comunicados (escritos o digitales) el lavado de manos frecuente, higiene respiratoria, sana distancia, etc.</w:t>
            </w:r>
          </w:p>
        </w:tc>
        <w:tc>
          <w:tcPr>
            <w:tcW w:w="505" w:type="pct"/>
            <w:tcBorders>
              <w:top w:val="single" w:sz="4" w:space="0" w:color="auto"/>
              <w:left w:val="single" w:sz="4" w:space="0" w:color="auto"/>
              <w:bottom w:val="single" w:sz="4" w:space="0" w:color="auto"/>
              <w:right w:val="single" w:sz="4" w:space="0" w:color="auto"/>
            </w:tcBorders>
            <w:vAlign w:val="center"/>
          </w:tcPr>
          <w:p w:rsidR="00DF0766" w:rsidRPr="006749AC" w:rsidRDefault="00DF0766" w:rsidP="00DF0766">
            <w:pPr>
              <w:spacing w:after="0" w:line="240" w:lineRule="auto"/>
              <w:jc w:val="center"/>
              <w:rPr>
                <w:rFonts w:eastAsia="Times New Roman" w:cs="Arial"/>
                <w:color w:val="000000"/>
                <w:sz w:val="20"/>
                <w:szCs w:val="20"/>
                <w:lang w:eastAsia="es-MX"/>
              </w:rPr>
            </w:pPr>
            <w:r w:rsidRPr="006749AC">
              <w:rPr>
                <w:rFonts w:eastAsia="Times New Roman" w:cs="Arial"/>
                <w:color w:val="000000"/>
                <w:sz w:val="14"/>
                <w:szCs w:val="20"/>
                <w:lang w:eastAsia="es-MX"/>
              </w:rPr>
              <w:t>Fotográfica</w:t>
            </w:r>
          </w:p>
        </w:tc>
        <w:tc>
          <w:tcPr>
            <w:tcW w:w="288"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0766" w:rsidRPr="006749AC" w:rsidRDefault="00DF0766" w:rsidP="00DF0766">
            <w:pPr>
              <w:spacing w:after="0" w:line="240" w:lineRule="auto"/>
              <w:jc w:val="center"/>
              <w:rPr>
                <w:rFonts w:eastAsia="Times New Roman" w:cs="Arial"/>
                <w:color w:val="000000"/>
                <w:sz w:val="20"/>
                <w:szCs w:val="20"/>
                <w:lang w:eastAsia="es-MX"/>
              </w:rPr>
            </w:pPr>
          </w:p>
        </w:tc>
        <w:tc>
          <w:tcPr>
            <w:tcW w:w="288"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0766" w:rsidRPr="006749AC" w:rsidRDefault="00DF0766" w:rsidP="00DF0766">
            <w:pPr>
              <w:spacing w:after="0" w:line="240" w:lineRule="auto"/>
              <w:jc w:val="center"/>
              <w:rPr>
                <w:rFonts w:eastAsia="Times New Roman" w:cs="Arial"/>
                <w:color w:val="000000"/>
                <w:sz w:val="20"/>
                <w:szCs w:val="20"/>
                <w:lang w:eastAsia="es-MX"/>
              </w:rPr>
            </w:pPr>
          </w:p>
        </w:tc>
        <w:tc>
          <w:tcPr>
            <w:tcW w:w="291" w:type="pct"/>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tcPr>
          <w:p w:rsidR="00DF0766" w:rsidRPr="006749AC" w:rsidRDefault="00DF0766" w:rsidP="00DF0766">
            <w:pPr>
              <w:spacing w:after="0" w:line="240" w:lineRule="auto"/>
              <w:jc w:val="center"/>
              <w:rPr>
                <w:rFonts w:eastAsia="Times New Roman" w:cs="Arial"/>
                <w:color w:val="000000"/>
                <w:sz w:val="20"/>
                <w:szCs w:val="20"/>
                <w:lang w:eastAsia="es-MX"/>
              </w:rPr>
            </w:pPr>
          </w:p>
        </w:tc>
      </w:tr>
    </w:tbl>
    <w:p w:rsidR="003F7FDC" w:rsidRPr="006749AC" w:rsidRDefault="003F7FDC" w:rsidP="003F7FDC">
      <w:pPr>
        <w:rPr>
          <w:rFonts w:cs="Arial"/>
        </w:rPr>
      </w:pPr>
    </w:p>
    <w:p w:rsidR="003F7FDC" w:rsidRPr="006749AC" w:rsidRDefault="003F7FDC" w:rsidP="003F7FDC">
      <w:pPr>
        <w:rPr>
          <w:rFonts w:cs="Arial"/>
        </w:rPr>
      </w:pPr>
    </w:p>
    <w:p w:rsidR="00CF2716" w:rsidRPr="006749AC" w:rsidRDefault="00CF2716" w:rsidP="003F7FDC">
      <w:pPr>
        <w:rPr>
          <w:rFonts w:cs="Arial"/>
        </w:rPr>
      </w:pPr>
    </w:p>
    <w:p w:rsidR="00CF2716" w:rsidRPr="006749AC" w:rsidRDefault="00CF2716" w:rsidP="003F7FDC">
      <w:pPr>
        <w:rPr>
          <w:rFonts w:cs="Arial"/>
        </w:rPr>
      </w:pPr>
    </w:p>
    <w:p w:rsidR="00CF2716" w:rsidRPr="006749AC" w:rsidRDefault="00CF2716" w:rsidP="003F7FDC">
      <w:pPr>
        <w:rPr>
          <w:rFonts w:cs="Arial"/>
        </w:rPr>
      </w:pPr>
    </w:p>
    <w:p w:rsidR="00CF2716" w:rsidRPr="006749AC" w:rsidRDefault="00CF2716" w:rsidP="003F7FDC">
      <w:pPr>
        <w:rPr>
          <w:rFonts w:cs="Arial"/>
        </w:rPr>
      </w:pPr>
    </w:p>
    <w:p w:rsidR="00CF2716" w:rsidRDefault="00CF2716" w:rsidP="003F7FDC">
      <w:pPr>
        <w:rPr>
          <w:rFonts w:cs="Arial"/>
        </w:rPr>
      </w:pPr>
    </w:p>
    <w:p w:rsidR="008037E5" w:rsidRDefault="008037E5" w:rsidP="003F7FDC">
      <w:pPr>
        <w:rPr>
          <w:rFonts w:cs="Arial"/>
        </w:rPr>
      </w:pPr>
    </w:p>
    <w:p w:rsidR="008037E5" w:rsidRDefault="008037E5" w:rsidP="003F7FDC">
      <w:pPr>
        <w:rPr>
          <w:rFonts w:cs="Arial"/>
        </w:rPr>
      </w:pPr>
    </w:p>
    <w:p w:rsidR="008037E5" w:rsidRDefault="008037E5" w:rsidP="003F7FDC">
      <w:pPr>
        <w:rPr>
          <w:rFonts w:cs="Arial"/>
        </w:rPr>
      </w:pPr>
    </w:p>
    <w:p w:rsidR="008037E5" w:rsidRDefault="008037E5" w:rsidP="003F7FDC">
      <w:pPr>
        <w:rPr>
          <w:rFonts w:cs="Arial"/>
        </w:rPr>
      </w:pPr>
    </w:p>
    <w:p w:rsidR="008037E5" w:rsidRDefault="008037E5" w:rsidP="003F7FDC">
      <w:pPr>
        <w:rPr>
          <w:rFonts w:cs="Arial"/>
        </w:rPr>
      </w:pPr>
    </w:p>
    <w:p w:rsidR="00CF2716" w:rsidRPr="006749AC" w:rsidRDefault="00CF2716" w:rsidP="003F7FDC">
      <w:pPr>
        <w:rPr>
          <w:rFonts w:cs="Arial"/>
        </w:rPr>
      </w:pPr>
    </w:p>
    <w:p w:rsidR="003F7FDC" w:rsidRPr="006749AC" w:rsidRDefault="003F7FDC" w:rsidP="003F7FDC">
      <w:pPr>
        <w:rPr>
          <w:rFonts w:cs="Arial"/>
        </w:rPr>
      </w:pPr>
    </w:p>
    <w:p w:rsidR="00214A8A" w:rsidRDefault="00214A8A" w:rsidP="003F7FDC">
      <w:pPr>
        <w:spacing w:before="120" w:after="120"/>
        <w:rPr>
          <w:rFonts w:eastAsia="Times New Roman" w:cs="Arial"/>
          <w:b/>
          <w:color w:val="12312B"/>
          <w:kern w:val="28"/>
          <w:lang w:val="es-ES_tradnl" w:eastAsia="es-ES"/>
        </w:rPr>
      </w:pPr>
      <w:r>
        <w:rPr>
          <w:rFonts w:eastAsia="Times New Roman" w:cs="Arial"/>
          <w:b/>
          <w:color w:val="12312B"/>
          <w:kern w:val="28"/>
          <w:lang w:val="es-ES_tradnl" w:eastAsia="es-ES"/>
        </w:rPr>
        <w:br w:type="page"/>
      </w:r>
    </w:p>
    <w:p w:rsidR="003F7FDC" w:rsidRPr="006749AC" w:rsidRDefault="003F7FDC" w:rsidP="003F7FDC">
      <w:pPr>
        <w:spacing w:before="120" w:after="120"/>
        <w:rPr>
          <w:rFonts w:eastAsia="Times New Roman" w:cs="Arial"/>
          <w:b/>
          <w:color w:val="12312B"/>
          <w:kern w:val="28"/>
          <w:lang w:val="es-ES_tradnl" w:eastAsia="es-ES"/>
        </w:rPr>
      </w:pPr>
      <w:r w:rsidRPr="006749AC">
        <w:rPr>
          <w:rFonts w:eastAsia="Times New Roman" w:cs="Arial"/>
          <w:b/>
          <w:color w:val="12312B"/>
          <w:kern w:val="28"/>
          <w:lang w:val="es-ES_tradnl" w:eastAsia="es-ES"/>
        </w:rPr>
        <w:lastRenderedPageBreak/>
        <w:t>Lista 3. Equipo de protección personal</w:t>
      </w:r>
    </w:p>
    <w:tbl>
      <w:tblPr>
        <w:tblW w:w="56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29"/>
        <w:gridCol w:w="6239"/>
        <w:gridCol w:w="998"/>
        <w:gridCol w:w="569"/>
        <w:gridCol w:w="563"/>
        <w:gridCol w:w="6"/>
        <w:gridCol w:w="555"/>
      </w:tblGrid>
      <w:tr w:rsidR="00DF0766" w:rsidRPr="006749AC" w:rsidTr="00DF0766">
        <w:trPr>
          <w:cantSplit/>
          <w:trHeight w:val="397"/>
          <w:jc w:val="center"/>
        </w:trPr>
        <w:tc>
          <w:tcPr>
            <w:tcW w:w="561" w:type="pct"/>
            <w:shd w:val="clear" w:color="auto" w:fill="B38247"/>
            <w:vAlign w:val="center"/>
          </w:tcPr>
          <w:p w:rsidR="00DF0766" w:rsidRPr="006749AC" w:rsidRDefault="00DF0766" w:rsidP="00DF0766">
            <w:pPr>
              <w:spacing w:after="0" w:line="240" w:lineRule="auto"/>
              <w:jc w:val="center"/>
              <w:rPr>
                <w:rFonts w:cs="Arial"/>
                <w:b/>
                <w:bCs/>
                <w:color w:val="FFFFFF" w:themeColor="background1"/>
                <w:sz w:val="16"/>
                <w:szCs w:val="16"/>
              </w:rPr>
            </w:pPr>
            <w:r>
              <w:rPr>
                <w:rFonts w:cs="Arial"/>
                <w:b/>
                <w:bCs/>
                <w:color w:val="FFFFFF" w:themeColor="background1"/>
                <w:sz w:val="16"/>
                <w:szCs w:val="16"/>
              </w:rPr>
              <w:t>Id</w:t>
            </w:r>
          </w:p>
        </w:tc>
        <w:tc>
          <w:tcPr>
            <w:tcW w:w="3101" w:type="pct"/>
            <w:shd w:val="clear" w:color="auto" w:fill="B38247"/>
            <w:vAlign w:val="center"/>
          </w:tcPr>
          <w:p w:rsidR="00DF0766" w:rsidRPr="006749AC" w:rsidRDefault="00DF0766" w:rsidP="003F7FDC">
            <w:pPr>
              <w:spacing w:after="0" w:line="240" w:lineRule="auto"/>
              <w:jc w:val="center"/>
              <w:rPr>
                <w:rFonts w:cs="Arial"/>
                <w:b/>
                <w:bCs/>
                <w:color w:val="FFFFFF" w:themeColor="background1"/>
                <w:sz w:val="16"/>
                <w:szCs w:val="16"/>
              </w:rPr>
            </w:pPr>
            <w:r w:rsidRPr="006749AC">
              <w:rPr>
                <w:rFonts w:cs="Arial"/>
                <w:b/>
                <w:bCs/>
                <w:color w:val="FFFFFF" w:themeColor="background1"/>
                <w:sz w:val="16"/>
                <w:szCs w:val="16"/>
              </w:rPr>
              <w:t>MEDIDA</w:t>
            </w:r>
          </w:p>
        </w:tc>
        <w:tc>
          <w:tcPr>
            <w:tcW w:w="496" w:type="pct"/>
            <w:shd w:val="clear" w:color="auto" w:fill="B38247"/>
            <w:vAlign w:val="center"/>
          </w:tcPr>
          <w:p w:rsidR="00DF0766" w:rsidRPr="006749AC" w:rsidRDefault="00DF0766" w:rsidP="003F7FDC">
            <w:pPr>
              <w:spacing w:after="0" w:line="240" w:lineRule="auto"/>
              <w:jc w:val="center"/>
              <w:rPr>
                <w:rFonts w:cs="Arial"/>
                <w:b/>
                <w:bCs/>
                <w:color w:val="FFFFFF" w:themeColor="background1"/>
                <w:sz w:val="16"/>
                <w:szCs w:val="16"/>
              </w:rPr>
            </w:pPr>
            <w:r w:rsidRPr="006749AC">
              <w:rPr>
                <w:rFonts w:cs="Arial"/>
                <w:b/>
                <w:bCs/>
                <w:color w:val="FFFFFF" w:themeColor="background1"/>
                <w:sz w:val="16"/>
                <w:szCs w:val="16"/>
              </w:rPr>
              <w:t>Evidencia requerida</w:t>
            </w:r>
          </w:p>
        </w:tc>
        <w:tc>
          <w:tcPr>
            <w:tcW w:w="283" w:type="pct"/>
            <w:shd w:val="clear" w:color="auto" w:fill="B38247"/>
            <w:noWrap/>
            <w:vAlign w:val="center"/>
          </w:tcPr>
          <w:p w:rsidR="00DF0766" w:rsidRPr="006749AC" w:rsidRDefault="00DF0766" w:rsidP="003F7FDC">
            <w:pPr>
              <w:spacing w:after="0" w:line="240" w:lineRule="auto"/>
              <w:jc w:val="center"/>
              <w:rPr>
                <w:rFonts w:cs="Arial"/>
                <w:b/>
                <w:bCs/>
                <w:color w:val="FFFFFF" w:themeColor="background1"/>
                <w:sz w:val="16"/>
                <w:szCs w:val="16"/>
              </w:rPr>
            </w:pPr>
            <w:r w:rsidRPr="006749AC">
              <w:rPr>
                <w:rFonts w:cs="Arial"/>
                <w:b/>
                <w:bCs/>
                <w:color w:val="FFFFFF" w:themeColor="background1"/>
                <w:sz w:val="16"/>
                <w:szCs w:val="16"/>
              </w:rPr>
              <w:t>SI</w:t>
            </w:r>
          </w:p>
        </w:tc>
        <w:tc>
          <w:tcPr>
            <w:tcW w:w="280" w:type="pct"/>
            <w:shd w:val="clear" w:color="auto" w:fill="B38247"/>
            <w:noWrap/>
            <w:vAlign w:val="center"/>
          </w:tcPr>
          <w:p w:rsidR="00DF0766" w:rsidRPr="006749AC" w:rsidRDefault="00DF0766" w:rsidP="003F7FDC">
            <w:pPr>
              <w:spacing w:after="0" w:line="240" w:lineRule="auto"/>
              <w:jc w:val="center"/>
              <w:rPr>
                <w:rFonts w:cs="Arial"/>
                <w:b/>
                <w:bCs/>
                <w:color w:val="FFFFFF" w:themeColor="background1"/>
                <w:sz w:val="16"/>
                <w:szCs w:val="16"/>
              </w:rPr>
            </w:pPr>
            <w:r w:rsidRPr="006749AC">
              <w:rPr>
                <w:rFonts w:cs="Arial"/>
                <w:b/>
                <w:bCs/>
                <w:color w:val="FFFFFF" w:themeColor="background1"/>
                <w:sz w:val="16"/>
                <w:szCs w:val="16"/>
              </w:rPr>
              <w:t>NO</w:t>
            </w:r>
          </w:p>
        </w:tc>
        <w:tc>
          <w:tcPr>
            <w:tcW w:w="279" w:type="pct"/>
            <w:gridSpan w:val="2"/>
            <w:shd w:val="clear" w:color="auto" w:fill="B38247"/>
            <w:noWrap/>
            <w:vAlign w:val="center"/>
          </w:tcPr>
          <w:p w:rsidR="00DF0766" w:rsidRPr="006749AC" w:rsidRDefault="00DF0766" w:rsidP="003F7FDC">
            <w:pPr>
              <w:spacing w:after="0" w:line="240" w:lineRule="auto"/>
              <w:jc w:val="center"/>
              <w:rPr>
                <w:rFonts w:cs="Arial"/>
                <w:b/>
                <w:bCs/>
                <w:color w:val="FFFFFF" w:themeColor="background1"/>
                <w:sz w:val="16"/>
                <w:szCs w:val="16"/>
              </w:rPr>
            </w:pPr>
            <w:r w:rsidRPr="006749AC">
              <w:rPr>
                <w:rFonts w:cs="Arial"/>
                <w:b/>
                <w:bCs/>
                <w:color w:val="FFFFFF" w:themeColor="background1"/>
                <w:sz w:val="16"/>
                <w:szCs w:val="16"/>
              </w:rPr>
              <w:t>NA</w:t>
            </w:r>
          </w:p>
        </w:tc>
      </w:tr>
      <w:tr w:rsidR="00DF0766" w:rsidRPr="006749AC" w:rsidTr="00DF0766">
        <w:trPr>
          <w:cantSplit/>
          <w:trHeight w:val="397"/>
          <w:jc w:val="center"/>
        </w:trPr>
        <w:tc>
          <w:tcPr>
            <w:tcW w:w="5000" w:type="pct"/>
            <w:gridSpan w:val="7"/>
            <w:shd w:val="clear" w:color="auto" w:fill="9F2241"/>
            <w:vAlign w:val="center"/>
          </w:tcPr>
          <w:p w:rsidR="00DF0766" w:rsidRPr="006749AC" w:rsidRDefault="00DF0766" w:rsidP="009D4D67">
            <w:pPr>
              <w:spacing w:after="0" w:line="240" w:lineRule="auto"/>
              <w:jc w:val="center"/>
              <w:rPr>
                <w:rFonts w:eastAsia="Times New Roman" w:cs="Arial"/>
                <w:b/>
                <w:color w:val="FFFFFF" w:themeColor="background1"/>
                <w:sz w:val="20"/>
                <w:szCs w:val="20"/>
                <w:lang w:eastAsia="es-MX"/>
              </w:rPr>
            </w:pPr>
            <w:r w:rsidRPr="006749AC">
              <w:rPr>
                <w:rFonts w:cs="Arial"/>
                <w:b/>
                <w:color w:val="FFFFFF" w:themeColor="background1"/>
                <w:sz w:val="20"/>
                <w:szCs w:val="20"/>
              </w:rPr>
              <w:t>EQUIPO DE PROTECCIÓN PERSONAL</w:t>
            </w:r>
          </w:p>
        </w:tc>
      </w:tr>
      <w:tr w:rsidR="00DF0766" w:rsidRPr="006749AC" w:rsidTr="00853425">
        <w:trPr>
          <w:trHeight w:val="850"/>
          <w:jc w:val="center"/>
        </w:trPr>
        <w:tc>
          <w:tcPr>
            <w:tcW w:w="561" w:type="pct"/>
            <w:vAlign w:val="center"/>
          </w:tcPr>
          <w:p w:rsidR="00DF0766" w:rsidRPr="00DF0766" w:rsidRDefault="00DF0766" w:rsidP="00DF0766">
            <w:pPr>
              <w:spacing w:after="0" w:line="240" w:lineRule="auto"/>
              <w:jc w:val="center"/>
              <w:rPr>
                <w:rFonts w:cs="Arial"/>
                <w:b/>
                <w:color w:val="000000"/>
                <w:sz w:val="18"/>
                <w:szCs w:val="18"/>
              </w:rPr>
            </w:pPr>
            <w:r w:rsidRPr="00DF0766">
              <w:rPr>
                <w:rFonts w:cs="Arial"/>
                <w:b/>
                <w:color w:val="000000"/>
                <w:sz w:val="18"/>
                <w:szCs w:val="18"/>
              </w:rPr>
              <w:t>51</w:t>
            </w:r>
          </w:p>
        </w:tc>
        <w:tc>
          <w:tcPr>
            <w:tcW w:w="3101" w:type="pct"/>
            <w:tcBorders>
              <w:top w:val="single" w:sz="4" w:space="0" w:color="auto"/>
              <w:left w:val="single" w:sz="4" w:space="0" w:color="auto"/>
              <w:bottom w:val="single" w:sz="4" w:space="0" w:color="auto"/>
              <w:right w:val="single" w:sz="4" w:space="0" w:color="auto"/>
            </w:tcBorders>
            <w:shd w:val="clear" w:color="auto" w:fill="auto"/>
            <w:vAlign w:val="center"/>
          </w:tcPr>
          <w:p w:rsidR="00DF0766" w:rsidRPr="00DF0766" w:rsidRDefault="00DF0766" w:rsidP="00DF0766">
            <w:pPr>
              <w:spacing w:after="0" w:line="240" w:lineRule="auto"/>
              <w:rPr>
                <w:rFonts w:cs="Arial"/>
                <w:color w:val="000000"/>
                <w:sz w:val="16"/>
                <w:szCs w:val="20"/>
              </w:rPr>
            </w:pPr>
            <w:r w:rsidRPr="00DF0766">
              <w:rPr>
                <w:rFonts w:cs="Arial"/>
                <w:color w:val="000000"/>
                <w:sz w:val="16"/>
                <w:szCs w:val="20"/>
              </w:rPr>
              <w:t>Se le proporciona a la persona trabajadora el equipo de protección personal acorde al tipo de factor de riesgo al que se encuentra expuesto durante su jornada laboral.</w:t>
            </w:r>
          </w:p>
        </w:tc>
        <w:tc>
          <w:tcPr>
            <w:tcW w:w="496" w:type="pct"/>
            <w:vAlign w:val="center"/>
          </w:tcPr>
          <w:p w:rsidR="00DF0766" w:rsidRPr="006749AC" w:rsidRDefault="00DF0766" w:rsidP="00DF0766">
            <w:pPr>
              <w:spacing w:after="0" w:line="240" w:lineRule="auto"/>
              <w:jc w:val="center"/>
              <w:rPr>
                <w:rFonts w:eastAsia="Times New Roman" w:cs="Arial"/>
                <w:color w:val="000000"/>
                <w:sz w:val="20"/>
                <w:szCs w:val="20"/>
                <w:lang w:eastAsia="es-MX"/>
              </w:rPr>
            </w:pPr>
            <w:r w:rsidRPr="006749AC">
              <w:rPr>
                <w:rFonts w:eastAsia="Times New Roman" w:cs="Arial"/>
                <w:color w:val="000000"/>
                <w:sz w:val="14"/>
                <w:szCs w:val="20"/>
                <w:lang w:eastAsia="es-MX"/>
              </w:rPr>
              <w:t>Fotográfica</w:t>
            </w:r>
          </w:p>
        </w:tc>
        <w:tc>
          <w:tcPr>
            <w:tcW w:w="283" w:type="pct"/>
            <w:shd w:val="clear" w:color="auto" w:fill="auto"/>
            <w:noWrap/>
            <w:vAlign w:val="center"/>
          </w:tcPr>
          <w:p w:rsidR="00DF0766" w:rsidRPr="006749AC" w:rsidRDefault="00DF0766" w:rsidP="00DF0766">
            <w:pPr>
              <w:spacing w:after="0" w:line="240" w:lineRule="auto"/>
              <w:jc w:val="center"/>
              <w:rPr>
                <w:rFonts w:eastAsia="Times New Roman" w:cs="Arial"/>
                <w:color w:val="000000"/>
                <w:sz w:val="20"/>
                <w:szCs w:val="20"/>
                <w:lang w:eastAsia="es-MX"/>
              </w:rPr>
            </w:pPr>
          </w:p>
        </w:tc>
        <w:tc>
          <w:tcPr>
            <w:tcW w:w="283" w:type="pct"/>
            <w:gridSpan w:val="2"/>
            <w:shd w:val="clear" w:color="auto" w:fill="auto"/>
            <w:noWrap/>
            <w:vAlign w:val="center"/>
          </w:tcPr>
          <w:p w:rsidR="00DF0766" w:rsidRPr="006749AC" w:rsidRDefault="00DF0766" w:rsidP="00DF0766">
            <w:pPr>
              <w:spacing w:after="0" w:line="240" w:lineRule="auto"/>
              <w:jc w:val="center"/>
              <w:rPr>
                <w:rFonts w:eastAsia="Times New Roman" w:cs="Arial"/>
                <w:color w:val="000000"/>
                <w:sz w:val="20"/>
                <w:szCs w:val="20"/>
                <w:lang w:eastAsia="es-MX"/>
              </w:rPr>
            </w:pPr>
          </w:p>
        </w:tc>
        <w:tc>
          <w:tcPr>
            <w:tcW w:w="276" w:type="pct"/>
            <w:shd w:val="clear" w:color="auto" w:fill="808080" w:themeFill="background1" w:themeFillShade="80"/>
            <w:noWrap/>
            <w:vAlign w:val="center"/>
          </w:tcPr>
          <w:p w:rsidR="00DF0766" w:rsidRPr="006749AC" w:rsidRDefault="00DF0766" w:rsidP="00DF0766">
            <w:pPr>
              <w:spacing w:after="0" w:line="240" w:lineRule="auto"/>
              <w:jc w:val="center"/>
              <w:rPr>
                <w:rFonts w:eastAsia="Times New Roman" w:cs="Arial"/>
                <w:color w:val="000000"/>
                <w:sz w:val="20"/>
                <w:szCs w:val="20"/>
                <w:lang w:eastAsia="es-MX"/>
              </w:rPr>
            </w:pPr>
          </w:p>
        </w:tc>
      </w:tr>
      <w:tr w:rsidR="00DF0766" w:rsidRPr="006749AC" w:rsidTr="00853425">
        <w:trPr>
          <w:trHeight w:val="850"/>
          <w:jc w:val="center"/>
        </w:trPr>
        <w:tc>
          <w:tcPr>
            <w:tcW w:w="561" w:type="pct"/>
            <w:vAlign w:val="center"/>
          </w:tcPr>
          <w:p w:rsidR="00DF0766" w:rsidRPr="00DF0766" w:rsidRDefault="00DF0766" w:rsidP="00DF0766">
            <w:pPr>
              <w:spacing w:after="0" w:line="240" w:lineRule="auto"/>
              <w:jc w:val="center"/>
              <w:rPr>
                <w:rFonts w:cs="Arial"/>
                <w:b/>
                <w:color w:val="000000"/>
                <w:sz w:val="18"/>
                <w:szCs w:val="18"/>
              </w:rPr>
            </w:pPr>
            <w:r>
              <w:rPr>
                <w:rFonts w:cs="Arial"/>
                <w:b/>
                <w:color w:val="000000"/>
                <w:sz w:val="18"/>
                <w:szCs w:val="18"/>
              </w:rPr>
              <w:t>52</w:t>
            </w:r>
          </w:p>
        </w:tc>
        <w:tc>
          <w:tcPr>
            <w:tcW w:w="3101" w:type="pct"/>
            <w:tcBorders>
              <w:top w:val="nil"/>
              <w:left w:val="single" w:sz="4" w:space="0" w:color="auto"/>
              <w:bottom w:val="single" w:sz="4" w:space="0" w:color="auto"/>
              <w:right w:val="single" w:sz="4" w:space="0" w:color="auto"/>
            </w:tcBorders>
            <w:shd w:val="clear" w:color="auto" w:fill="auto"/>
            <w:vAlign w:val="center"/>
          </w:tcPr>
          <w:p w:rsidR="00DF0766" w:rsidRPr="00DF0766" w:rsidRDefault="00DF0766" w:rsidP="00DF0766">
            <w:pPr>
              <w:spacing w:after="0" w:line="240" w:lineRule="auto"/>
              <w:rPr>
                <w:rFonts w:cs="Arial"/>
                <w:color w:val="000000"/>
                <w:sz w:val="16"/>
                <w:szCs w:val="20"/>
              </w:rPr>
            </w:pPr>
            <w:r w:rsidRPr="00DF0766">
              <w:rPr>
                <w:rFonts w:cs="Arial"/>
                <w:color w:val="000000"/>
                <w:sz w:val="16"/>
                <w:szCs w:val="20"/>
              </w:rPr>
              <w:t>Durante el tiempo que la persona trabajadora no tiene exposición a agentes químicos contaminantes del ambiente laboral, se le proporciona cubre bocas y protección ocular y facial o se cuida la sana distancia de al menos 1.5 metros entre personas trabajadoras.</w:t>
            </w:r>
          </w:p>
        </w:tc>
        <w:tc>
          <w:tcPr>
            <w:tcW w:w="496" w:type="pct"/>
            <w:vAlign w:val="center"/>
          </w:tcPr>
          <w:p w:rsidR="00DF0766" w:rsidRPr="006749AC" w:rsidRDefault="00DF0766" w:rsidP="00DF0766">
            <w:pPr>
              <w:spacing w:after="0" w:line="240" w:lineRule="auto"/>
              <w:jc w:val="center"/>
              <w:rPr>
                <w:rFonts w:eastAsia="Times New Roman" w:cs="Arial"/>
                <w:color w:val="000000"/>
                <w:sz w:val="20"/>
                <w:szCs w:val="20"/>
                <w:lang w:eastAsia="es-MX"/>
              </w:rPr>
            </w:pPr>
            <w:r w:rsidRPr="006749AC">
              <w:rPr>
                <w:rFonts w:eastAsia="Times New Roman" w:cs="Arial"/>
                <w:color w:val="000000"/>
                <w:sz w:val="14"/>
                <w:szCs w:val="20"/>
                <w:lang w:eastAsia="es-MX"/>
              </w:rPr>
              <w:t>Fotográfica</w:t>
            </w:r>
          </w:p>
        </w:tc>
        <w:tc>
          <w:tcPr>
            <w:tcW w:w="283" w:type="pct"/>
            <w:shd w:val="clear" w:color="auto" w:fill="auto"/>
            <w:noWrap/>
            <w:vAlign w:val="center"/>
          </w:tcPr>
          <w:p w:rsidR="00DF0766" w:rsidRPr="006749AC" w:rsidRDefault="00DF0766" w:rsidP="00DF0766">
            <w:pPr>
              <w:spacing w:after="0" w:line="240" w:lineRule="auto"/>
              <w:jc w:val="center"/>
              <w:rPr>
                <w:rFonts w:eastAsia="Times New Roman" w:cs="Arial"/>
                <w:color w:val="000000"/>
                <w:sz w:val="20"/>
                <w:szCs w:val="20"/>
                <w:lang w:eastAsia="es-MX"/>
              </w:rPr>
            </w:pPr>
          </w:p>
        </w:tc>
        <w:tc>
          <w:tcPr>
            <w:tcW w:w="283" w:type="pct"/>
            <w:gridSpan w:val="2"/>
            <w:shd w:val="clear" w:color="auto" w:fill="auto"/>
            <w:noWrap/>
            <w:vAlign w:val="center"/>
          </w:tcPr>
          <w:p w:rsidR="00DF0766" w:rsidRPr="006749AC" w:rsidRDefault="00DF0766" w:rsidP="00DF0766">
            <w:pPr>
              <w:spacing w:after="0" w:line="240" w:lineRule="auto"/>
              <w:jc w:val="center"/>
              <w:rPr>
                <w:rFonts w:eastAsia="Times New Roman" w:cs="Arial"/>
                <w:color w:val="000000"/>
                <w:sz w:val="20"/>
                <w:szCs w:val="20"/>
                <w:lang w:eastAsia="es-MX"/>
              </w:rPr>
            </w:pPr>
          </w:p>
        </w:tc>
        <w:tc>
          <w:tcPr>
            <w:tcW w:w="276" w:type="pct"/>
            <w:shd w:val="clear" w:color="auto" w:fill="808080" w:themeFill="background1" w:themeFillShade="80"/>
            <w:noWrap/>
            <w:vAlign w:val="center"/>
          </w:tcPr>
          <w:p w:rsidR="00DF0766" w:rsidRPr="006749AC" w:rsidRDefault="00DF0766" w:rsidP="00DF0766">
            <w:pPr>
              <w:spacing w:after="0" w:line="240" w:lineRule="auto"/>
              <w:jc w:val="center"/>
              <w:rPr>
                <w:rFonts w:eastAsia="Times New Roman" w:cs="Arial"/>
                <w:color w:val="000000"/>
                <w:sz w:val="20"/>
                <w:szCs w:val="20"/>
                <w:lang w:eastAsia="es-MX"/>
              </w:rPr>
            </w:pPr>
          </w:p>
        </w:tc>
      </w:tr>
      <w:tr w:rsidR="00DF0766" w:rsidRPr="006749AC" w:rsidTr="00853425">
        <w:trPr>
          <w:trHeight w:val="850"/>
          <w:jc w:val="center"/>
        </w:trPr>
        <w:tc>
          <w:tcPr>
            <w:tcW w:w="561" w:type="pct"/>
            <w:vAlign w:val="center"/>
          </w:tcPr>
          <w:p w:rsidR="00DF0766" w:rsidRPr="005F00CC" w:rsidRDefault="00DF0766" w:rsidP="00DF0766">
            <w:pPr>
              <w:spacing w:after="0" w:line="240" w:lineRule="auto"/>
              <w:jc w:val="center"/>
              <w:rPr>
                <w:rFonts w:cs="Arial"/>
                <w:b/>
                <w:color w:val="000000"/>
                <w:sz w:val="18"/>
                <w:szCs w:val="18"/>
              </w:rPr>
            </w:pPr>
            <w:r>
              <w:rPr>
                <w:rFonts w:cs="Arial"/>
                <w:b/>
                <w:color w:val="000000"/>
                <w:sz w:val="18"/>
                <w:szCs w:val="18"/>
              </w:rPr>
              <w:t>53</w:t>
            </w:r>
          </w:p>
          <w:p w:rsidR="00DF0766" w:rsidRPr="00DF0766" w:rsidRDefault="00DF0766" w:rsidP="00DF0766">
            <w:pPr>
              <w:spacing w:after="0" w:line="240" w:lineRule="auto"/>
              <w:jc w:val="center"/>
              <w:rPr>
                <w:rFonts w:cs="Arial"/>
                <w:b/>
                <w:color w:val="000000"/>
                <w:sz w:val="18"/>
                <w:szCs w:val="18"/>
              </w:rPr>
            </w:pPr>
            <w:r w:rsidRPr="005F00CC">
              <w:rPr>
                <w:rFonts w:cs="Arial"/>
                <w:b/>
                <w:color w:val="000000"/>
                <w:sz w:val="14"/>
                <w:szCs w:val="18"/>
              </w:rPr>
              <w:t>Indispensable</w:t>
            </w:r>
          </w:p>
        </w:tc>
        <w:tc>
          <w:tcPr>
            <w:tcW w:w="3101" w:type="pct"/>
            <w:tcBorders>
              <w:top w:val="nil"/>
              <w:left w:val="single" w:sz="4" w:space="0" w:color="auto"/>
              <w:bottom w:val="single" w:sz="4" w:space="0" w:color="auto"/>
              <w:right w:val="single" w:sz="4" w:space="0" w:color="auto"/>
            </w:tcBorders>
            <w:shd w:val="clear" w:color="auto" w:fill="auto"/>
            <w:vAlign w:val="center"/>
          </w:tcPr>
          <w:p w:rsidR="00DF0766" w:rsidRPr="00DF0766" w:rsidRDefault="00DF0766" w:rsidP="00DF0766">
            <w:pPr>
              <w:spacing w:after="0" w:line="240" w:lineRule="auto"/>
              <w:rPr>
                <w:rFonts w:cs="Arial"/>
                <w:color w:val="000000"/>
                <w:sz w:val="16"/>
                <w:szCs w:val="20"/>
              </w:rPr>
            </w:pPr>
            <w:r w:rsidRPr="00DF0766">
              <w:rPr>
                <w:rFonts w:cs="Arial"/>
                <w:color w:val="000000"/>
                <w:sz w:val="16"/>
                <w:szCs w:val="20"/>
              </w:rPr>
              <w:t>Se les proporciona a todos las personas trabajadoras del centro de trabajo cubrebocas y protección ocular o facial, según lo permita el puesto de trabajo; en aquellas áreas que por su tamaño y distribución de equipos sea complejo, se mantienen distancias mínimas de al menos 1.5 metros entre las personas trabajadoras.</w:t>
            </w:r>
          </w:p>
        </w:tc>
        <w:tc>
          <w:tcPr>
            <w:tcW w:w="496" w:type="pct"/>
            <w:vAlign w:val="center"/>
          </w:tcPr>
          <w:p w:rsidR="00DF0766" w:rsidRPr="006749AC" w:rsidRDefault="00DF0766" w:rsidP="00DF0766">
            <w:pPr>
              <w:spacing w:after="0" w:line="240" w:lineRule="auto"/>
              <w:jc w:val="center"/>
              <w:rPr>
                <w:rFonts w:eastAsia="Times New Roman" w:cs="Arial"/>
                <w:color w:val="000000"/>
                <w:sz w:val="20"/>
                <w:szCs w:val="20"/>
                <w:lang w:eastAsia="es-MX"/>
              </w:rPr>
            </w:pPr>
            <w:r w:rsidRPr="006749AC">
              <w:rPr>
                <w:rFonts w:eastAsia="Times New Roman" w:cs="Arial"/>
                <w:color w:val="000000"/>
                <w:sz w:val="14"/>
                <w:szCs w:val="20"/>
                <w:lang w:eastAsia="es-MX"/>
              </w:rPr>
              <w:t>Fotográfica</w:t>
            </w:r>
          </w:p>
        </w:tc>
        <w:tc>
          <w:tcPr>
            <w:tcW w:w="283" w:type="pct"/>
            <w:shd w:val="clear" w:color="auto" w:fill="auto"/>
            <w:noWrap/>
            <w:vAlign w:val="center"/>
          </w:tcPr>
          <w:p w:rsidR="00DF0766" w:rsidRPr="006749AC" w:rsidRDefault="00DF0766" w:rsidP="00DF0766">
            <w:pPr>
              <w:spacing w:after="0" w:line="240" w:lineRule="auto"/>
              <w:jc w:val="center"/>
              <w:rPr>
                <w:rFonts w:eastAsia="Times New Roman" w:cs="Arial"/>
                <w:color w:val="000000"/>
                <w:sz w:val="20"/>
                <w:szCs w:val="20"/>
                <w:lang w:eastAsia="es-MX"/>
              </w:rPr>
            </w:pPr>
          </w:p>
        </w:tc>
        <w:tc>
          <w:tcPr>
            <w:tcW w:w="283" w:type="pct"/>
            <w:gridSpan w:val="2"/>
            <w:shd w:val="clear" w:color="auto" w:fill="auto"/>
            <w:noWrap/>
            <w:vAlign w:val="center"/>
          </w:tcPr>
          <w:p w:rsidR="00DF0766" w:rsidRPr="006749AC" w:rsidRDefault="00DF0766" w:rsidP="00DF0766">
            <w:pPr>
              <w:spacing w:after="0" w:line="240" w:lineRule="auto"/>
              <w:jc w:val="center"/>
              <w:rPr>
                <w:rFonts w:eastAsia="Times New Roman" w:cs="Arial"/>
                <w:color w:val="000000"/>
                <w:sz w:val="20"/>
                <w:szCs w:val="20"/>
                <w:lang w:eastAsia="es-MX"/>
              </w:rPr>
            </w:pPr>
          </w:p>
        </w:tc>
        <w:tc>
          <w:tcPr>
            <w:tcW w:w="276" w:type="pct"/>
            <w:shd w:val="clear" w:color="auto" w:fill="808080" w:themeFill="background1" w:themeFillShade="80"/>
            <w:noWrap/>
            <w:vAlign w:val="center"/>
          </w:tcPr>
          <w:p w:rsidR="00DF0766" w:rsidRPr="006749AC" w:rsidRDefault="00DF0766" w:rsidP="00DF0766">
            <w:pPr>
              <w:spacing w:after="0" w:line="240" w:lineRule="auto"/>
              <w:jc w:val="center"/>
              <w:rPr>
                <w:rFonts w:eastAsia="Times New Roman" w:cs="Arial"/>
                <w:color w:val="000000"/>
                <w:sz w:val="20"/>
                <w:szCs w:val="20"/>
                <w:lang w:eastAsia="es-MX"/>
              </w:rPr>
            </w:pPr>
          </w:p>
        </w:tc>
      </w:tr>
      <w:tr w:rsidR="00DF0766" w:rsidRPr="006749AC" w:rsidTr="00853425">
        <w:trPr>
          <w:trHeight w:val="850"/>
          <w:jc w:val="center"/>
        </w:trPr>
        <w:tc>
          <w:tcPr>
            <w:tcW w:w="561" w:type="pct"/>
            <w:vAlign w:val="center"/>
          </w:tcPr>
          <w:p w:rsidR="00DF0766" w:rsidRPr="00DF0766" w:rsidRDefault="00DF0766" w:rsidP="00DF0766">
            <w:pPr>
              <w:spacing w:after="0" w:line="240" w:lineRule="auto"/>
              <w:jc w:val="center"/>
              <w:rPr>
                <w:rFonts w:cs="Arial"/>
                <w:b/>
                <w:color w:val="000000"/>
                <w:sz w:val="18"/>
                <w:szCs w:val="18"/>
              </w:rPr>
            </w:pPr>
            <w:r>
              <w:rPr>
                <w:rFonts w:cs="Arial"/>
                <w:b/>
                <w:color w:val="000000"/>
                <w:sz w:val="18"/>
                <w:szCs w:val="18"/>
              </w:rPr>
              <w:t>54</w:t>
            </w:r>
          </w:p>
        </w:tc>
        <w:tc>
          <w:tcPr>
            <w:tcW w:w="3101" w:type="pct"/>
            <w:tcBorders>
              <w:top w:val="nil"/>
              <w:left w:val="single" w:sz="4" w:space="0" w:color="auto"/>
              <w:bottom w:val="single" w:sz="4" w:space="0" w:color="auto"/>
              <w:right w:val="single" w:sz="4" w:space="0" w:color="auto"/>
            </w:tcBorders>
            <w:shd w:val="clear" w:color="auto" w:fill="auto"/>
            <w:vAlign w:val="center"/>
          </w:tcPr>
          <w:p w:rsidR="00DF0766" w:rsidRPr="00DF0766" w:rsidRDefault="00DF0766" w:rsidP="00DF0766">
            <w:pPr>
              <w:spacing w:after="0" w:line="240" w:lineRule="auto"/>
              <w:rPr>
                <w:rFonts w:cs="Arial"/>
                <w:color w:val="000000"/>
                <w:sz w:val="16"/>
                <w:szCs w:val="20"/>
              </w:rPr>
            </w:pPr>
            <w:r w:rsidRPr="00DF0766">
              <w:rPr>
                <w:rFonts w:cs="Arial"/>
                <w:color w:val="000000"/>
                <w:sz w:val="16"/>
                <w:szCs w:val="20"/>
              </w:rPr>
              <w:t>Para el caso de personas trabajadoras que tienen contacto con público, se les proporciona cubrebocas y protección ocular o facial (el protector facial u ocular puede omitirse si se cuenta con barreras físicas y se mantiene la distancia de 1.5 metros entre persona trabajadora y cliente).</w:t>
            </w:r>
          </w:p>
        </w:tc>
        <w:tc>
          <w:tcPr>
            <w:tcW w:w="496" w:type="pct"/>
            <w:vAlign w:val="center"/>
          </w:tcPr>
          <w:p w:rsidR="00DF0766" w:rsidRPr="006749AC" w:rsidRDefault="00DF0766" w:rsidP="00DF0766">
            <w:pPr>
              <w:spacing w:after="0" w:line="240" w:lineRule="auto"/>
              <w:jc w:val="center"/>
              <w:rPr>
                <w:rFonts w:eastAsia="Times New Roman" w:cs="Arial"/>
                <w:color w:val="000000"/>
                <w:sz w:val="20"/>
                <w:szCs w:val="20"/>
                <w:lang w:eastAsia="es-MX"/>
              </w:rPr>
            </w:pPr>
            <w:r w:rsidRPr="006749AC">
              <w:rPr>
                <w:rFonts w:eastAsia="Times New Roman" w:cs="Arial"/>
                <w:color w:val="000000"/>
                <w:sz w:val="14"/>
                <w:szCs w:val="20"/>
                <w:lang w:eastAsia="es-MX"/>
              </w:rPr>
              <w:t>Fotográfica</w:t>
            </w:r>
          </w:p>
        </w:tc>
        <w:tc>
          <w:tcPr>
            <w:tcW w:w="283" w:type="pct"/>
            <w:shd w:val="clear" w:color="auto" w:fill="auto"/>
            <w:noWrap/>
            <w:vAlign w:val="center"/>
          </w:tcPr>
          <w:p w:rsidR="00DF0766" w:rsidRPr="006749AC" w:rsidRDefault="00DF0766" w:rsidP="00DF0766">
            <w:pPr>
              <w:spacing w:after="0" w:line="240" w:lineRule="auto"/>
              <w:jc w:val="center"/>
              <w:rPr>
                <w:rFonts w:eastAsia="Times New Roman" w:cs="Arial"/>
                <w:color w:val="000000"/>
                <w:sz w:val="20"/>
                <w:szCs w:val="20"/>
                <w:lang w:eastAsia="es-MX"/>
              </w:rPr>
            </w:pPr>
          </w:p>
        </w:tc>
        <w:tc>
          <w:tcPr>
            <w:tcW w:w="283" w:type="pct"/>
            <w:gridSpan w:val="2"/>
            <w:shd w:val="clear" w:color="auto" w:fill="auto"/>
            <w:noWrap/>
            <w:vAlign w:val="center"/>
          </w:tcPr>
          <w:p w:rsidR="00DF0766" w:rsidRPr="006749AC" w:rsidRDefault="00DF0766" w:rsidP="00DF0766">
            <w:pPr>
              <w:spacing w:after="0" w:line="240" w:lineRule="auto"/>
              <w:jc w:val="center"/>
              <w:rPr>
                <w:rFonts w:eastAsia="Times New Roman" w:cs="Arial"/>
                <w:color w:val="000000"/>
                <w:sz w:val="20"/>
                <w:szCs w:val="20"/>
                <w:lang w:eastAsia="es-MX"/>
              </w:rPr>
            </w:pPr>
          </w:p>
        </w:tc>
        <w:tc>
          <w:tcPr>
            <w:tcW w:w="276" w:type="pct"/>
            <w:shd w:val="clear" w:color="auto" w:fill="808080" w:themeFill="background1" w:themeFillShade="80"/>
            <w:noWrap/>
            <w:vAlign w:val="center"/>
          </w:tcPr>
          <w:p w:rsidR="00DF0766" w:rsidRPr="006749AC" w:rsidRDefault="00DF0766" w:rsidP="00DF0766">
            <w:pPr>
              <w:spacing w:after="0" w:line="240" w:lineRule="auto"/>
              <w:jc w:val="center"/>
              <w:rPr>
                <w:rFonts w:eastAsia="Times New Roman" w:cs="Arial"/>
                <w:color w:val="000000"/>
                <w:sz w:val="20"/>
                <w:szCs w:val="20"/>
                <w:lang w:eastAsia="es-MX"/>
              </w:rPr>
            </w:pPr>
          </w:p>
        </w:tc>
      </w:tr>
      <w:tr w:rsidR="00DF0766" w:rsidRPr="006749AC" w:rsidTr="00853425">
        <w:trPr>
          <w:trHeight w:val="850"/>
          <w:jc w:val="center"/>
        </w:trPr>
        <w:tc>
          <w:tcPr>
            <w:tcW w:w="561" w:type="pct"/>
            <w:vAlign w:val="center"/>
          </w:tcPr>
          <w:p w:rsidR="00DF0766" w:rsidRPr="00DF0766" w:rsidRDefault="00DF0766" w:rsidP="00DF0766">
            <w:pPr>
              <w:spacing w:after="0" w:line="240" w:lineRule="auto"/>
              <w:jc w:val="center"/>
              <w:rPr>
                <w:rFonts w:cs="Arial"/>
                <w:b/>
                <w:color w:val="000000"/>
                <w:sz w:val="18"/>
                <w:szCs w:val="18"/>
              </w:rPr>
            </w:pPr>
            <w:r>
              <w:rPr>
                <w:rFonts w:cs="Arial"/>
                <w:b/>
                <w:color w:val="000000"/>
                <w:sz w:val="18"/>
                <w:szCs w:val="18"/>
              </w:rPr>
              <w:t>55</w:t>
            </w:r>
          </w:p>
        </w:tc>
        <w:tc>
          <w:tcPr>
            <w:tcW w:w="3101" w:type="pct"/>
            <w:tcBorders>
              <w:top w:val="nil"/>
              <w:left w:val="single" w:sz="4" w:space="0" w:color="auto"/>
              <w:bottom w:val="single" w:sz="4" w:space="0" w:color="auto"/>
              <w:right w:val="single" w:sz="4" w:space="0" w:color="auto"/>
            </w:tcBorders>
            <w:shd w:val="clear" w:color="auto" w:fill="auto"/>
            <w:vAlign w:val="center"/>
          </w:tcPr>
          <w:p w:rsidR="00DF0766" w:rsidRPr="00DF0766" w:rsidRDefault="00DF0766" w:rsidP="00DF0766">
            <w:pPr>
              <w:spacing w:after="0" w:line="240" w:lineRule="auto"/>
              <w:rPr>
                <w:rFonts w:cs="Arial"/>
                <w:color w:val="000000"/>
                <w:sz w:val="16"/>
                <w:szCs w:val="20"/>
              </w:rPr>
            </w:pPr>
            <w:r w:rsidRPr="00DF0766">
              <w:rPr>
                <w:rFonts w:cs="Arial"/>
                <w:color w:val="000000"/>
                <w:sz w:val="16"/>
                <w:szCs w:val="20"/>
              </w:rPr>
              <w:t>Las protecciones oculares o faciales que se otorgan a la persona trabajadora permiten amplia visibilidad, preferentemente con protección lateral y superior y son antiempañantes.</w:t>
            </w:r>
          </w:p>
        </w:tc>
        <w:tc>
          <w:tcPr>
            <w:tcW w:w="496" w:type="pct"/>
            <w:vAlign w:val="center"/>
          </w:tcPr>
          <w:p w:rsidR="00DF0766" w:rsidRPr="006749AC" w:rsidRDefault="00DF0766" w:rsidP="00DF0766">
            <w:pPr>
              <w:spacing w:after="0" w:line="240" w:lineRule="auto"/>
              <w:jc w:val="center"/>
              <w:rPr>
                <w:rFonts w:eastAsia="Times New Roman" w:cs="Arial"/>
                <w:color w:val="000000"/>
                <w:sz w:val="20"/>
                <w:szCs w:val="20"/>
                <w:lang w:eastAsia="es-MX"/>
              </w:rPr>
            </w:pPr>
            <w:r w:rsidRPr="006749AC">
              <w:rPr>
                <w:rFonts w:eastAsia="Times New Roman" w:cs="Arial"/>
                <w:color w:val="000000"/>
                <w:sz w:val="14"/>
                <w:szCs w:val="20"/>
                <w:lang w:eastAsia="es-MX"/>
              </w:rPr>
              <w:t>Fotográfica</w:t>
            </w:r>
          </w:p>
        </w:tc>
        <w:tc>
          <w:tcPr>
            <w:tcW w:w="283" w:type="pct"/>
            <w:shd w:val="clear" w:color="auto" w:fill="auto"/>
            <w:noWrap/>
            <w:vAlign w:val="center"/>
          </w:tcPr>
          <w:p w:rsidR="00DF0766" w:rsidRPr="006749AC" w:rsidRDefault="00DF0766" w:rsidP="00DF0766">
            <w:pPr>
              <w:spacing w:after="0" w:line="240" w:lineRule="auto"/>
              <w:jc w:val="center"/>
              <w:rPr>
                <w:rFonts w:eastAsia="Times New Roman" w:cs="Arial"/>
                <w:color w:val="000000"/>
                <w:sz w:val="20"/>
                <w:szCs w:val="20"/>
                <w:lang w:eastAsia="es-MX"/>
              </w:rPr>
            </w:pPr>
          </w:p>
        </w:tc>
        <w:tc>
          <w:tcPr>
            <w:tcW w:w="283" w:type="pct"/>
            <w:gridSpan w:val="2"/>
            <w:shd w:val="clear" w:color="auto" w:fill="auto"/>
            <w:noWrap/>
            <w:vAlign w:val="center"/>
          </w:tcPr>
          <w:p w:rsidR="00DF0766" w:rsidRPr="006749AC" w:rsidRDefault="00DF0766" w:rsidP="00DF0766">
            <w:pPr>
              <w:spacing w:after="0" w:line="240" w:lineRule="auto"/>
              <w:jc w:val="center"/>
              <w:rPr>
                <w:rFonts w:eastAsia="Times New Roman" w:cs="Arial"/>
                <w:color w:val="000000"/>
                <w:sz w:val="20"/>
                <w:szCs w:val="20"/>
                <w:lang w:eastAsia="es-MX"/>
              </w:rPr>
            </w:pPr>
          </w:p>
        </w:tc>
        <w:tc>
          <w:tcPr>
            <w:tcW w:w="276" w:type="pct"/>
            <w:shd w:val="clear" w:color="auto" w:fill="808080" w:themeFill="background1" w:themeFillShade="80"/>
            <w:noWrap/>
            <w:vAlign w:val="center"/>
          </w:tcPr>
          <w:p w:rsidR="00DF0766" w:rsidRPr="006749AC" w:rsidRDefault="00DF0766" w:rsidP="00DF0766">
            <w:pPr>
              <w:spacing w:after="0" w:line="240" w:lineRule="auto"/>
              <w:jc w:val="center"/>
              <w:rPr>
                <w:rFonts w:eastAsia="Times New Roman" w:cs="Arial"/>
                <w:color w:val="000000"/>
                <w:sz w:val="20"/>
                <w:szCs w:val="20"/>
                <w:lang w:eastAsia="es-MX"/>
              </w:rPr>
            </w:pPr>
          </w:p>
        </w:tc>
      </w:tr>
      <w:tr w:rsidR="00DF0766" w:rsidRPr="006749AC" w:rsidTr="00853425">
        <w:trPr>
          <w:trHeight w:val="968"/>
          <w:jc w:val="center"/>
        </w:trPr>
        <w:tc>
          <w:tcPr>
            <w:tcW w:w="561" w:type="pct"/>
            <w:vAlign w:val="center"/>
          </w:tcPr>
          <w:p w:rsidR="00DF0766" w:rsidRPr="005F00CC" w:rsidRDefault="00DF0766" w:rsidP="00DF0766">
            <w:pPr>
              <w:spacing w:after="0" w:line="240" w:lineRule="auto"/>
              <w:jc w:val="center"/>
              <w:rPr>
                <w:rFonts w:cs="Arial"/>
                <w:b/>
                <w:color w:val="000000"/>
                <w:sz w:val="18"/>
                <w:szCs w:val="18"/>
              </w:rPr>
            </w:pPr>
            <w:r>
              <w:rPr>
                <w:rFonts w:cs="Arial"/>
                <w:b/>
                <w:color w:val="000000"/>
                <w:sz w:val="18"/>
                <w:szCs w:val="18"/>
              </w:rPr>
              <w:t>56</w:t>
            </w:r>
          </w:p>
          <w:p w:rsidR="00DF0766" w:rsidRPr="00DF0766" w:rsidRDefault="00DF0766" w:rsidP="00DF0766">
            <w:pPr>
              <w:spacing w:after="0" w:line="240" w:lineRule="auto"/>
              <w:jc w:val="center"/>
              <w:rPr>
                <w:rFonts w:cs="Arial"/>
                <w:b/>
                <w:color w:val="000000"/>
                <w:sz w:val="18"/>
                <w:szCs w:val="18"/>
              </w:rPr>
            </w:pPr>
            <w:r w:rsidRPr="005F00CC">
              <w:rPr>
                <w:rFonts w:cs="Arial"/>
                <w:b/>
                <w:color w:val="000000"/>
                <w:sz w:val="14"/>
                <w:szCs w:val="18"/>
              </w:rPr>
              <w:t>Indispensable</w:t>
            </w:r>
          </w:p>
        </w:tc>
        <w:tc>
          <w:tcPr>
            <w:tcW w:w="3101" w:type="pct"/>
            <w:tcBorders>
              <w:top w:val="nil"/>
              <w:left w:val="single" w:sz="4" w:space="0" w:color="auto"/>
              <w:bottom w:val="single" w:sz="4" w:space="0" w:color="auto"/>
              <w:right w:val="single" w:sz="4" w:space="0" w:color="auto"/>
            </w:tcBorders>
            <w:shd w:val="clear" w:color="auto" w:fill="auto"/>
            <w:vAlign w:val="center"/>
          </w:tcPr>
          <w:p w:rsidR="00DF0766" w:rsidRPr="00DF0766" w:rsidRDefault="00DF0766" w:rsidP="00DF0766">
            <w:pPr>
              <w:spacing w:after="0" w:line="240" w:lineRule="auto"/>
              <w:rPr>
                <w:rFonts w:cs="Arial"/>
                <w:color w:val="000000"/>
                <w:sz w:val="16"/>
                <w:szCs w:val="20"/>
              </w:rPr>
            </w:pPr>
            <w:r w:rsidRPr="00DF0766">
              <w:rPr>
                <w:rFonts w:cs="Arial"/>
                <w:color w:val="000000"/>
                <w:sz w:val="16"/>
                <w:szCs w:val="20"/>
              </w:rPr>
              <w:t>Todas las personas trabajadoras tienen acceso a agua, jabón, toallas desechables de papel, así como a alcohol al 60% o gel desinfectante para la manipulación del equipo de protección personal.</w:t>
            </w:r>
          </w:p>
        </w:tc>
        <w:tc>
          <w:tcPr>
            <w:tcW w:w="496" w:type="pct"/>
            <w:vAlign w:val="center"/>
          </w:tcPr>
          <w:p w:rsidR="00DF0766" w:rsidRPr="006749AC" w:rsidRDefault="00DF0766" w:rsidP="00DF0766">
            <w:pPr>
              <w:spacing w:after="0" w:line="240" w:lineRule="auto"/>
              <w:jc w:val="center"/>
              <w:rPr>
                <w:rFonts w:eastAsia="Times New Roman" w:cs="Arial"/>
                <w:color w:val="000000"/>
                <w:sz w:val="20"/>
                <w:szCs w:val="20"/>
                <w:lang w:eastAsia="es-MX"/>
              </w:rPr>
            </w:pPr>
            <w:r w:rsidRPr="006749AC">
              <w:rPr>
                <w:rFonts w:eastAsia="Times New Roman" w:cs="Arial"/>
                <w:color w:val="000000"/>
                <w:sz w:val="14"/>
                <w:szCs w:val="20"/>
                <w:lang w:eastAsia="es-MX"/>
              </w:rPr>
              <w:t>Fotográfica</w:t>
            </w:r>
          </w:p>
        </w:tc>
        <w:tc>
          <w:tcPr>
            <w:tcW w:w="283" w:type="pct"/>
            <w:shd w:val="clear" w:color="auto" w:fill="auto"/>
            <w:vAlign w:val="center"/>
          </w:tcPr>
          <w:p w:rsidR="00DF0766" w:rsidRPr="006749AC" w:rsidRDefault="00DF0766" w:rsidP="00DF0766">
            <w:pPr>
              <w:spacing w:after="0" w:line="240" w:lineRule="auto"/>
              <w:jc w:val="center"/>
              <w:rPr>
                <w:rFonts w:eastAsia="Times New Roman" w:cs="Arial"/>
                <w:color w:val="000000"/>
                <w:sz w:val="20"/>
                <w:szCs w:val="20"/>
                <w:lang w:eastAsia="es-MX"/>
              </w:rPr>
            </w:pPr>
          </w:p>
        </w:tc>
        <w:tc>
          <w:tcPr>
            <w:tcW w:w="283" w:type="pct"/>
            <w:gridSpan w:val="2"/>
            <w:shd w:val="clear" w:color="auto" w:fill="auto"/>
            <w:vAlign w:val="center"/>
          </w:tcPr>
          <w:p w:rsidR="00DF0766" w:rsidRPr="006749AC" w:rsidRDefault="00DF0766" w:rsidP="00DF0766">
            <w:pPr>
              <w:spacing w:after="0" w:line="240" w:lineRule="auto"/>
              <w:jc w:val="center"/>
              <w:rPr>
                <w:rFonts w:eastAsia="Times New Roman" w:cs="Arial"/>
                <w:color w:val="000000"/>
                <w:sz w:val="20"/>
                <w:szCs w:val="20"/>
                <w:lang w:eastAsia="es-MX"/>
              </w:rPr>
            </w:pPr>
          </w:p>
        </w:tc>
        <w:tc>
          <w:tcPr>
            <w:tcW w:w="276" w:type="pct"/>
            <w:shd w:val="clear" w:color="auto" w:fill="808080" w:themeFill="background1" w:themeFillShade="80"/>
            <w:vAlign w:val="center"/>
          </w:tcPr>
          <w:p w:rsidR="00DF0766" w:rsidRPr="006749AC" w:rsidRDefault="00DF0766" w:rsidP="00DF0766">
            <w:pPr>
              <w:spacing w:after="0" w:line="240" w:lineRule="auto"/>
              <w:jc w:val="center"/>
              <w:rPr>
                <w:rFonts w:eastAsia="Times New Roman" w:cs="Arial"/>
                <w:color w:val="000000"/>
                <w:sz w:val="20"/>
                <w:szCs w:val="20"/>
                <w:lang w:eastAsia="es-MX"/>
              </w:rPr>
            </w:pPr>
          </w:p>
        </w:tc>
      </w:tr>
    </w:tbl>
    <w:p w:rsidR="003F7FDC" w:rsidRPr="006749AC" w:rsidRDefault="003F7FDC" w:rsidP="003F7FDC">
      <w:pPr>
        <w:rPr>
          <w:rFonts w:cs="Arial"/>
        </w:rPr>
      </w:pPr>
    </w:p>
    <w:p w:rsidR="003F7FDC" w:rsidRPr="006749AC" w:rsidRDefault="003F7FDC" w:rsidP="003F7FDC">
      <w:pPr>
        <w:rPr>
          <w:rFonts w:cs="Arial"/>
        </w:rPr>
      </w:pPr>
    </w:p>
    <w:p w:rsidR="00214A8A" w:rsidRDefault="00214A8A" w:rsidP="003F7FDC">
      <w:pPr>
        <w:spacing w:before="120" w:after="120"/>
        <w:rPr>
          <w:rFonts w:eastAsia="Times New Roman" w:cs="Arial"/>
          <w:b/>
          <w:color w:val="12312B"/>
          <w:kern w:val="28"/>
          <w:lang w:val="es-ES_tradnl" w:eastAsia="es-ES"/>
        </w:rPr>
      </w:pPr>
      <w:r>
        <w:rPr>
          <w:rFonts w:eastAsia="Times New Roman" w:cs="Arial"/>
          <w:b/>
          <w:color w:val="12312B"/>
          <w:kern w:val="28"/>
          <w:lang w:val="es-ES_tradnl" w:eastAsia="es-ES"/>
        </w:rPr>
        <w:br w:type="page"/>
      </w:r>
    </w:p>
    <w:p w:rsidR="003F7FDC" w:rsidRPr="006749AC" w:rsidRDefault="003F7FDC" w:rsidP="003F7FDC">
      <w:pPr>
        <w:spacing w:before="120" w:after="120"/>
        <w:rPr>
          <w:rFonts w:eastAsia="Times New Roman" w:cs="Arial"/>
          <w:b/>
          <w:color w:val="12312B"/>
          <w:kern w:val="28"/>
          <w:lang w:val="es-ES_tradnl" w:eastAsia="es-ES"/>
        </w:rPr>
      </w:pPr>
      <w:r w:rsidRPr="006749AC">
        <w:rPr>
          <w:rFonts w:eastAsia="Times New Roman" w:cs="Arial"/>
          <w:b/>
          <w:color w:val="12312B"/>
          <w:kern w:val="28"/>
          <w:lang w:val="es-ES_tradnl" w:eastAsia="es-ES"/>
        </w:rPr>
        <w:lastRenderedPageBreak/>
        <w:t xml:space="preserve">Lista 4. </w:t>
      </w:r>
      <w:r w:rsidR="00D7699A">
        <w:rPr>
          <w:rFonts w:eastAsia="Times New Roman" w:cs="Arial"/>
          <w:b/>
          <w:color w:val="12312B"/>
          <w:kern w:val="28"/>
          <w:lang w:val="es-ES_tradnl" w:eastAsia="es-ES"/>
        </w:rPr>
        <w:t>Información y capacitación</w:t>
      </w:r>
    </w:p>
    <w:tbl>
      <w:tblPr>
        <w:tblW w:w="56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29"/>
        <w:gridCol w:w="6239"/>
        <w:gridCol w:w="998"/>
        <w:gridCol w:w="569"/>
        <w:gridCol w:w="573"/>
        <w:gridCol w:w="551"/>
      </w:tblGrid>
      <w:tr w:rsidR="00DF0766" w:rsidRPr="006749AC" w:rsidTr="00DF0766">
        <w:trPr>
          <w:cantSplit/>
          <w:trHeight w:val="397"/>
          <w:jc w:val="center"/>
        </w:trPr>
        <w:tc>
          <w:tcPr>
            <w:tcW w:w="561" w:type="pct"/>
            <w:shd w:val="clear" w:color="auto" w:fill="B38247"/>
            <w:vAlign w:val="center"/>
          </w:tcPr>
          <w:p w:rsidR="00DF0766" w:rsidRPr="006749AC" w:rsidRDefault="00DF0766" w:rsidP="00DF0766">
            <w:pPr>
              <w:spacing w:after="0" w:line="240" w:lineRule="auto"/>
              <w:jc w:val="center"/>
              <w:rPr>
                <w:rFonts w:cs="Arial"/>
                <w:b/>
                <w:bCs/>
                <w:color w:val="FFFFFF" w:themeColor="background1"/>
                <w:sz w:val="16"/>
                <w:szCs w:val="16"/>
              </w:rPr>
            </w:pPr>
            <w:r>
              <w:rPr>
                <w:rFonts w:cs="Arial"/>
                <w:b/>
                <w:bCs/>
                <w:color w:val="FFFFFF" w:themeColor="background1"/>
                <w:sz w:val="16"/>
                <w:szCs w:val="16"/>
              </w:rPr>
              <w:t>Id</w:t>
            </w:r>
          </w:p>
        </w:tc>
        <w:tc>
          <w:tcPr>
            <w:tcW w:w="3101" w:type="pct"/>
            <w:shd w:val="clear" w:color="auto" w:fill="B38247"/>
            <w:vAlign w:val="center"/>
          </w:tcPr>
          <w:p w:rsidR="00DF0766" w:rsidRPr="006749AC" w:rsidRDefault="00DF0766" w:rsidP="002E0044">
            <w:pPr>
              <w:spacing w:after="0" w:line="240" w:lineRule="auto"/>
              <w:jc w:val="center"/>
              <w:rPr>
                <w:rFonts w:cs="Arial"/>
                <w:b/>
                <w:bCs/>
                <w:color w:val="FFFFFF" w:themeColor="background1"/>
                <w:sz w:val="16"/>
                <w:szCs w:val="16"/>
              </w:rPr>
            </w:pPr>
            <w:r w:rsidRPr="006749AC">
              <w:rPr>
                <w:rFonts w:cs="Arial"/>
                <w:b/>
                <w:bCs/>
                <w:color w:val="FFFFFF" w:themeColor="background1"/>
                <w:sz w:val="16"/>
                <w:szCs w:val="16"/>
              </w:rPr>
              <w:t>MEDIDA</w:t>
            </w:r>
          </w:p>
        </w:tc>
        <w:tc>
          <w:tcPr>
            <w:tcW w:w="496" w:type="pct"/>
            <w:shd w:val="clear" w:color="auto" w:fill="B38247"/>
            <w:vAlign w:val="center"/>
          </w:tcPr>
          <w:p w:rsidR="00DF0766" w:rsidRPr="006749AC" w:rsidRDefault="00DF0766" w:rsidP="002E0044">
            <w:pPr>
              <w:spacing w:after="0" w:line="240" w:lineRule="auto"/>
              <w:jc w:val="center"/>
              <w:rPr>
                <w:rFonts w:cs="Arial"/>
                <w:b/>
                <w:bCs/>
                <w:color w:val="FFFFFF" w:themeColor="background1"/>
                <w:sz w:val="16"/>
                <w:szCs w:val="16"/>
              </w:rPr>
            </w:pPr>
            <w:r w:rsidRPr="006749AC">
              <w:rPr>
                <w:rFonts w:cs="Arial"/>
                <w:b/>
                <w:bCs/>
                <w:color w:val="FFFFFF" w:themeColor="background1"/>
                <w:sz w:val="16"/>
                <w:szCs w:val="16"/>
              </w:rPr>
              <w:t>Evidencia requerida</w:t>
            </w:r>
          </w:p>
        </w:tc>
        <w:tc>
          <w:tcPr>
            <w:tcW w:w="283" w:type="pct"/>
            <w:shd w:val="clear" w:color="auto" w:fill="B38247"/>
            <w:noWrap/>
            <w:vAlign w:val="center"/>
          </w:tcPr>
          <w:p w:rsidR="00DF0766" w:rsidRPr="006749AC" w:rsidRDefault="00DF0766" w:rsidP="002E0044">
            <w:pPr>
              <w:spacing w:after="0" w:line="240" w:lineRule="auto"/>
              <w:jc w:val="center"/>
              <w:rPr>
                <w:rFonts w:cs="Arial"/>
                <w:b/>
                <w:bCs/>
                <w:color w:val="FFFFFF" w:themeColor="background1"/>
                <w:sz w:val="16"/>
                <w:szCs w:val="16"/>
              </w:rPr>
            </w:pPr>
            <w:r w:rsidRPr="006749AC">
              <w:rPr>
                <w:rFonts w:cs="Arial"/>
                <w:b/>
                <w:bCs/>
                <w:color w:val="FFFFFF" w:themeColor="background1"/>
                <w:sz w:val="16"/>
                <w:szCs w:val="16"/>
              </w:rPr>
              <w:t>SI</w:t>
            </w:r>
          </w:p>
        </w:tc>
        <w:tc>
          <w:tcPr>
            <w:tcW w:w="285" w:type="pct"/>
            <w:shd w:val="clear" w:color="auto" w:fill="B38247"/>
            <w:noWrap/>
            <w:vAlign w:val="center"/>
          </w:tcPr>
          <w:p w:rsidR="00DF0766" w:rsidRPr="006749AC" w:rsidRDefault="00DF0766" w:rsidP="002E0044">
            <w:pPr>
              <w:spacing w:after="0" w:line="240" w:lineRule="auto"/>
              <w:jc w:val="center"/>
              <w:rPr>
                <w:rFonts w:cs="Arial"/>
                <w:b/>
                <w:bCs/>
                <w:color w:val="FFFFFF" w:themeColor="background1"/>
                <w:sz w:val="16"/>
                <w:szCs w:val="16"/>
              </w:rPr>
            </w:pPr>
            <w:r w:rsidRPr="006749AC">
              <w:rPr>
                <w:rFonts w:cs="Arial"/>
                <w:b/>
                <w:bCs/>
                <w:color w:val="FFFFFF" w:themeColor="background1"/>
                <w:sz w:val="16"/>
                <w:szCs w:val="16"/>
              </w:rPr>
              <w:t>NO</w:t>
            </w:r>
          </w:p>
        </w:tc>
        <w:tc>
          <w:tcPr>
            <w:tcW w:w="274" w:type="pct"/>
            <w:shd w:val="clear" w:color="auto" w:fill="B38247"/>
            <w:noWrap/>
            <w:vAlign w:val="center"/>
          </w:tcPr>
          <w:p w:rsidR="00DF0766" w:rsidRPr="006749AC" w:rsidRDefault="00DF0766" w:rsidP="002E0044">
            <w:pPr>
              <w:spacing w:after="0" w:line="240" w:lineRule="auto"/>
              <w:jc w:val="center"/>
              <w:rPr>
                <w:rFonts w:cs="Arial"/>
                <w:b/>
                <w:bCs/>
                <w:color w:val="FFFFFF" w:themeColor="background1"/>
                <w:sz w:val="16"/>
                <w:szCs w:val="16"/>
              </w:rPr>
            </w:pPr>
            <w:r w:rsidRPr="006749AC">
              <w:rPr>
                <w:rFonts w:cs="Arial"/>
                <w:b/>
                <w:bCs/>
                <w:color w:val="FFFFFF" w:themeColor="background1"/>
                <w:sz w:val="16"/>
                <w:szCs w:val="16"/>
              </w:rPr>
              <w:t>NA</w:t>
            </w:r>
          </w:p>
        </w:tc>
      </w:tr>
      <w:tr w:rsidR="00DF0766" w:rsidRPr="006749AC" w:rsidTr="00DF0766">
        <w:trPr>
          <w:cantSplit/>
          <w:trHeight w:val="397"/>
          <w:jc w:val="center"/>
        </w:trPr>
        <w:tc>
          <w:tcPr>
            <w:tcW w:w="5000" w:type="pct"/>
            <w:gridSpan w:val="6"/>
            <w:shd w:val="clear" w:color="auto" w:fill="9F2241"/>
            <w:vAlign w:val="center"/>
          </w:tcPr>
          <w:p w:rsidR="00DF0766" w:rsidRPr="006749AC" w:rsidRDefault="00D7699A" w:rsidP="009D4D67">
            <w:pPr>
              <w:spacing w:after="0" w:line="240" w:lineRule="auto"/>
              <w:jc w:val="center"/>
              <w:rPr>
                <w:rFonts w:eastAsia="Times New Roman" w:cs="Arial"/>
                <w:b/>
                <w:color w:val="FFFFFF" w:themeColor="background1"/>
                <w:sz w:val="20"/>
                <w:szCs w:val="20"/>
                <w:lang w:eastAsia="es-MX"/>
              </w:rPr>
            </w:pPr>
            <w:r>
              <w:rPr>
                <w:rFonts w:cs="Arial"/>
                <w:b/>
                <w:color w:val="FFFFFF" w:themeColor="background1"/>
                <w:sz w:val="20"/>
                <w:szCs w:val="20"/>
              </w:rPr>
              <w:t>INFORMACIÓN Y CAPACITACIÓN</w:t>
            </w:r>
          </w:p>
        </w:tc>
      </w:tr>
      <w:tr w:rsidR="00DF0766" w:rsidRPr="006749AC" w:rsidTr="005A5061">
        <w:trPr>
          <w:trHeight w:val="850"/>
          <w:jc w:val="center"/>
        </w:trPr>
        <w:tc>
          <w:tcPr>
            <w:tcW w:w="561" w:type="pct"/>
            <w:vAlign w:val="center"/>
          </w:tcPr>
          <w:p w:rsidR="00DF0766" w:rsidRPr="00DF0766" w:rsidRDefault="00DF0766" w:rsidP="00DF0766">
            <w:pPr>
              <w:spacing w:after="0" w:line="240" w:lineRule="auto"/>
              <w:jc w:val="center"/>
              <w:rPr>
                <w:rFonts w:cs="Arial"/>
                <w:b/>
                <w:color w:val="000000"/>
                <w:sz w:val="18"/>
                <w:szCs w:val="18"/>
              </w:rPr>
            </w:pPr>
            <w:r>
              <w:rPr>
                <w:rFonts w:cs="Arial"/>
                <w:b/>
                <w:color w:val="000000"/>
                <w:sz w:val="18"/>
                <w:szCs w:val="18"/>
              </w:rPr>
              <w:t>57</w:t>
            </w:r>
          </w:p>
        </w:tc>
        <w:tc>
          <w:tcPr>
            <w:tcW w:w="3101" w:type="pct"/>
            <w:shd w:val="clear" w:color="auto" w:fill="auto"/>
            <w:vAlign w:val="center"/>
          </w:tcPr>
          <w:p w:rsidR="00DF0766" w:rsidRPr="00DF0766" w:rsidRDefault="00DF0766" w:rsidP="00DF0766">
            <w:pPr>
              <w:spacing w:after="0" w:line="240" w:lineRule="auto"/>
              <w:rPr>
                <w:rFonts w:cs="Arial"/>
                <w:color w:val="000000"/>
                <w:sz w:val="18"/>
                <w:szCs w:val="20"/>
              </w:rPr>
            </w:pPr>
            <w:r w:rsidRPr="00DF0766">
              <w:rPr>
                <w:rFonts w:cs="Arial"/>
                <w:color w:val="000000"/>
                <w:sz w:val="18"/>
                <w:szCs w:val="20"/>
              </w:rPr>
              <w:t>Fomentar y brindar confianza para que el personal se retire ante la presencia de síntomas de la enfermedad, a través de la simplificación de trámites de incapacidad y la eliminación de descuentos por ausencia.</w:t>
            </w:r>
          </w:p>
        </w:tc>
        <w:tc>
          <w:tcPr>
            <w:tcW w:w="496" w:type="pct"/>
            <w:vAlign w:val="center"/>
          </w:tcPr>
          <w:p w:rsidR="00DF0766" w:rsidRPr="006749AC" w:rsidRDefault="00DF0766" w:rsidP="00DF0766">
            <w:pPr>
              <w:spacing w:after="0" w:line="240" w:lineRule="auto"/>
              <w:jc w:val="center"/>
              <w:rPr>
                <w:rFonts w:eastAsia="Times New Roman" w:cs="Arial"/>
                <w:color w:val="000000"/>
                <w:sz w:val="20"/>
                <w:szCs w:val="20"/>
                <w:lang w:eastAsia="es-MX"/>
              </w:rPr>
            </w:pPr>
            <w:r w:rsidRPr="006749AC">
              <w:rPr>
                <w:rFonts w:eastAsia="Times New Roman" w:cs="Arial"/>
                <w:color w:val="000000"/>
                <w:sz w:val="12"/>
                <w:szCs w:val="20"/>
                <w:lang w:eastAsia="es-MX"/>
              </w:rPr>
              <w:t>Documental</w:t>
            </w:r>
          </w:p>
        </w:tc>
        <w:tc>
          <w:tcPr>
            <w:tcW w:w="283" w:type="pct"/>
            <w:shd w:val="clear" w:color="auto" w:fill="auto"/>
            <w:noWrap/>
            <w:vAlign w:val="center"/>
          </w:tcPr>
          <w:p w:rsidR="00DF0766" w:rsidRPr="006749AC" w:rsidRDefault="00DF0766" w:rsidP="00DF0766">
            <w:pPr>
              <w:spacing w:after="0" w:line="240" w:lineRule="auto"/>
              <w:jc w:val="center"/>
              <w:rPr>
                <w:rFonts w:eastAsia="Times New Roman" w:cs="Arial"/>
                <w:color w:val="000000"/>
                <w:sz w:val="20"/>
                <w:szCs w:val="20"/>
                <w:lang w:eastAsia="es-MX"/>
              </w:rPr>
            </w:pPr>
          </w:p>
        </w:tc>
        <w:tc>
          <w:tcPr>
            <w:tcW w:w="285" w:type="pct"/>
            <w:shd w:val="clear" w:color="auto" w:fill="auto"/>
            <w:noWrap/>
            <w:vAlign w:val="center"/>
          </w:tcPr>
          <w:p w:rsidR="00DF0766" w:rsidRPr="006749AC" w:rsidRDefault="00DF0766" w:rsidP="00DF0766">
            <w:pPr>
              <w:spacing w:after="0" w:line="240" w:lineRule="auto"/>
              <w:jc w:val="center"/>
              <w:rPr>
                <w:rFonts w:eastAsia="Times New Roman" w:cs="Arial"/>
                <w:color w:val="000000"/>
                <w:sz w:val="20"/>
                <w:szCs w:val="20"/>
                <w:lang w:eastAsia="es-MX"/>
              </w:rPr>
            </w:pPr>
          </w:p>
        </w:tc>
        <w:tc>
          <w:tcPr>
            <w:tcW w:w="274" w:type="pct"/>
            <w:shd w:val="clear" w:color="auto" w:fill="808080" w:themeFill="background1" w:themeFillShade="80"/>
            <w:noWrap/>
            <w:vAlign w:val="center"/>
          </w:tcPr>
          <w:p w:rsidR="00DF0766" w:rsidRPr="006749AC" w:rsidRDefault="00DF0766" w:rsidP="00DF0766">
            <w:pPr>
              <w:spacing w:after="0" w:line="240" w:lineRule="auto"/>
              <w:jc w:val="center"/>
              <w:rPr>
                <w:rFonts w:eastAsia="Times New Roman" w:cs="Arial"/>
                <w:color w:val="000000"/>
                <w:sz w:val="20"/>
                <w:szCs w:val="20"/>
                <w:lang w:eastAsia="es-MX"/>
              </w:rPr>
            </w:pPr>
          </w:p>
        </w:tc>
      </w:tr>
      <w:tr w:rsidR="00DF0766" w:rsidRPr="006749AC" w:rsidTr="005A5061">
        <w:trPr>
          <w:trHeight w:val="850"/>
          <w:jc w:val="center"/>
        </w:trPr>
        <w:tc>
          <w:tcPr>
            <w:tcW w:w="561" w:type="pct"/>
            <w:vAlign w:val="center"/>
          </w:tcPr>
          <w:p w:rsidR="00DF0766" w:rsidRPr="00DF0766" w:rsidRDefault="00DF0766" w:rsidP="00DF0766">
            <w:pPr>
              <w:spacing w:after="0" w:line="240" w:lineRule="auto"/>
              <w:jc w:val="center"/>
              <w:rPr>
                <w:rFonts w:cs="Arial"/>
                <w:b/>
                <w:color w:val="000000"/>
                <w:sz w:val="18"/>
                <w:szCs w:val="18"/>
              </w:rPr>
            </w:pPr>
            <w:r>
              <w:rPr>
                <w:rFonts w:cs="Arial"/>
                <w:b/>
                <w:color w:val="000000"/>
                <w:sz w:val="18"/>
                <w:szCs w:val="18"/>
              </w:rPr>
              <w:t>58</w:t>
            </w:r>
          </w:p>
        </w:tc>
        <w:tc>
          <w:tcPr>
            <w:tcW w:w="3101" w:type="pct"/>
            <w:shd w:val="clear" w:color="auto" w:fill="auto"/>
            <w:vAlign w:val="center"/>
          </w:tcPr>
          <w:p w:rsidR="00DF0766" w:rsidRPr="00DF0766" w:rsidRDefault="00DF0766" w:rsidP="00DF0766">
            <w:pPr>
              <w:spacing w:after="0" w:line="240" w:lineRule="auto"/>
              <w:rPr>
                <w:rFonts w:cs="Arial"/>
                <w:color w:val="000000"/>
                <w:sz w:val="18"/>
                <w:szCs w:val="20"/>
              </w:rPr>
            </w:pPr>
            <w:r w:rsidRPr="00DF0766">
              <w:rPr>
                <w:rFonts w:cs="Arial"/>
                <w:color w:val="000000"/>
                <w:sz w:val="18"/>
                <w:szCs w:val="20"/>
              </w:rPr>
              <w:t>Se  informa  sobre  la  estrategia  de  retorno  a  actividades  y  la  Nueva Normalidad, así como de sus implicaciones en el centro de trabajo.</w:t>
            </w:r>
          </w:p>
        </w:tc>
        <w:tc>
          <w:tcPr>
            <w:tcW w:w="496" w:type="pct"/>
            <w:vAlign w:val="center"/>
          </w:tcPr>
          <w:p w:rsidR="00DF0766" w:rsidRPr="006749AC" w:rsidRDefault="00DF0766" w:rsidP="00DF0766">
            <w:pPr>
              <w:spacing w:after="0" w:line="240" w:lineRule="auto"/>
              <w:jc w:val="center"/>
              <w:rPr>
                <w:rFonts w:eastAsia="Times New Roman" w:cs="Arial"/>
                <w:color w:val="000000"/>
                <w:sz w:val="20"/>
                <w:szCs w:val="20"/>
                <w:lang w:eastAsia="es-MX"/>
              </w:rPr>
            </w:pPr>
            <w:r w:rsidRPr="006749AC">
              <w:rPr>
                <w:rFonts w:eastAsia="Times New Roman" w:cs="Arial"/>
                <w:color w:val="000000"/>
                <w:sz w:val="12"/>
                <w:szCs w:val="20"/>
                <w:lang w:eastAsia="es-MX"/>
              </w:rPr>
              <w:t>Documental</w:t>
            </w:r>
          </w:p>
        </w:tc>
        <w:tc>
          <w:tcPr>
            <w:tcW w:w="283" w:type="pct"/>
            <w:shd w:val="clear" w:color="auto" w:fill="auto"/>
            <w:noWrap/>
            <w:vAlign w:val="center"/>
          </w:tcPr>
          <w:p w:rsidR="00DF0766" w:rsidRPr="006749AC" w:rsidRDefault="00DF0766" w:rsidP="00DF0766">
            <w:pPr>
              <w:spacing w:after="0" w:line="240" w:lineRule="auto"/>
              <w:jc w:val="center"/>
              <w:rPr>
                <w:rFonts w:eastAsia="Times New Roman" w:cs="Arial"/>
                <w:color w:val="000000"/>
                <w:sz w:val="20"/>
                <w:szCs w:val="20"/>
                <w:lang w:eastAsia="es-MX"/>
              </w:rPr>
            </w:pPr>
          </w:p>
        </w:tc>
        <w:tc>
          <w:tcPr>
            <w:tcW w:w="285" w:type="pct"/>
            <w:shd w:val="clear" w:color="auto" w:fill="auto"/>
            <w:noWrap/>
            <w:vAlign w:val="center"/>
          </w:tcPr>
          <w:p w:rsidR="00DF0766" w:rsidRPr="006749AC" w:rsidRDefault="00DF0766" w:rsidP="00DF0766">
            <w:pPr>
              <w:spacing w:after="0" w:line="240" w:lineRule="auto"/>
              <w:jc w:val="center"/>
              <w:rPr>
                <w:rFonts w:eastAsia="Times New Roman" w:cs="Arial"/>
                <w:color w:val="000000"/>
                <w:sz w:val="20"/>
                <w:szCs w:val="20"/>
                <w:lang w:eastAsia="es-MX"/>
              </w:rPr>
            </w:pPr>
          </w:p>
        </w:tc>
        <w:tc>
          <w:tcPr>
            <w:tcW w:w="274" w:type="pct"/>
            <w:shd w:val="clear" w:color="auto" w:fill="808080" w:themeFill="background1" w:themeFillShade="80"/>
            <w:noWrap/>
            <w:vAlign w:val="center"/>
          </w:tcPr>
          <w:p w:rsidR="00DF0766" w:rsidRPr="006749AC" w:rsidRDefault="00DF0766" w:rsidP="00DF0766">
            <w:pPr>
              <w:spacing w:after="0" w:line="240" w:lineRule="auto"/>
              <w:jc w:val="center"/>
              <w:rPr>
                <w:rFonts w:eastAsia="Times New Roman" w:cs="Arial"/>
                <w:color w:val="000000"/>
                <w:sz w:val="20"/>
                <w:szCs w:val="20"/>
                <w:lang w:eastAsia="es-MX"/>
              </w:rPr>
            </w:pPr>
          </w:p>
        </w:tc>
      </w:tr>
      <w:tr w:rsidR="00DF0766" w:rsidRPr="006749AC" w:rsidTr="005A5061">
        <w:trPr>
          <w:cantSplit/>
          <w:trHeight w:val="850"/>
          <w:jc w:val="center"/>
        </w:trPr>
        <w:tc>
          <w:tcPr>
            <w:tcW w:w="561" w:type="pct"/>
            <w:vAlign w:val="center"/>
          </w:tcPr>
          <w:p w:rsidR="00DF0766" w:rsidRPr="005F00CC" w:rsidRDefault="00DF0766" w:rsidP="00DF0766">
            <w:pPr>
              <w:spacing w:after="0" w:line="240" w:lineRule="auto"/>
              <w:jc w:val="center"/>
              <w:rPr>
                <w:rFonts w:cs="Arial"/>
                <w:b/>
                <w:color w:val="000000"/>
                <w:sz w:val="18"/>
                <w:szCs w:val="18"/>
              </w:rPr>
            </w:pPr>
            <w:r>
              <w:rPr>
                <w:rFonts w:cs="Arial"/>
                <w:b/>
                <w:color w:val="000000"/>
                <w:sz w:val="18"/>
                <w:szCs w:val="18"/>
              </w:rPr>
              <w:t>59</w:t>
            </w:r>
          </w:p>
          <w:p w:rsidR="00DF0766" w:rsidRPr="00DF0766" w:rsidRDefault="00DF0766" w:rsidP="00DF0766">
            <w:pPr>
              <w:spacing w:after="0" w:line="240" w:lineRule="auto"/>
              <w:jc w:val="center"/>
              <w:rPr>
                <w:rFonts w:cs="Arial"/>
                <w:b/>
                <w:color w:val="000000"/>
                <w:sz w:val="18"/>
                <w:szCs w:val="18"/>
              </w:rPr>
            </w:pPr>
            <w:r w:rsidRPr="005F00CC">
              <w:rPr>
                <w:rFonts w:cs="Arial"/>
                <w:b/>
                <w:color w:val="000000"/>
                <w:sz w:val="14"/>
                <w:szCs w:val="18"/>
              </w:rPr>
              <w:t>Indispensable</w:t>
            </w:r>
          </w:p>
        </w:tc>
        <w:tc>
          <w:tcPr>
            <w:tcW w:w="3101" w:type="pct"/>
            <w:shd w:val="clear" w:color="auto" w:fill="auto"/>
            <w:vAlign w:val="center"/>
          </w:tcPr>
          <w:p w:rsidR="00DF0766" w:rsidRPr="00DF0766" w:rsidRDefault="00DF0766" w:rsidP="00DF0766">
            <w:pPr>
              <w:spacing w:after="0" w:line="240" w:lineRule="auto"/>
              <w:rPr>
                <w:rFonts w:cs="Arial"/>
                <w:color w:val="000000"/>
                <w:sz w:val="18"/>
                <w:szCs w:val="20"/>
              </w:rPr>
            </w:pPr>
            <w:r w:rsidRPr="00DF0766">
              <w:rPr>
                <w:rFonts w:cs="Arial"/>
                <w:color w:val="000000"/>
                <w:sz w:val="18"/>
                <w:szCs w:val="20"/>
              </w:rPr>
              <w:t xml:space="preserve">Se tiene un programa de capacitación para el personal directivo o gerencial de las acciones a realizar en la empresa para prevenir y evitar cadenas de contagio por COVID-19; puede hacerse uso del material de CLIMSS que se ubica en la liga siguiente: </w:t>
            </w:r>
            <w:hyperlink r:id="rId10" w:history="1">
              <w:r w:rsidRPr="00C00287">
                <w:rPr>
                  <w:rStyle w:val="Hipervnculo"/>
                  <w:rFonts w:cs="Arial"/>
                  <w:sz w:val="18"/>
                  <w:szCs w:val="20"/>
                </w:rPr>
                <w:t>https://climss.imss.gob.mx/</w:t>
              </w:r>
            </w:hyperlink>
            <w:r w:rsidRPr="00DF0766">
              <w:rPr>
                <w:rFonts w:cs="Arial"/>
                <w:color w:val="000000"/>
                <w:sz w:val="18"/>
                <w:szCs w:val="20"/>
              </w:rPr>
              <w:t>.</w:t>
            </w:r>
          </w:p>
        </w:tc>
        <w:tc>
          <w:tcPr>
            <w:tcW w:w="496" w:type="pct"/>
            <w:vAlign w:val="center"/>
          </w:tcPr>
          <w:p w:rsidR="00DF0766" w:rsidRPr="006749AC" w:rsidRDefault="00DF0766" w:rsidP="00DF0766">
            <w:pPr>
              <w:spacing w:after="0" w:line="240" w:lineRule="auto"/>
              <w:jc w:val="center"/>
              <w:rPr>
                <w:rFonts w:eastAsia="Times New Roman" w:cs="Arial"/>
                <w:color w:val="000000"/>
                <w:sz w:val="20"/>
                <w:szCs w:val="20"/>
                <w:lang w:eastAsia="es-MX"/>
              </w:rPr>
            </w:pPr>
            <w:r w:rsidRPr="006749AC">
              <w:rPr>
                <w:rFonts w:eastAsia="Times New Roman" w:cs="Arial"/>
                <w:color w:val="000000"/>
                <w:sz w:val="12"/>
                <w:szCs w:val="20"/>
                <w:lang w:eastAsia="es-MX"/>
              </w:rPr>
              <w:t>Documental</w:t>
            </w:r>
          </w:p>
        </w:tc>
        <w:tc>
          <w:tcPr>
            <w:tcW w:w="283" w:type="pct"/>
            <w:shd w:val="clear" w:color="auto" w:fill="auto"/>
            <w:vAlign w:val="center"/>
          </w:tcPr>
          <w:p w:rsidR="00DF0766" w:rsidRPr="006749AC" w:rsidRDefault="00DF0766" w:rsidP="00DF0766">
            <w:pPr>
              <w:spacing w:after="0" w:line="240" w:lineRule="auto"/>
              <w:jc w:val="center"/>
              <w:rPr>
                <w:rFonts w:eastAsia="Times New Roman" w:cs="Arial"/>
                <w:color w:val="000000"/>
                <w:sz w:val="20"/>
                <w:szCs w:val="20"/>
                <w:lang w:eastAsia="es-MX"/>
              </w:rPr>
            </w:pPr>
          </w:p>
        </w:tc>
        <w:tc>
          <w:tcPr>
            <w:tcW w:w="285" w:type="pct"/>
            <w:shd w:val="clear" w:color="auto" w:fill="auto"/>
            <w:vAlign w:val="center"/>
          </w:tcPr>
          <w:p w:rsidR="00DF0766" w:rsidRPr="006749AC" w:rsidRDefault="00DF0766" w:rsidP="00DF0766">
            <w:pPr>
              <w:spacing w:after="0" w:line="240" w:lineRule="auto"/>
              <w:jc w:val="center"/>
              <w:rPr>
                <w:rFonts w:eastAsia="Times New Roman" w:cs="Arial"/>
                <w:color w:val="000000"/>
                <w:sz w:val="20"/>
                <w:szCs w:val="20"/>
                <w:lang w:eastAsia="es-MX"/>
              </w:rPr>
            </w:pPr>
          </w:p>
        </w:tc>
        <w:tc>
          <w:tcPr>
            <w:tcW w:w="274" w:type="pct"/>
            <w:shd w:val="clear" w:color="auto" w:fill="808080" w:themeFill="background1" w:themeFillShade="80"/>
            <w:vAlign w:val="center"/>
          </w:tcPr>
          <w:p w:rsidR="00DF0766" w:rsidRPr="006749AC" w:rsidRDefault="00DF0766" w:rsidP="00DF0766">
            <w:pPr>
              <w:spacing w:after="0" w:line="240" w:lineRule="auto"/>
              <w:jc w:val="center"/>
              <w:rPr>
                <w:rFonts w:eastAsia="Times New Roman" w:cs="Arial"/>
                <w:color w:val="000000"/>
                <w:sz w:val="20"/>
                <w:szCs w:val="20"/>
                <w:lang w:eastAsia="es-MX"/>
              </w:rPr>
            </w:pPr>
          </w:p>
        </w:tc>
      </w:tr>
      <w:tr w:rsidR="00DF0766" w:rsidRPr="006749AC" w:rsidTr="005A5061">
        <w:trPr>
          <w:trHeight w:val="850"/>
          <w:jc w:val="center"/>
        </w:trPr>
        <w:tc>
          <w:tcPr>
            <w:tcW w:w="561" w:type="pct"/>
            <w:vAlign w:val="center"/>
          </w:tcPr>
          <w:p w:rsidR="00DF0766" w:rsidRPr="00DF0766" w:rsidRDefault="00DF0766" w:rsidP="00DF0766">
            <w:pPr>
              <w:spacing w:after="0" w:line="240" w:lineRule="auto"/>
              <w:jc w:val="center"/>
              <w:rPr>
                <w:rFonts w:cs="Arial"/>
                <w:b/>
                <w:color w:val="000000"/>
                <w:sz w:val="18"/>
                <w:szCs w:val="18"/>
              </w:rPr>
            </w:pPr>
            <w:r>
              <w:rPr>
                <w:rFonts w:cs="Arial"/>
                <w:b/>
                <w:color w:val="000000"/>
                <w:sz w:val="18"/>
                <w:szCs w:val="18"/>
              </w:rPr>
              <w:t>60</w:t>
            </w:r>
          </w:p>
        </w:tc>
        <w:tc>
          <w:tcPr>
            <w:tcW w:w="3101" w:type="pct"/>
            <w:shd w:val="clear" w:color="auto" w:fill="auto"/>
            <w:vAlign w:val="center"/>
          </w:tcPr>
          <w:p w:rsidR="00DF0766" w:rsidRPr="00DF0766" w:rsidRDefault="00DF0766" w:rsidP="00DF0766">
            <w:pPr>
              <w:spacing w:after="0" w:line="240" w:lineRule="auto"/>
              <w:rPr>
                <w:rFonts w:cs="Arial"/>
                <w:color w:val="000000"/>
                <w:sz w:val="18"/>
                <w:szCs w:val="20"/>
              </w:rPr>
            </w:pPr>
            <w:r w:rsidRPr="00DF0766">
              <w:rPr>
                <w:rFonts w:cs="Arial"/>
                <w:color w:val="000000"/>
                <w:sz w:val="18"/>
                <w:szCs w:val="20"/>
              </w:rPr>
              <w:t>Cuenta con un programa de capacitación y difusión de información que incluya hábitos saludables, estilo de vida, familia, apoyo para el control de enfermedades crónico-degenerativas para evitar complicaciones por COVID-19, higiene de manos, higiene respiratoria, higiene del vestido y sana distancia.</w:t>
            </w:r>
          </w:p>
        </w:tc>
        <w:tc>
          <w:tcPr>
            <w:tcW w:w="496" w:type="pct"/>
            <w:vAlign w:val="center"/>
          </w:tcPr>
          <w:p w:rsidR="00DF0766" w:rsidRPr="006749AC" w:rsidRDefault="00DF0766" w:rsidP="00DF0766">
            <w:pPr>
              <w:spacing w:after="0" w:line="240" w:lineRule="auto"/>
              <w:jc w:val="center"/>
              <w:rPr>
                <w:rFonts w:eastAsia="Times New Roman" w:cs="Arial"/>
                <w:color w:val="000000"/>
                <w:sz w:val="20"/>
                <w:szCs w:val="20"/>
                <w:lang w:eastAsia="es-MX"/>
              </w:rPr>
            </w:pPr>
            <w:r w:rsidRPr="006749AC">
              <w:rPr>
                <w:rFonts w:eastAsia="Times New Roman" w:cs="Arial"/>
                <w:color w:val="000000"/>
                <w:sz w:val="12"/>
                <w:szCs w:val="20"/>
                <w:lang w:eastAsia="es-MX"/>
              </w:rPr>
              <w:t>Documental</w:t>
            </w:r>
          </w:p>
        </w:tc>
        <w:tc>
          <w:tcPr>
            <w:tcW w:w="283" w:type="pct"/>
            <w:shd w:val="clear" w:color="auto" w:fill="auto"/>
            <w:vAlign w:val="center"/>
          </w:tcPr>
          <w:p w:rsidR="00DF0766" w:rsidRPr="006749AC" w:rsidRDefault="00DF0766" w:rsidP="00DF0766">
            <w:pPr>
              <w:spacing w:after="0" w:line="240" w:lineRule="auto"/>
              <w:jc w:val="center"/>
              <w:rPr>
                <w:rFonts w:eastAsia="Times New Roman" w:cs="Arial"/>
                <w:color w:val="000000"/>
                <w:sz w:val="20"/>
                <w:szCs w:val="20"/>
                <w:lang w:eastAsia="es-MX"/>
              </w:rPr>
            </w:pPr>
          </w:p>
        </w:tc>
        <w:tc>
          <w:tcPr>
            <w:tcW w:w="285" w:type="pct"/>
            <w:shd w:val="clear" w:color="auto" w:fill="auto"/>
            <w:vAlign w:val="center"/>
          </w:tcPr>
          <w:p w:rsidR="00DF0766" w:rsidRPr="006749AC" w:rsidRDefault="00DF0766" w:rsidP="00DF0766">
            <w:pPr>
              <w:spacing w:after="0" w:line="240" w:lineRule="auto"/>
              <w:jc w:val="center"/>
              <w:rPr>
                <w:rFonts w:eastAsia="Times New Roman" w:cs="Arial"/>
                <w:color w:val="000000"/>
                <w:sz w:val="20"/>
                <w:szCs w:val="20"/>
                <w:lang w:eastAsia="es-MX"/>
              </w:rPr>
            </w:pPr>
          </w:p>
        </w:tc>
        <w:tc>
          <w:tcPr>
            <w:tcW w:w="274" w:type="pct"/>
            <w:shd w:val="clear" w:color="auto" w:fill="808080" w:themeFill="background1" w:themeFillShade="80"/>
            <w:vAlign w:val="center"/>
          </w:tcPr>
          <w:p w:rsidR="00DF0766" w:rsidRPr="006749AC" w:rsidRDefault="00DF0766" w:rsidP="00DF0766">
            <w:pPr>
              <w:spacing w:after="0" w:line="240" w:lineRule="auto"/>
              <w:jc w:val="center"/>
              <w:rPr>
                <w:rFonts w:eastAsia="Times New Roman" w:cs="Arial"/>
                <w:color w:val="000000"/>
                <w:sz w:val="20"/>
                <w:szCs w:val="20"/>
                <w:lang w:eastAsia="es-MX"/>
              </w:rPr>
            </w:pPr>
          </w:p>
        </w:tc>
      </w:tr>
      <w:tr w:rsidR="005A5061" w:rsidRPr="006749AC" w:rsidTr="003A48FA">
        <w:trPr>
          <w:trHeight w:val="850"/>
          <w:jc w:val="center"/>
        </w:trPr>
        <w:tc>
          <w:tcPr>
            <w:tcW w:w="561" w:type="pct"/>
            <w:vAlign w:val="center"/>
          </w:tcPr>
          <w:p w:rsidR="005A5061" w:rsidRDefault="005A5061" w:rsidP="005A5061">
            <w:pPr>
              <w:spacing w:after="0" w:line="240" w:lineRule="auto"/>
              <w:jc w:val="center"/>
              <w:rPr>
                <w:rFonts w:cs="Arial"/>
                <w:b/>
                <w:color w:val="000000"/>
                <w:sz w:val="18"/>
                <w:szCs w:val="18"/>
              </w:rPr>
            </w:pPr>
            <w:r>
              <w:rPr>
                <w:rFonts w:cs="Arial"/>
                <w:b/>
                <w:color w:val="000000"/>
                <w:sz w:val="18"/>
                <w:szCs w:val="18"/>
              </w:rPr>
              <w:t>61</w:t>
            </w:r>
          </w:p>
        </w:tc>
        <w:tc>
          <w:tcPr>
            <w:tcW w:w="3101" w:type="pct"/>
            <w:shd w:val="clear" w:color="auto" w:fill="auto"/>
            <w:vAlign w:val="center"/>
          </w:tcPr>
          <w:p w:rsidR="005A5061" w:rsidRPr="00DF0766" w:rsidRDefault="005A5061" w:rsidP="005A5061">
            <w:pPr>
              <w:spacing w:after="0" w:line="240" w:lineRule="auto"/>
              <w:rPr>
                <w:rFonts w:cs="Arial"/>
                <w:color w:val="000000"/>
                <w:sz w:val="18"/>
                <w:szCs w:val="20"/>
              </w:rPr>
            </w:pPr>
            <w:r w:rsidRPr="00DF0766">
              <w:rPr>
                <w:rFonts w:cs="Arial"/>
                <w:color w:val="000000"/>
                <w:sz w:val="18"/>
                <w:szCs w:val="20"/>
              </w:rPr>
              <w:t>En caso de contar con los recursos tecnológicos, da prioridad a éstos para llevar a cabo la capacitación a distancia. Si el centro de trabajo no cuenta con estos recursos, deberá seleccionar No Aplica.</w:t>
            </w:r>
          </w:p>
        </w:tc>
        <w:tc>
          <w:tcPr>
            <w:tcW w:w="496" w:type="pct"/>
            <w:vAlign w:val="center"/>
          </w:tcPr>
          <w:p w:rsidR="005A5061" w:rsidRPr="006749AC" w:rsidRDefault="005A5061" w:rsidP="005A5061">
            <w:pPr>
              <w:spacing w:after="0" w:line="240" w:lineRule="auto"/>
              <w:jc w:val="center"/>
              <w:rPr>
                <w:rFonts w:eastAsia="Times New Roman" w:cs="Arial"/>
                <w:color w:val="000000"/>
                <w:sz w:val="20"/>
                <w:szCs w:val="20"/>
                <w:lang w:eastAsia="es-MX"/>
              </w:rPr>
            </w:pPr>
            <w:r w:rsidRPr="006749AC">
              <w:rPr>
                <w:rFonts w:eastAsia="Times New Roman" w:cs="Arial"/>
                <w:color w:val="000000"/>
                <w:sz w:val="12"/>
                <w:szCs w:val="20"/>
                <w:lang w:eastAsia="es-MX"/>
              </w:rPr>
              <w:t>Documental</w:t>
            </w:r>
          </w:p>
        </w:tc>
        <w:tc>
          <w:tcPr>
            <w:tcW w:w="283" w:type="pct"/>
            <w:shd w:val="clear" w:color="auto" w:fill="auto"/>
            <w:vAlign w:val="center"/>
          </w:tcPr>
          <w:p w:rsidR="005A5061" w:rsidRPr="006749AC" w:rsidRDefault="005A5061" w:rsidP="005A5061">
            <w:pPr>
              <w:spacing w:after="0" w:line="240" w:lineRule="auto"/>
              <w:jc w:val="center"/>
              <w:rPr>
                <w:rFonts w:eastAsia="Times New Roman" w:cs="Arial"/>
                <w:color w:val="000000"/>
                <w:sz w:val="20"/>
                <w:szCs w:val="20"/>
                <w:lang w:eastAsia="es-MX"/>
              </w:rPr>
            </w:pPr>
          </w:p>
        </w:tc>
        <w:tc>
          <w:tcPr>
            <w:tcW w:w="285" w:type="pct"/>
            <w:shd w:val="clear" w:color="auto" w:fill="auto"/>
            <w:vAlign w:val="center"/>
          </w:tcPr>
          <w:p w:rsidR="005A5061" w:rsidRPr="006749AC" w:rsidRDefault="005A5061" w:rsidP="005A5061">
            <w:pPr>
              <w:spacing w:after="0" w:line="240" w:lineRule="auto"/>
              <w:jc w:val="center"/>
              <w:rPr>
                <w:rFonts w:eastAsia="Times New Roman" w:cs="Arial"/>
                <w:color w:val="000000"/>
                <w:sz w:val="20"/>
                <w:szCs w:val="20"/>
                <w:lang w:eastAsia="es-MX"/>
              </w:rPr>
            </w:pPr>
          </w:p>
        </w:tc>
        <w:tc>
          <w:tcPr>
            <w:tcW w:w="274" w:type="pct"/>
            <w:shd w:val="clear" w:color="auto" w:fill="auto"/>
            <w:vAlign w:val="center"/>
          </w:tcPr>
          <w:p w:rsidR="005A5061" w:rsidRPr="006749AC" w:rsidRDefault="005A5061" w:rsidP="005A5061">
            <w:pPr>
              <w:spacing w:after="0" w:line="240" w:lineRule="auto"/>
              <w:jc w:val="center"/>
              <w:rPr>
                <w:rFonts w:eastAsia="Times New Roman" w:cs="Arial"/>
                <w:color w:val="000000"/>
                <w:sz w:val="20"/>
                <w:szCs w:val="20"/>
                <w:lang w:eastAsia="es-MX"/>
              </w:rPr>
            </w:pPr>
          </w:p>
        </w:tc>
      </w:tr>
      <w:tr w:rsidR="005A5061" w:rsidRPr="006749AC" w:rsidTr="003A48FA">
        <w:trPr>
          <w:trHeight w:val="850"/>
          <w:jc w:val="center"/>
        </w:trPr>
        <w:tc>
          <w:tcPr>
            <w:tcW w:w="561" w:type="pct"/>
            <w:vAlign w:val="center"/>
          </w:tcPr>
          <w:p w:rsidR="005A5061" w:rsidRDefault="005A5061" w:rsidP="005A5061">
            <w:pPr>
              <w:spacing w:after="0" w:line="240" w:lineRule="auto"/>
              <w:jc w:val="center"/>
              <w:rPr>
                <w:rFonts w:cs="Arial"/>
                <w:b/>
                <w:color w:val="000000"/>
                <w:sz w:val="18"/>
                <w:szCs w:val="18"/>
              </w:rPr>
            </w:pPr>
            <w:r>
              <w:rPr>
                <w:rFonts w:cs="Arial"/>
                <w:b/>
                <w:color w:val="000000"/>
                <w:sz w:val="18"/>
                <w:szCs w:val="18"/>
              </w:rPr>
              <w:t>62</w:t>
            </w:r>
          </w:p>
        </w:tc>
        <w:tc>
          <w:tcPr>
            <w:tcW w:w="3101" w:type="pct"/>
            <w:shd w:val="clear" w:color="auto" w:fill="auto"/>
            <w:vAlign w:val="center"/>
          </w:tcPr>
          <w:p w:rsidR="005A5061" w:rsidRPr="00DF0766" w:rsidRDefault="005A5061" w:rsidP="005A5061">
            <w:pPr>
              <w:spacing w:after="0" w:line="240" w:lineRule="auto"/>
              <w:rPr>
                <w:rFonts w:cs="Arial"/>
                <w:color w:val="000000"/>
                <w:sz w:val="18"/>
                <w:szCs w:val="20"/>
              </w:rPr>
            </w:pPr>
            <w:r w:rsidRPr="00DF0766">
              <w:rPr>
                <w:rFonts w:cs="Arial"/>
                <w:color w:val="000000"/>
                <w:sz w:val="18"/>
                <w:szCs w:val="20"/>
              </w:rPr>
              <w:t>Cuando la capacitación se realiza de manera presencial se asegura la sana distancia entre las personas trabajadoras, el uso de cubrebocas durante todo el proceso de capacitación y se provee de gel antibacterial al ingreso.</w:t>
            </w:r>
          </w:p>
        </w:tc>
        <w:tc>
          <w:tcPr>
            <w:tcW w:w="496" w:type="pct"/>
            <w:vAlign w:val="center"/>
          </w:tcPr>
          <w:p w:rsidR="005A5061" w:rsidRPr="006749AC" w:rsidRDefault="005A5061" w:rsidP="005A5061">
            <w:pPr>
              <w:spacing w:after="0" w:line="240" w:lineRule="auto"/>
              <w:jc w:val="center"/>
              <w:rPr>
                <w:rFonts w:eastAsia="Times New Roman" w:cs="Arial"/>
                <w:color w:val="000000"/>
                <w:sz w:val="20"/>
                <w:szCs w:val="20"/>
                <w:lang w:eastAsia="es-MX"/>
              </w:rPr>
            </w:pPr>
            <w:r>
              <w:rPr>
                <w:rFonts w:eastAsia="Times New Roman" w:cs="Arial"/>
                <w:color w:val="000000"/>
                <w:sz w:val="12"/>
                <w:szCs w:val="20"/>
                <w:lang w:eastAsia="es-MX"/>
              </w:rPr>
              <w:t>Fotográfica</w:t>
            </w:r>
          </w:p>
        </w:tc>
        <w:tc>
          <w:tcPr>
            <w:tcW w:w="283" w:type="pct"/>
            <w:shd w:val="clear" w:color="auto" w:fill="auto"/>
            <w:vAlign w:val="center"/>
          </w:tcPr>
          <w:p w:rsidR="005A5061" w:rsidRPr="006749AC" w:rsidRDefault="005A5061" w:rsidP="005A5061">
            <w:pPr>
              <w:spacing w:after="0" w:line="240" w:lineRule="auto"/>
              <w:jc w:val="center"/>
              <w:rPr>
                <w:rFonts w:eastAsia="Times New Roman" w:cs="Arial"/>
                <w:color w:val="000000"/>
                <w:sz w:val="20"/>
                <w:szCs w:val="20"/>
                <w:lang w:eastAsia="es-MX"/>
              </w:rPr>
            </w:pPr>
          </w:p>
        </w:tc>
        <w:tc>
          <w:tcPr>
            <w:tcW w:w="285" w:type="pct"/>
            <w:shd w:val="clear" w:color="auto" w:fill="auto"/>
            <w:vAlign w:val="center"/>
          </w:tcPr>
          <w:p w:rsidR="005A5061" w:rsidRPr="006749AC" w:rsidRDefault="005A5061" w:rsidP="005A5061">
            <w:pPr>
              <w:spacing w:after="0" w:line="240" w:lineRule="auto"/>
              <w:jc w:val="center"/>
              <w:rPr>
                <w:rFonts w:eastAsia="Times New Roman" w:cs="Arial"/>
                <w:color w:val="000000"/>
                <w:sz w:val="20"/>
                <w:szCs w:val="20"/>
                <w:lang w:eastAsia="es-MX"/>
              </w:rPr>
            </w:pPr>
          </w:p>
        </w:tc>
        <w:tc>
          <w:tcPr>
            <w:tcW w:w="274" w:type="pct"/>
            <w:shd w:val="clear" w:color="auto" w:fill="808080" w:themeFill="background1" w:themeFillShade="80"/>
            <w:vAlign w:val="center"/>
          </w:tcPr>
          <w:p w:rsidR="005A5061" w:rsidRPr="006749AC" w:rsidRDefault="005A5061" w:rsidP="005A5061">
            <w:pPr>
              <w:spacing w:after="0" w:line="240" w:lineRule="auto"/>
              <w:jc w:val="center"/>
              <w:rPr>
                <w:rFonts w:eastAsia="Times New Roman" w:cs="Arial"/>
                <w:color w:val="000000"/>
                <w:sz w:val="20"/>
                <w:szCs w:val="20"/>
                <w:lang w:eastAsia="es-MX"/>
              </w:rPr>
            </w:pPr>
          </w:p>
        </w:tc>
      </w:tr>
      <w:tr w:rsidR="005A5061" w:rsidRPr="006749AC" w:rsidTr="003A48FA">
        <w:trPr>
          <w:trHeight w:val="850"/>
          <w:jc w:val="center"/>
        </w:trPr>
        <w:tc>
          <w:tcPr>
            <w:tcW w:w="561" w:type="pct"/>
            <w:vAlign w:val="center"/>
          </w:tcPr>
          <w:p w:rsidR="005A5061" w:rsidRDefault="005A5061" w:rsidP="005A5061">
            <w:pPr>
              <w:spacing w:after="0" w:line="240" w:lineRule="auto"/>
              <w:jc w:val="center"/>
              <w:rPr>
                <w:rFonts w:cs="Arial"/>
                <w:b/>
                <w:color w:val="000000"/>
                <w:sz w:val="18"/>
                <w:szCs w:val="18"/>
              </w:rPr>
            </w:pPr>
            <w:r>
              <w:rPr>
                <w:rFonts w:cs="Arial"/>
                <w:b/>
                <w:color w:val="000000"/>
                <w:sz w:val="18"/>
                <w:szCs w:val="18"/>
              </w:rPr>
              <w:t>63</w:t>
            </w:r>
          </w:p>
        </w:tc>
        <w:tc>
          <w:tcPr>
            <w:tcW w:w="3101" w:type="pct"/>
            <w:shd w:val="clear" w:color="auto" w:fill="auto"/>
            <w:vAlign w:val="center"/>
          </w:tcPr>
          <w:p w:rsidR="005A5061" w:rsidRPr="00DF0766" w:rsidRDefault="005A5061" w:rsidP="005A5061">
            <w:pPr>
              <w:spacing w:after="0" w:line="240" w:lineRule="auto"/>
              <w:rPr>
                <w:rFonts w:cs="Arial"/>
                <w:color w:val="000000"/>
                <w:sz w:val="18"/>
                <w:szCs w:val="20"/>
              </w:rPr>
            </w:pPr>
            <w:r w:rsidRPr="00DF0766">
              <w:rPr>
                <w:rFonts w:cs="Arial"/>
                <w:color w:val="000000"/>
                <w:sz w:val="18"/>
                <w:szCs w:val="20"/>
              </w:rPr>
              <w:t>Se promueve entre la población trabajadora los principios rectores de este documento, con especial énfasis en la “No Discriminación” para las personas que hayan tenido COVID-19 o hayan convivido con algún familiar que lo tenga o haya tenido.</w:t>
            </w:r>
          </w:p>
        </w:tc>
        <w:tc>
          <w:tcPr>
            <w:tcW w:w="496" w:type="pct"/>
            <w:vAlign w:val="center"/>
          </w:tcPr>
          <w:p w:rsidR="005A5061" w:rsidRPr="006749AC" w:rsidRDefault="005A5061" w:rsidP="005A5061">
            <w:pPr>
              <w:spacing w:after="0" w:line="240" w:lineRule="auto"/>
              <w:jc w:val="center"/>
              <w:rPr>
                <w:rFonts w:eastAsia="Times New Roman" w:cs="Arial"/>
                <w:color w:val="000000"/>
                <w:sz w:val="20"/>
                <w:szCs w:val="20"/>
                <w:lang w:eastAsia="es-MX"/>
              </w:rPr>
            </w:pPr>
            <w:r w:rsidRPr="006749AC">
              <w:rPr>
                <w:rFonts w:eastAsia="Times New Roman" w:cs="Arial"/>
                <w:color w:val="000000"/>
                <w:sz w:val="12"/>
                <w:szCs w:val="20"/>
                <w:lang w:eastAsia="es-MX"/>
              </w:rPr>
              <w:t>Documental</w:t>
            </w:r>
          </w:p>
        </w:tc>
        <w:tc>
          <w:tcPr>
            <w:tcW w:w="283" w:type="pct"/>
            <w:shd w:val="clear" w:color="auto" w:fill="auto"/>
            <w:vAlign w:val="center"/>
          </w:tcPr>
          <w:p w:rsidR="005A5061" w:rsidRPr="006749AC" w:rsidRDefault="005A5061" w:rsidP="005A5061">
            <w:pPr>
              <w:spacing w:after="0" w:line="240" w:lineRule="auto"/>
              <w:jc w:val="center"/>
              <w:rPr>
                <w:rFonts w:eastAsia="Times New Roman" w:cs="Arial"/>
                <w:color w:val="000000"/>
                <w:sz w:val="20"/>
                <w:szCs w:val="20"/>
                <w:lang w:eastAsia="es-MX"/>
              </w:rPr>
            </w:pPr>
          </w:p>
        </w:tc>
        <w:tc>
          <w:tcPr>
            <w:tcW w:w="285" w:type="pct"/>
            <w:shd w:val="clear" w:color="auto" w:fill="auto"/>
            <w:vAlign w:val="center"/>
          </w:tcPr>
          <w:p w:rsidR="005A5061" w:rsidRPr="006749AC" w:rsidRDefault="005A5061" w:rsidP="005A5061">
            <w:pPr>
              <w:spacing w:after="0" w:line="240" w:lineRule="auto"/>
              <w:jc w:val="center"/>
              <w:rPr>
                <w:rFonts w:eastAsia="Times New Roman" w:cs="Arial"/>
                <w:color w:val="000000"/>
                <w:sz w:val="20"/>
                <w:szCs w:val="20"/>
                <w:lang w:eastAsia="es-MX"/>
              </w:rPr>
            </w:pPr>
          </w:p>
        </w:tc>
        <w:tc>
          <w:tcPr>
            <w:tcW w:w="274" w:type="pct"/>
            <w:shd w:val="clear" w:color="auto" w:fill="808080" w:themeFill="background1" w:themeFillShade="80"/>
            <w:vAlign w:val="center"/>
          </w:tcPr>
          <w:p w:rsidR="005A5061" w:rsidRPr="006749AC" w:rsidRDefault="005A5061" w:rsidP="005A5061">
            <w:pPr>
              <w:spacing w:after="0" w:line="240" w:lineRule="auto"/>
              <w:jc w:val="center"/>
              <w:rPr>
                <w:rFonts w:eastAsia="Times New Roman" w:cs="Arial"/>
                <w:color w:val="000000"/>
                <w:sz w:val="20"/>
                <w:szCs w:val="20"/>
                <w:lang w:eastAsia="es-MX"/>
              </w:rPr>
            </w:pPr>
          </w:p>
        </w:tc>
      </w:tr>
    </w:tbl>
    <w:p w:rsidR="00214A8A" w:rsidRDefault="00214A8A" w:rsidP="00214A8A">
      <w:pPr>
        <w:rPr>
          <w:rFonts w:eastAsia="Times New Roman" w:cs="Arial"/>
          <w:b/>
          <w:color w:val="12312B"/>
          <w:kern w:val="28"/>
          <w:lang w:val="es-ES_tradnl" w:eastAsia="es-ES"/>
        </w:rPr>
      </w:pPr>
      <w:r>
        <w:rPr>
          <w:rFonts w:eastAsia="Times New Roman" w:cs="Arial"/>
          <w:b/>
          <w:color w:val="12312B"/>
          <w:kern w:val="28"/>
          <w:lang w:val="es-ES_tradnl" w:eastAsia="es-ES"/>
        </w:rPr>
        <w:br w:type="page"/>
      </w:r>
    </w:p>
    <w:p w:rsidR="003F7FDC" w:rsidRPr="006749AC" w:rsidRDefault="003F7FDC" w:rsidP="00214A8A">
      <w:pPr>
        <w:rPr>
          <w:rFonts w:eastAsia="Times New Roman" w:cs="Arial"/>
          <w:b/>
          <w:color w:val="12312B"/>
          <w:kern w:val="28"/>
          <w:lang w:val="es-ES_tradnl" w:eastAsia="es-ES"/>
        </w:rPr>
      </w:pPr>
      <w:r w:rsidRPr="006749AC">
        <w:rPr>
          <w:rFonts w:eastAsia="Times New Roman" w:cs="Arial"/>
          <w:b/>
          <w:color w:val="12312B"/>
          <w:kern w:val="28"/>
          <w:lang w:val="es-ES_tradnl" w:eastAsia="es-ES"/>
        </w:rPr>
        <w:lastRenderedPageBreak/>
        <w:t>Lista 5. Promoción a la salud</w:t>
      </w:r>
    </w:p>
    <w:tbl>
      <w:tblPr>
        <w:tblW w:w="57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27"/>
        <w:gridCol w:w="6100"/>
        <w:gridCol w:w="1143"/>
        <w:gridCol w:w="568"/>
        <w:gridCol w:w="572"/>
        <w:gridCol w:w="556"/>
      </w:tblGrid>
      <w:tr w:rsidR="00DF0766" w:rsidRPr="006749AC" w:rsidTr="00DF0766">
        <w:trPr>
          <w:cantSplit/>
          <w:trHeight w:val="397"/>
          <w:tblHeader/>
          <w:jc w:val="center"/>
        </w:trPr>
        <w:tc>
          <w:tcPr>
            <w:tcW w:w="560" w:type="pct"/>
            <w:shd w:val="clear" w:color="auto" w:fill="B38247"/>
            <w:vAlign w:val="center"/>
          </w:tcPr>
          <w:p w:rsidR="00DF0766" w:rsidRPr="006749AC" w:rsidRDefault="00DF0766" w:rsidP="00DF0766">
            <w:pPr>
              <w:spacing w:after="0" w:line="240" w:lineRule="auto"/>
              <w:jc w:val="center"/>
              <w:rPr>
                <w:rFonts w:cs="Arial"/>
                <w:b/>
                <w:bCs/>
                <w:color w:val="FFFFFF" w:themeColor="background1"/>
                <w:sz w:val="16"/>
                <w:szCs w:val="16"/>
              </w:rPr>
            </w:pPr>
            <w:r>
              <w:rPr>
                <w:rFonts w:cs="Arial"/>
                <w:b/>
                <w:bCs/>
                <w:color w:val="FFFFFF" w:themeColor="background1"/>
                <w:sz w:val="16"/>
                <w:szCs w:val="16"/>
              </w:rPr>
              <w:t>Id</w:t>
            </w:r>
          </w:p>
        </w:tc>
        <w:tc>
          <w:tcPr>
            <w:tcW w:w="3030" w:type="pct"/>
            <w:shd w:val="clear" w:color="auto" w:fill="B38247"/>
            <w:vAlign w:val="center"/>
          </w:tcPr>
          <w:p w:rsidR="00DF0766" w:rsidRPr="006749AC" w:rsidRDefault="00DF0766" w:rsidP="002E0044">
            <w:pPr>
              <w:spacing w:after="0" w:line="240" w:lineRule="auto"/>
              <w:jc w:val="center"/>
              <w:rPr>
                <w:rFonts w:cs="Arial"/>
                <w:b/>
                <w:bCs/>
                <w:color w:val="FFFFFF" w:themeColor="background1"/>
                <w:sz w:val="16"/>
                <w:szCs w:val="16"/>
              </w:rPr>
            </w:pPr>
            <w:r w:rsidRPr="006749AC">
              <w:rPr>
                <w:rFonts w:cs="Arial"/>
                <w:b/>
                <w:bCs/>
                <w:color w:val="FFFFFF" w:themeColor="background1"/>
                <w:sz w:val="16"/>
                <w:szCs w:val="16"/>
              </w:rPr>
              <w:t>MEDIDA</w:t>
            </w:r>
          </w:p>
        </w:tc>
        <w:tc>
          <w:tcPr>
            <w:tcW w:w="568" w:type="pct"/>
            <w:shd w:val="clear" w:color="auto" w:fill="B38247"/>
            <w:vAlign w:val="center"/>
          </w:tcPr>
          <w:p w:rsidR="00DF0766" w:rsidRPr="006749AC" w:rsidRDefault="00DF0766" w:rsidP="002E0044">
            <w:pPr>
              <w:spacing w:after="0" w:line="240" w:lineRule="auto"/>
              <w:jc w:val="center"/>
              <w:rPr>
                <w:rFonts w:cs="Arial"/>
                <w:b/>
                <w:bCs/>
                <w:color w:val="FFFFFF" w:themeColor="background1"/>
                <w:sz w:val="16"/>
                <w:szCs w:val="16"/>
              </w:rPr>
            </w:pPr>
            <w:r w:rsidRPr="006749AC">
              <w:rPr>
                <w:rFonts w:cs="Arial"/>
                <w:b/>
                <w:bCs/>
                <w:color w:val="FFFFFF" w:themeColor="background1"/>
                <w:sz w:val="16"/>
                <w:szCs w:val="16"/>
              </w:rPr>
              <w:t>Evidencia requerida</w:t>
            </w:r>
          </w:p>
        </w:tc>
        <w:tc>
          <w:tcPr>
            <w:tcW w:w="282" w:type="pct"/>
            <w:shd w:val="clear" w:color="auto" w:fill="B38247"/>
            <w:noWrap/>
            <w:vAlign w:val="center"/>
          </w:tcPr>
          <w:p w:rsidR="00DF0766" w:rsidRPr="006749AC" w:rsidRDefault="00DF0766" w:rsidP="002E0044">
            <w:pPr>
              <w:spacing w:after="0" w:line="240" w:lineRule="auto"/>
              <w:jc w:val="center"/>
              <w:rPr>
                <w:rFonts w:cs="Arial"/>
                <w:b/>
                <w:bCs/>
                <w:color w:val="FFFFFF" w:themeColor="background1"/>
                <w:sz w:val="16"/>
                <w:szCs w:val="16"/>
              </w:rPr>
            </w:pPr>
            <w:r w:rsidRPr="006749AC">
              <w:rPr>
                <w:rFonts w:cs="Arial"/>
                <w:b/>
                <w:bCs/>
                <w:color w:val="FFFFFF" w:themeColor="background1"/>
                <w:sz w:val="16"/>
                <w:szCs w:val="16"/>
              </w:rPr>
              <w:t>SI</w:t>
            </w:r>
          </w:p>
        </w:tc>
        <w:tc>
          <w:tcPr>
            <w:tcW w:w="284" w:type="pct"/>
            <w:shd w:val="clear" w:color="auto" w:fill="B38247"/>
            <w:noWrap/>
            <w:vAlign w:val="center"/>
          </w:tcPr>
          <w:p w:rsidR="00DF0766" w:rsidRPr="006749AC" w:rsidRDefault="00DF0766" w:rsidP="002E0044">
            <w:pPr>
              <w:spacing w:after="0" w:line="240" w:lineRule="auto"/>
              <w:jc w:val="center"/>
              <w:rPr>
                <w:rFonts w:cs="Arial"/>
                <w:b/>
                <w:bCs/>
                <w:color w:val="FFFFFF" w:themeColor="background1"/>
                <w:sz w:val="16"/>
                <w:szCs w:val="16"/>
              </w:rPr>
            </w:pPr>
            <w:r w:rsidRPr="006749AC">
              <w:rPr>
                <w:rFonts w:cs="Arial"/>
                <w:b/>
                <w:bCs/>
                <w:color w:val="FFFFFF" w:themeColor="background1"/>
                <w:sz w:val="16"/>
                <w:szCs w:val="16"/>
              </w:rPr>
              <w:t>NO</w:t>
            </w:r>
          </w:p>
        </w:tc>
        <w:tc>
          <w:tcPr>
            <w:tcW w:w="276" w:type="pct"/>
            <w:shd w:val="clear" w:color="auto" w:fill="B38247"/>
            <w:noWrap/>
            <w:vAlign w:val="center"/>
          </w:tcPr>
          <w:p w:rsidR="00DF0766" w:rsidRPr="006749AC" w:rsidRDefault="00DF0766" w:rsidP="002E0044">
            <w:pPr>
              <w:spacing w:after="0" w:line="240" w:lineRule="auto"/>
              <w:jc w:val="center"/>
              <w:rPr>
                <w:rFonts w:cs="Arial"/>
                <w:b/>
                <w:bCs/>
                <w:color w:val="FFFFFF" w:themeColor="background1"/>
                <w:sz w:val="16"/>
                <w:szCs w:val="16"/>
              </w:rPr>
            </w:pPr>
            <w:r w:rsidRPr="006749AC">
              <w:rPr>
                <w:rFonts w:cs="Arial"/>
                <w:b/>
                <w:bCs/>
                <w:color w:val="FFFFFF" w:themeColor="background1"/>
                <w:sz w:val="16"/>
                <w:szCs w:val="16"/>
              </w:rPr>
              <w:t>NA</w:t>
            </w:r>
          </w:p>
        </w:tc>
      </w:tr>
      <w:tr w:rsidR="00DF0766" w:rsidRPr="006749AC" w:rsidTr="00DF0766">
        <w:trPr>
          <w:cantSplit/>
          <w:trHeight w:val="397"/>
          <w:jc w:val="center"/>
        </w:trPr>
        <w:tc>
          <w:tcPr>
            <w:tcW w:w="5000" w:type="pct"/>
            <w:gridSpan w:val="6"/>
            <w:shd w:val="clear" w:color="auto" w:fill="9F2241"/>
            <w:vAlign w:val="center"/>
          </w:tcPr>
          <w:p w:rsidR="00DF0766" w:rsidRPr="006749AC" w:rsidRDefault="00DF0766" w:rsidP="009D4D67">
            <w:pPr>
              <w:spacing w:after="0" w:line="240" w:lineRule="auto"/>
              <w:jc w:val="center"/>
              <w:rPr>
                <w:rFonts w:eastAsia="Times New Roman" w:cs="Arial"/>
                <w:b/>
                <w:color w:val="FFFFFF" w:themeColor="background1"/>
                <w:sz w:val="20"/>
                <w:szCs w:val="20"/>
                <w:lang w:eastAsia="es-MX"/>
              </w:rPr>
            </w:pPr>
            <w:r w:rsidRPr="006749AC">
              <w:rPr>
                <w:rFonts w:cs="Arial"/>
                <w:b/>
                <w:color w:val="FFFFFF" w:themeColor="background1"/>
                <w:sz w:val="20"/>
                <w:szCs w:val="20"/>
              </w:rPr>
              <w:t>PROMOCIÓN A LA SALUD</w:t>
            </w:r>
          </w:p>
        </w:tc>
      </w:tr>
      <w:tr w:rsidR="00DF0766" w:rsidRPr="006749AC" w:rsidTr="005A5061">
        <w:trPr>
          <w:trHeight w:val="850"/>
          <w:jc w:val="center"/>
        </w:trPr>
        <w:tc>
          <w:tcPr>
            <w:tcW w:w="560" w:type="pct"/>
            <w:vAlign w:val="center"/>
          </w:tcPr>
          <w:p w:rsidR="00DF0766" w:rsidRPr="00DF0766" w:rsidRDefault="00DF0766" w:rsidP="00DF0766">
            <w:pPr>
              <w:spacing w:after="0" w:line="240" w:lineRule="auto"/>
              <w:jc w:val="center"/>
              <w:rPr>
                <w:rFonts w:cs="Arial"/>
                <w:b/>
                <w:color w:val="000000"/>
                <w:sz w:val="18"/>
                <w:szCs w:val="18"/>
              </w:rPr>
            </w:pPr>
            <w:r w:rsidRPr="00DF0766">
              <w:rPr>
                <w:rFonts w:cs="Arial"/>
                <w:b/>
                <w:color w:val="000000"/>
                <w:sz w:val="18"/>
                <w:szCs w:val="18"/>
              </w:rPr>
              <w:t>64</w:t>
            </w:r>
          </w:p>
        </w:tc>
        <w:tc>
          <w:tcPr>
            <w:tcW w:w="3030" w:type="pct"/>
            <w:tcBorders>
              <w:top w:val="single" w:sz="4" w:space="0" w:color="auto"/>
              <w:left w:val="single" w:sz="4" w:space="0" w:color="auto"/>
              <w:bottom w:val="single" w:sz="4" w:space="0" w:color="auto"/>
              <w:right w:val="single" w:sz="4" w:space="0" w:color="auto"/>
            </w:tcBorders>
            <w:shd w:val="clear" w:color="auto" w:fill="auto"/>
            <w:vAlign w:val="center"/>
          </w:tcPr>
          <w:p w:rsidR="00DF0766" w:rsidRPr="00DF0766" w:rsidRDefault="00DF0766" w:rsidP="00DF0766">
            <w:pPr>
              <w:spacing w:after="0" w:line="240" w:lineRule="auto"/>
              <w:rPr>
                <w:rFonts w:cs="Arial"/>
                <w:color w:val="000000"/>
                <w:sz w:val="18"/>
                <w:szCs w:val="20"/>
              </w:rPr>
            </w:pPr>
            <w:r w:rsidRPr="00DF0766">
              <w:rPr>
                <w:rFonts w:cs="Arial"/>
                <w:color w:val="000000"/>
                <w:sz w:val="18"/>
                <w:szCs w:val="20"/>
              </w:rPr>
              <w:t>Cuenta con un programa de salud física y mental para las personas trabajadoras, referente a los cuidados de COVID-19 que incluye un protocolo para manejo de personas trabajadoras sospechosas, contactos, confirmados y su reincorporación laboral; así como de promoción, prevención, atención y seguimiento de los estados de salud en las personas trabajadoras que pueden generar complicaciones por COVID-19.</w:t>
            </w:r>
          </w:p>
        </w:tc>
        <w:tc>
          <w:tcPr>
            <w:tcW w:w="568" w:type="pct"/>
            <w:vAlign w:val="center"/>
          </w:tcPr>
          <w:p w:rsidR="00DF0766" w:rsidRPr="006749AC" w:rsidRDefault="00DF0766" w:rsidP="00DF0766">
            <w:pPr>
              <w:spacing w:after="0" w:line="240" w:lineRule="auto"/>
              <w:jc w:val="center"/>
              <w:rPr>
                <w:rFonts w:eastAsia="Times New Roman" w:cs="Arial"/>
                <w:color w:val="000000"/>
                <w:sz w:val="20"/>
                <w:szCs w:val="20"/>
                <w:lang w:eastAsia="es-MX"/>
              </w:rPr>
            </w:pPr>
            <w:r w:rsidRPr="006749AC">
              <w:rPr>
                <w:rFonts w:eastAsia="Times New Roman" w:cs="Arial"/>
                <w:color w:val="000000"/>
                <w:sz w:val="12"/>
                <w:szCs w:val="20"/>
                <w:lang w:eastAsia="es-MX"/>
              </w:rPr>
              <w:t>Documental</w:t>
            </w:r>
          </w:p>
        </w:tc>
        <w:tc>
          <w:tcPr>
            <w:tcW w:w="282" w:type="pct"/>
            <w:shd w:val="clear" w:color="auto" w:fill="auto"/>
            <w:noWrap/>
            <w:vAlign w:val="center"/>
          </w:tcPr>
          <w:p w:rsidR="00DF0766" w:rsidRPr="006749AC" w:rsidRDefault="00DF0766" w:rsidP="00DF0766">
            <w:pPr>
              <w:spacing w:after="0" w:line="240" w:lineRule="auto"/>
              <w:jc w:val="center"/>
              <w:rPr>
                <w:rFonts w:eastAsia="Times New Roman" w:cs="Arial"/>
                <w:color w:val="000000"/>
                <w:sz w:val="20"/>
                <w:szCs w:val="20"/>
                <w:lang w:eastAsia="es-MX"/>
              </w:rPr>
            </w:pPr>
          </w:p>
        </w:tc>
        <w:tc>
          <w:tcPr>
            <w:tcW w:w="284" w:type="pct"/>
            <w:shd w:val="clear" w:color="auto" w:fill="auto"/>
            <w:noWrap/>
            <w:vAlign w:val="center"/>
          </w:tcPr>
          <w:p w:rsidR="00DF0766" w:rsidRPr="006749AC" w:rsidRDefault="00DF0766" w:rsidP="00DF0766">
            <w:pPr>
              <w:spacing w:after="0" w:line="240" w:lineRule="auto"/>
              <w:jc w:val="center"/>
              <w:rPr>
                <w:rFonts w:eastAsia="Times New Roman" w:cs="Arial"/>
                <w:color w:val="000000"/>
                <w:sz w:val="20"/>
                <w:szCs w:val="20"/>
                <w:lang w:eastAsia="es-MX"/>
              </w:rPr>
            </w:pPr>
          </w:p>
        </w:tc>
        <w:tc>
          <w:tcPr>
            <w:tcW w:w="276" w:type="pct"/>
            <w:shd w:val="clear" w:color="auto" w:fill="808080" w:themeFill="background1" w:themeFillShade="80"/>
            <w:noWrap/>
            <w:vAlign w:val="center"/>
          </w:tcPr>
          <w:p w:rsidR="00DF0766" w:rsidRPr="006749AC" w:rsidRDefault="00DF0766" w:rsidP="00DF0766">
            <w:pPr>
              <w:spacing w:after="0" w:line="240" w:lineRule="auto"/>
              <w:jc w:val="center"/>
              <w:rPr>
                <w:rFonts w:eastAsia="Times New Roman" w:cs="Arial"/>
                <w:color w:val="000000"/>
                <w:sz w:val="20"/>
                <w:szCs w:val="20"/>
                <w:lang w:eastAsia="es-MX"/>
              </w:rPr>
            </w:pPr>
          </w:p>
        </w:tc>
      </w:tr>
      <w:tr w:rsidR="00DF0766" w:rsidRPr="006749AC" w:rsidTr="005A5061">
        <w:trPr>
          <w:trHeight w:val="850"/>
          <w:jc w:val="center"/>
        </w:trPr>
        <w:tc>
          <w:tcPr>
            <w:tcW w:w="560" w:type="pct"/>
            <w:vAlign w:val="center"/>
          </w:tcPr>
          <w:p w:rsidR="00DF0766" w:rsidRPr="005F00CC" w:rsidRDefault="00DF0766" w:rsidP="00DF0766">
            <w:pPr>
              <w:spacing w:after="0" w:line="240" w:lineRule="auto"/>
              <w:jc w:val="center"/>
              <w:rPr>
                <w:rFonts w:cs="Arial"/>
                <w:b/>
                <w:color w:val="000000"/>
                <w:sz w:val="18"/>
                <w:szCs w:val="18"/>
              </w:rPr>
            </w:pPr>
            <w:r>
              <w:rPr>
                <w:rFonts w:cs="Arial"/>
                <w:b/>
                <w:color w:val="000000"/>
                <w:sz w:val="18"/>
                <w:szCs w:val="18"/>
              </w:rPr>
              <w:t>65</w:t>
            </w:r>
          </w:p>
          <w:p w:rsidR="00DF0766" w:rsidRPr="00DF0766" w:rsidRDefault="00DF0766" w:rsidP="00DF0766">
            <w:pPr>
              <w:spacing w:after="0" w:line="240" w:lineRule="auto"/>
              <w:jc w:val="center"/>
              <w:rPr>
                <w:rFonts w:cs="Arial"/>
                <w:b/>
                <w:color w:val="000000"/>
                <w:sz w:val="18"/>
                <w:szCs w:val="18"/>
              </w:rPr>
            </w:pPr>
            <w:r w:rsidRPr="005F00CC">
              <w:rPr>
                <w:rFonts w:cs="Arial"/>
                <w:b/>
                <w:color w:val="000000"/>
                <w:sz w:val="14"/>
                <w:szCs w:val="18"/>
              </w:rPr>
              <w:t>Indispensable</w:t>
            </w:r>
          </w:p>
        </w:tc>
        <w:tc>
          <w:tcPr>
            <w:tcW w:w="3030" w:type="pct"/>
            <w:tcBorders>
              <w:top w:val="nil"/>
              <w:left w:val="single" w:sz="4" w:space="0" w:color="auto"/>
              <w:bottom w:val="single" w:sz="4" w:space="0" w:color="auto"/>
              <w:right w:val="single" w:sz="4" w:space="0" w:color="auto"/>
            </w:tcBorders>
            <w:shd w:val="clear" w:color="auto" w:fill="auto"/>
            <w:vAlign w:val="center"/>
          </w:tcPr>
          <w:p w:rsidR="00DF0766" w:rsidRPr="00DF0766" w:rsidRDefault="00DF0766" w:rsidP="00DF0766">
            <w:pPr>
              <w:spacing w:after="0" w:line="240" w:lineRule="auto"/>
              <w:rPr>
                <w:rFonts w:cs="Arial"/>
                <w:color w:val="000000"/>
                <w:sz w:val="18"/>
                <w:szCs w:val="20"/>
              </w:rPr>
            </w:pPr>
            <w:r w:rsidRPr="00DF0766">
              <w:rPr>
                <w:rFonts w:cs="Arial"/>
                <w:color w:val="000000"/>
                <w:sz w:val="18"/>
                <w:szCs w:val="20"/>
              </w:rPr>
              <w:t>Cuenta con un instrumento para identificar síntomas y contactos en el trabajo y comunitarios.</w:t>
            </w:r>
          </w:p>
        </w:tc>
        <w:tc>
          <w:tcPr>
            <w:tcW w:w="568" w:type="pct"/>
            <w:vAlign w:val="center"/>
          </w:tcPr>
          <w:p w:rsidR="00DF0766" w:rsidRPr="006749AC" w:rsidRDefault="00DF0766" w:rsidP="00DF0766">
            <w:pPr>
              <w:spacing w:after="0" w:line="240" w:lineRule="auto"/>
              <w:jc w:val="center"/>
              <w:rPr>
                <w:rFonts w:eastAsia="Times New Roman" w:cs="Arial"/>
                <w:color w:val="000000"/>
                <w:sz w:val="20"/>
                <w:szCs w:val="20"/>
                <w:lang w:eastAsia="es-MX"/>
              </w:rPr>
            </w:pPr>
            <w:r w:rsidRPr="006749AC">
              <w:rPr>
                <w:rFonts w:eastAsia="Times New Roman" w:cs="Arial"/>
                <w:color w:val="000000"/>
                <w:sz w:val="12"/>
                <w:szCs w:val="20"/>
                <w:lang w:eastAsia="es-MX"/>
              </w:rPr>
              <w:t>Documental</w:t>
            </w:r>
          </w:p>
        </w:tc>
        <w:tc>
          <w:tcPr>
            <w:tcW w:w="282" w:type="pct"/>
            <w:shd w:val="clear" w:color="auto" w:fill="auto"/>
            <w:noWrap/>
            <w:vAlign w:val="center"/>
          </w:tcPr>
          <w:p w:rsidR="00DF0766" w:rsidRPr="006749AC" w:rsidRDefault="00DF0766" w:rsidP="00DF0766">
            <w:pPr>
              <w:spacing w:after="0" w:line="240" w:lineRule="auto"/>
              <w:jc w:val="center"/>
              <w:rPr>
                <w:rFonts w:eastAsia="Times New Roman" w:cs="Arial"/>
                <w:color w:val="000000"/>
                <w:sz w:val="20"/>
                <w:szCs w:val="20"/>
                <w:lang w:eastAsia="es-MX"/>
              </w:rPr>
            </w:pPr>
          </w:p>
        </w:tc>
        <w:tc>
          <w:tcPr>
            <w:tcW w:w="284" w:type="pct"/>
            <w:shd w:val="clear" w:color="auto" w:fill="auto"/>
            <w:noWrap/>
            <w:vAlign w:val="center"/>
          </w:tcPr>
          <w:p w:rsidR="00DF0766" w:rsidRPr="006749AC" w:rsidRDefault="00DF0766" w:rsidP="00DF0766">
            <w:pPr>
              <w:spacing w:after="0" w:line="240" w:lineRule="auto"/>
              <w:jc w:val="center"/>
              <w:rPr>
                <w:rFonts w:eastAsia="Times New Roman" w:cs="Arial"/>
                <w:color w:val="000000"/>
                <w:sz w:val="20"/>
                <w:szCs w:val="20"/>
                <w:lang w:eastAsia="es-MX"/>
              </w:rPr>
            </w:pPr>
          </w:p>
        </w:tc>
        <w:tc>
          <w:tcPr>
            <w:tcW w:w="276" w:type="pct"/>
            <w:shd w:val="clear" w:color="auto" w:fill="808080" w:themeFill="background1" w:themeFillShade="80"/>
            <w:noWrap/>
            <w:vAlign w:val="center"/>
          </w:tcPr>
          <w:p w:rsidR="00DF0766" w:rsidRPr="006749AC" w:rsidRDefault="00DF0766" w:rsidP="00DF0766">
            <w:pPr>
              <w:spacing w:after="0" w:line="240" w:lineRule="auto"/>
              <w:jc w:val="center"/>
              <w:rPr>
                <w:rFonts w:eastAsia="Times New Roman" w:cs="Arial"/>
                <w:color w:val="000000"/>
                <w:sz w:val="20"/>
                <w:szCs w:val="20"/>
                <w:lang w:eastAsia="es-MX"/>
              </w:rPr>
            </w:pPr>
          </w:p>
        </w:tc>
      </w:tr>
      <w:tr w:rsidR="00DF0766" w:rsidRPr="006749AC" w:rsidTr="005A5061">
        <w:trPr>
          <w:trHeight w:val="850"/>
          <w:jc w:val="center"/>
        </w:trPr>
        <w:tc>
          <w:tcPr>
            <w:tcW w:w="560" w:type="pct"/>
            <w:vAlign w:val="center"/>
          </w:tcPr>
          <w:p w:rsidR="00DF0766" w:rsidRPr="00DF0766" w:rsidRDefault="00DF0766" w:rsidP="00DF0766">
            <w:pPr>
              <w:spacing w:after="0" w:line="240" w:lineRule="auto"/>
              <w:jc w:val="center"/>
              <w:rPr>
                <w:rFonts w:cs="Arial"/>
                <w:b/>
                <w:color w:val="000000"/>
                <w:sz w:val="18"/>
                <w:szCs w:val="18"/>
              </w:rPr>
            </w:pPr>
            <w:r>
              <w:rPr>
                <w:rFonts w:cs="Arial"/>
                <w:b/>
                <w:color w:val="000000"/>
                <w:sz w:val="18"/>
                <w:szCs w:val="18"/>
              </w:rPr>
              <w:t>66</w:t>
            </w:r>
          </w:p>
        </w:tc>
        <w:tc>
          <w:tcPr>
            <w:tcW w:w="3030" w:type="pct"/>
            <w:tcBorders>
              <w:top w:val="nil"/>
              <w:left w:val="single" w:sz="4" w:space="0" w:color="auto"/>
              <w:bottom w:val="single" w:sz="4" w:space="0" w:color="auto"/>
              <w:right w:val="single" w:sz="4" w:space="0" w:color="auto"/>
            </w:tcBorders>
            <w:shd w:val="clear" w:color="auto" w:fill="auto"/>
            <w:vAlign w:val="center"/>
          </w:tcPr>
          <w:p w:rsidR="00DF0766" w:rsidRPr="00DF0766" w:rsidRDefault="00DF0766" w:rsidP="00DF0766">
            <w:pPr>
              <w:spacing w:after="0" w:line="240" w:lineRule="auto"/>
              <w:rPr>
                <w:rFonts w:cs="Arial"/>
                <w:color w:val="000000"/>
                <w:sz w:val="18"/>
                <w:szCs w:val="20"/>
              </w:rPr>
            </w:pPr>
            <w:r w:rsidRPr="00DF0766">
              <w:rPr>
                <w:rFonts w:cs="Arial"/>
                <w:color w:val="000000"/>
                <w:sz w:val="18"/>
                <w:szCs w:val="20"/>
              </w:rPr>
              <w:t>Cuenta con herramientas que permitan identificar personas trabajadoras con factores de riesgo para complicaciones por COVID-19. Los centros de trabajo podrán hacer uso de la herramienta en el enlace http://imss.gob.mx/covid-19/calculadora-complicaciones</w:t>
            </w:r>
          </w:p>
        </w:tc>
        <w:tc>
          <w:tcPr>
            <w:tcW w:w="568" w:type="pct"/>
            <w:vAlign w:val="center"/>
          </w:tcPr>
          <w:p w:rsidR="00DF0766" w:rsidRPr="006749AC" w:rsidRDefault="00DF0766" w:rsidP="00DF0766">
            <w:pPr>
              <w:spacing w:after="0" w:line="240" w:lineRule="auto"/>
              <w:jc w:val="center"/>
              <w:rPr>
                <w:rFonts w:eastAsia="Times New Roman" w:cs="Arial"/>
                <w:color w:val="000000"/>
                <w:sz w:val="20"/>
                <w:szCs w:val="20"/>
                <w:lang w:eastAsia="es-MX"/>
              </w:rPr>
            </w:pPr>
            <w:r w:rsidRPr="006749AC">
              <w:rPr>
                <w:rFonts w:eastAsia="Times New Roman" w:cs="Arial"/>
                <w:color w:val="000000"/>
                <w:sz w:val="12"/>
                <w:szCs w:val="20"/>
                <w:lang w:eastAsia="es-MX"/>
              </w:rPr>
              <w:t>Documental</w:t>
            </w:r>
          </w:p>
        </w:tc>
        <w:tc>
          <w:tcPr>
            <w:tcW w:w="282" w:type="pct"/>
            <w:shd w:val="clear" w:color="auto" w:fill="auto"/>
            <w:noWrap/>
            <w:vAlign w:val="center"/>
          </w:tcPr>
          <w:p w:rsidR="00DF0766" w:rsidRPr="006749AC" w:rsidRDefault="00DF0766" w:rsidP="00DF0766">
            <w:pPr>
              <w:spacing w:after="0" w:line="240" w:lineRule="auto"/>
              <w:jc w:val="center"/>
              <w:rPr>
                <w:rFonts w:eastAsia="Times New Roman" w:cs="Arial"/>
                <w:color w:val="000000"/>
                <w:sz w:val="20"/>
                <w:szCs w:val="20"/>
                <w:lang w:eastAsia="es-MX"/>
              </w:rPr>
            </w:pPr>
          </w:p>
        </w:tc>
        <w:tc>
          <w:tcPr>
            <w:tcW w:w="284" w:type="pct"/>
            <w:shd w:val="clear" w:color="auto" w:fill="auto"/>
            <w:noWrap/>
            <w:vAlign w:val="center"/>
          </w:tcPr>
          <w:p w:rsidR="00DF0766" w:rsidRPr="006749AC" w:rsidRDefault="00DF0766" w:rsidP="00DF0766">
            <w:pPr>
              <w:spacing w:after="0" w:line="240" w:lineRule="auto"/>
              <w:jc w:val="center"/>
              <w:rPr>
                <w:rFonts w:eastAsia="Times New Roman" w:cs="Arial"/>
                <w:color w:val="000000"/>
                <w:sz w:val="20"/>
                <w:szCs w:val="20"/>
                <w:lang w:eastAsia="es-MX"/>
              </w:rPr>
            </w:pPr>
          </w:p>
        </w:tc>
        <w:tc>
          <w:tcPr>
            <w:tcW w:w="276" w:type="pct"/>
            <w:shd w:val="clear" w:color="auto" w:fill="808080" w:themeFill="background1" w:themeFillShade="80"/>
            <w:noWrap/>
            <w:vAlign w:val="center"/>
          </w:tcPr>
          <w:p w:rsidR="00DF0766" w:rsidRPr="006749AC" w:rsidRDefault="00DF0766" w:rsidP="00DF0766">
            <w:pPr>
              <w:spacing w:after="0" w:line="240" w:lineRule="auto"/>
              <w:jc w:val="center"/>
              <w:rPr>
                <w:rFonts w:eastAsia="Times New Roman" w:cs="Arial"/>
                <w:color w:val="000000"/>
                <w:sz w:val="20"/>
                <w:szCs w:val="20"/>
                <w:lang w:eastAsia="es-MX"/>
              </w:rPr>
            </w:pPr>
          </w:p>
        </w:tc>
      </w:tr>
      <w:tr w:rsidR="00DF0766" w:rsidRPr="006749AC" w:rsidTr="005A5061">
        <w:trPr>
          <w:trHeight w:val="850"/>
          <w:jc w:val="center"/>
        </w:trPr>
        <w:tc>
          <w:tcPr>
            <w:tcW w:w="560" w:type="pct"/>
            <w:vAlign w:val="center"/>
          </w:tcPr>
          <w:p w:rsidR="00DF0766" w:rsidRPr="00DF0766" w:rsidRDefault="00DF0766" w:rsidP="00DF0766">
            <w:pPr>
              <w:spacing w:after="0" w:line="240" w:lineRule="auto"/>
              <w:jc w:val="center"/>
              <w:rPr>
                <w:rFonts w:cs="Arial"/>
                <w:b/>
                <w:color w:val="000000"/>
                <w:sz w:val="18"/>
                <w:szCs w:val="18"/>
              </w:rPr>
            </w:pPr>
            <w:r>
              <w:rPr>
                <w:rFonts w:cs="Arial"/>
                <w:b/>
                <w:color w:val="000000"/>
                <w:sz w:val="18"/>
                <w:szCs w:val="18"/>
              </w:rPr>
              <w:t>67</w:t>
            </w:r>
          </w:p>
        </w:tc>
        <w:tc>
          <w:tcPr>
            <w:tcW w:w="3030" w:type="pct"/>
            <w:tcBorders>
              <w:top w:val="nil"/>
              <w:left w:val="single" w:sz="4" w:space="0" w:color="auto"/>
              <w:bottom w:val="single" w:sz="4" w:space="0" w:color="auto"/>
              <w:right w:val="single" w:sz="4" w:space="0" w:color="auto"/>
            </w:tcBorders>
            <w:shd w:val="clear" w:color="auto" w:fill="auto"/>
            <w:vAlign w:val="center"/>
          </w:tcPr>
          <w:p w:rsidR="00DF0766" w:rsidRPr="00DF0766" w:rsidRDefault="00DF0766" w:rsidP="00DF0766">
            <w:pPr>
              <w:spacing w:after="0" w:line="240" w:lineRule="auto"/>
              <w:rPr>
                <w:rFonts w:cs="Arial"/>
                <w:color w:val="000000"/>
                <w:sz w:val="18"/>
                <w:szCs w:val="20"/>
              </w:rPr>
            </w:pPr>
            <w:r w:rsidRPr="00DF0766">
              <w:rPr>
                <w:rFonts w:cs="Arial"/>
                <w:color w:val="000000"/>
                <w:sz w:val="18"/>
                <w:szCs w:val="20"/>
              </w:rPr>
              <w:t>Cuenta con un plan de supervisión y evaluación del programa de salud física y mental para las personas trabajadoras, referente a los cuidados de COVID-19.</w:t>
            </w:r>
          </w:p>
        </w:tc>
        <w:tc>
          <w:tcPr>
            <w:tcW w:w="568" w:type="pct"/>
            <w:vAlign w:val="center"/>
          </w:tcPr>
          <w:p w:rsidR="00DF0766" w:rsidRPr="006749AC" w:rsidRDefault="00DF0766" w:rsidP="00DF0766">
            <w:pPr>
              <w:spacing w:after="0" w:line="240" w:lineRule="auto"/>
              <w:jc w:val="center"/>
              <w:rPr>
                <w:rFonts w:eastAsia="Times New Roman" w:cs="Arial"/>
                <w:color w:val="000000"/>
                <w:sz w:val="20"/>
                <w:szCs w:val="20"/>
                <w:lang w:eastAsia="es-MX"/>
              </w:rPr>
            </w:pPr>
            <w:r w:rsidRPr="006749AC">
              <w:rPr>
                <w:rFonts w:eastAsia="Times New Roman" w:cs="Arial"/>
                <w:color w:val="000000"/>
                <w:sz w:val="12"/>
                <w:szCs w:val="20"/>
                <w:lang w:eastAsia="es-MX"/>
              </w:rPr>
              <w:t>Documental</w:t>
            </w:r>
          </w:p>
        </w:tc>
        <w:tc>
          <w:tcPr>
            <w:tcW w:w="282" w:type="pct"/>
            <w:shd w:val="clear" w:color="auto" w:fill="auto"/>
            <w:noWrap/>
            <w:vAlign w:val="center"/>
          </w:tcPr>
          <w:p w:rsidR="00DF0766" w:rsidRPr="006749AC" w:rsidRDefault="00DF0766" w:rsidP="00DF0766">
            <w:pPr>
              <w:spacing w:after="0" w:line="240" w:lineRule="auto"/>
              <w:jc w:val="center"/>
              <w:rPr>
                <w:rFonts w:eastAsia="Times New Roman" w:cs="Arial"/>
                <w:color w:val="000000"/>
                <w:sz w:val="20"/>
                <w:szCs w:val="20"/>
                <w:lang w:eastAsia="es-MX"/>
              </w:rPr>
            </w:pPr>
          </w:p>
        </w:tc>
        <w:tc>
          <w:tcPr>
            <w:tcW w:w="284" w:type="pct"/>
            <w:shd w:val="clear" w:color="auto" w:fill="auto"/>
            <w:noWrap/>
            <w:vAlign w:val="center"/>
          </w:tcPr>
          <w:p w:rsidR="00DF0766" w:rsidRPr="006749AC" w:rsidRDefault="00DF0766" w:rsidP="00DF0766">
            <w:pPr>
              <w:spacing w:after="0" w:line="240" w:lineRule="auto"/>
              <w:jc w:val="center"/>
              <w:rPr>
                <w:rFonts w:eastAsia="Times New Roman" w:cs="Arial"/>
                <w:color w:val="000000"/>
                <w:sz w:val="20"/>
                <w:szCs w:val="20"/>
                <w:lang w:eastAsia="es-MX"/>
              </w:rPr>
            </w:pPr>
          </w:p>
        </w:tc>
        <w:tc>
          <w:tcPr>
            <w:tcW w:w="276" w:type="pct"/>
            <w:shd w:val="clear" w:color="auto" w:fill="808080" w:themeFill="background1" w:themeFillShade="80"/>
            <w:noWrap/>
            <w:vAlign w:val="center"/>
          </w:tcPr>
          <w:p w:rsidR="00DF0766" w:rsidRPr="006749AC" w:rsidRDefault="00DF0766" w:rsidP="00DF0766">
            <w:pPr>
              <w:spacing w:after="0" w:line="240" w:lineRule="auto"/>
              <w:jc w:val="center"/>
              <w:rPr>
                <w:rFonts w:eastAsia="Times New Roman" w:cs="Arial"/>
                <w:color w:val="000000"/>
                <w:sz w:val="20"/>
                <w:szCs w:val="20"/>
                <w:lang w:eastAsia="es-MX"/>
              </w:rPr>
            </w:pPr>
          </w:p>
        </w:tc>
      </w:tr>
      <w:tr w:rsidR="00DF0766" w:rsidRPr="006749AC" w:rsidTr="005A5061">
        <w:trPr>
          <w:trHeight w:val="850"/>
          <w:jc w:val="center"/>
        </w:trPr>
        <w:tc>
          <w:tcPr>
            <w:tcW w:w="560" w:type="pct"/>
            <w:vAlign w:val="center"/>
          </w:tcPr>
          <w:p w:rsidR="00DF0766" w:rsidRPr="00DF0766" w:rsidRDefault="00DF0766" w:rsidP="00DF0766">
            <w:pPr>
              <w:spacing w:after="0" w:line="240" w:lineRule="auto"/>
              <w:jc w:val="center"/>
              <w:rPr>
                <w:rFonts w:cs="Arial"/>
                <w:b/>
                <w:color w:val="000000"/>
                <w:sz w:val="18"/>
                <w:szCs w:val="18"/>
              </w:rPr>
            </w:pPr>
            <w:r>
              <w:rPr>
                <w:rFonts w:cs="Arial"/>
                <w:b/>
                <w:color w:val="000000"/>
                <w:sz w:val="18"/>
                <w:szCs w:val="18"/>
              </w:rPr>
              <w:t>68</w:t>
            </w:r>
          </w:p>
        </w:tc>
        <w:tc>
          <w:tcPr>
            <w:tcW w:w="3030" w:type="pct"/>
            <w:tcBorders>
              <w:top w:val="nil"/>
              <w:left w:val="single" w:sz="4" w:space="0" w:color="auto"/>
              <w:bottom w:val="single" w:sz="4" w:space="0" w:color="auto"/>
              <w:right w:val="single" w:sz="4" w:space="0" w:color="auto"/>
            </w:tcBorders>
            <w:shd w:val="clear" w:color="auto" w:fill="auto"/>
            <w:vAlign w:val="center"/>
          </w:tcPr>
          <w:p w:rsidR="00DF0766" w:rsidRPr="00DF0766" w:rsidRDefault="00DF0766" w:rsidP="00DF0766">
            <w:pPr>
              <w:spacing w:after="0" w:line="240" w:lineRule="auto"/>
              <w:rPr>
                <w:rFonts w:cs="Arial"/>
                <w:color w:val="000000"/>
                <w:sz w:val="18"/>
                <w:szCs w:val="20"/>
              </w:rPr>
            </w:pPr>
            <w:r w:rsidRPr="00DF0766">
              <w:rPr>
                <w:rFonts w:cs="Arial"/>
                <w:color w:val="000000"/>
                <w:sz w:val="18"/>
                <w:szCs w:val="20"/>
              </w:rPr>
              <w:t>Cuenta con lineamientos para identificar y derivar a las personas trabajadoras que tengan problemas de salud mental al servicio médico o psicológico de la empresa. En caso de no contar con éste se les refiere a los servicios médicos de su centro de seguridad social.</w:t>
            </w:r>
          </w:p>
        </w:tc>
        <w:tc>
          <w:tcPr>
            <w:tcW w:w="568" w:type="pct"/>
            <w:vAlign w:val="center"/>
          </w:tcPr>
          <w:p w:rsidR="00DF0766" w:rsidRPr="006749AC" w:rsidRDefault="00DF0766" w:rsidP="00DF0766">
            <w:pPr>
              <w:spacing w:after="0" w:line="240" w:lineRule="auto"/>
              <w:jc w:val="center"/>
              <w:rPr>
                <w:rFonts w:eastAsia="Times New Roman" w:cs="Arial"/>
                <w:color w:val="000000"/>
                <w:sz w:val="20"/>
                <w:szCs w:val="20"/>
                <w:lang w:eastAsia="es-MX"/>
              </w:rPr>
            </w:pPr>
            <w:r w:rsidRPr="006749AC">
              <w:rPr>
                <w:rFonts w:eastAsia="Times New Roman" w:cs="Arial"/>
                <w:color w:val="000000"/>
                <w:sz w:val="12"/>
                <w:szCs w:val="20"/>
                <w:lang w:eastAsia="es-MX"/>
              </w:rPr>
              <w:t>Documental</w:t>
            </w:r>
          </w:p>
        </w:tc>
        <w:tc>
          <w:tcPr>
            <w:tcW w:w="282" w:type="pct"/>
            <w:shd w:val="clear" w:color="auto" w:fill="auto"/>
            <w:noWrap/>
            <w:vAlign w:val="center"/>
          </w:tcPr>
          <w:p w:rsidR="00DF0766" w:rsidRPr="006749AC" w:rsidRDefault="00DF0766" w:rsidP="00DF0766">
            <w:pPr>
              <w:spacing w:after="0" w:line="240" w:lineRule="auto"/>
              <w:jc w:val="center"/>
              <w:rPr>
                <w:rFonts w:eastAsia="Times New Roman" w:cs="Arial"/>
                <w:color w:val="000000"/>
                <w:sz w:val="20"/>
                <w:szCs w:val="20"/>
                <w:lang w:eastAsia="es-MX"/>
              </w:rPr>
            </w:pPr>
          </w:p>
        </w:tc>
        <w:tc>
          <w:tcPr>
            <w:tcW w:w="284" w:type="pct"/>
            <w:shd w:val="clear" w:color="auto" w:fill="auto"/>
            <w:noWrap/>
            <w:vAlign w:val="center"/>
          </w:tcPr>
          <w:p w:rsidR="00DF0766" w:rsidRPr="006749AC" w:rsidRDefault="00DF0766" w:rsidP="00DF0766">
            <w:pPr>
              <w:spacing w:after="0" w:line="240" w:lineRule="auto"/>
              <w:jc w:val="center"/>
              <w:rPr>
                <w:rFonts w:eastAsia="Times New Roman" w:cs="Arial"/>
                <w:color w:val="000000"/>
                <w:sz w:val="20"/>
                <w:szCs w:val="20"/>
                <w:lang w:eastAsia="es-MX"/>
              </w:rPr>
            </w:pPr>
          </w:p>
        </w:tc>
        <w:tc>
          <w:tcPr>
            <w:tcW w:w="276" w:type="pct"/>
            <w:shd w:val="clear" w:color="auto" w:fill="808080" w:themeFill="background1" w:themeFillShade="80"/>
            <w:noWrap/>
            <w:vAlign w:val="center"/>
          </w:tcPr>
          <w:p w:rsidR="00DF0766" w:rsidRPr="006749AC" w:rsidRDefault="00DF0766" w:rsidP="00DF0766">
            <w:pPr>
              <w:spacing w:after="0" w:line="240" w:lineRule="auto"/>
              <w:jc w:val="center"/>
              <w:rPr>
                <w:rFonts w:eastAsia="Times New Roman" w:cs="Arial"/>
                <w:color w:val="000000"/>
                <w:sz w:val="20"/>
                <w:szCs w:val="20"/>
                <w:lang w:eastAsia="es-MX"/>
              </w:rPr>
            </w:pPr>
          </w:p>
        </w:tc>
      </w:tr>
      <w:tr w:rsidR="00DF0766" w:rsidRPr="006749AC" w:rsidTr="005A5061">
        <w:trPr>
          <w:trHeight w:val="850"/>
          <w:jc w:val="center"/>
        </w:trPr>
        <w:tc>
          <w:tcPr>
            <w:tcW w:w="560" w:type="pct"/>
            <w:vAlign w:val="center"/>
          </w:tcPr>
          <w:p w:rsidR="00DF0766" w:rsidRPr="00DF0766" w:rsidRDefault="00DF0766" w:rsidP="00DF0766">
            <w:pPr>
              <w:spacing w:after="0" w:line="240" w:lineRule="auto"/>
              <w:jc w:val="center"/>
              <w:rPr>
                <w:rFonts w:cs="Arial"/>
                <w:b/>
                <w:color w:val="000000"/>
                <w:sz w:val="18"/>
                <w:szCs w:val="18"/>
              </w:rPr>
            </w:pPr>
            <w:r>
              <w:rPr>
                <w:rFonts w:cs="Arial"/>
                <w:b/>
                <w:color w:val="000000"/>
                <w:sz w:val="18"/>
                <w:szCs w:val="18"/>
              </w:rPr>
              <w:t>69</w:t>
            </w:r>
          </w:p>
        </w:tc>
        <w:tc>
          <w:tcPr>
            <w:tcW w:w="3030" w:type="pct"/>
            <w:tcBorders>
              <w:top w:val="nil"/>
              <w:left w:val="single" w:sz="4" w:space="0" w:color="auto"/>
              <w:bottom w:val="single" w:sz="4" w:space="0" w:color="auto"/>
              <w:right w:val="single" w:sz="4" w:space="0" w:color="auto"/>
            </w:tcBorders>
            <w:shd w:val="clear" w:color="auto" w:fill="auto"/>
            <w:vAlign w:val="center"/>
          </w:tcPr>
          <w:p w:rsidR="00DF0766" w:rsidRPr="00DF0766" w:rsidRDefault="00DF0766" w:rsidP="00DF0766">
            <w:pPr>
              <w:spacing w:after="0" w:line="240" w:lineRule="auto"/>
              <w:rPr>
                <w:rFonts w:cs="Arial"/>
                <w:color w:val="000000"/>
                <w:sz w:val="18"/>
                <w:szCs w:val="20"/>
              </w:rPr>
            </w:pPr>
            <w:r w:rsidRPr="00DF0766">
              <w:rPr>
                <w:rFonts w:cs="Arial"/>
                <w:color w:val="000000"/>
                <w:sz w:val="18"/>
                <w:szCs w:val="20"/>
              </w:rPr>
              <w:t>Cuenta con lineamientos para la identificación de factores de riesgo psicosocial, como violencia laboral, carga mental, entorno organizacional, etc.</w:t>
            </w:r>
          </w:p>
        </w:tc>
        <w:tc>
          <w:tcPr>
            <w:tcW w:w="568" w:type="pct"/>
            <w:vAlign w:val="center"/>
          </w:tcPr>
          <w:p w:rsidR="00DF0766" w:rsidRPr="006749AC" w:rsidRDefault="00DF0766" w:rsidP="00DF0766">
            <w:pPr>
              <w:spacing w:after="0" w:line="240" w:lineRule="auto"/>
              <w:jc w:val="center"/>
              <w:rPr>
                <w:rFonts w:eastAsia="Times New Roman" w:cs="Arial"/>
                <w:color w:val="000000"/>
                <w:sz w:val="20"/>
                <w:szCs w:val="20"/>
                <w:lang w:eastAsia="es-MX"/>
              </w:rPr>
            </w:pPr>
            <w:r w:rsidRPr="006749AC">
              <w:rPr>
                <w:rFonts w:eastAsia="Times New Roman" w:cs="Arial"/>
                <w:color w:val="000000"/>
                <w:sz w:val="12"/>
                <w:szCs w:val="20"/>
                <w:lang w:eastAsia="es-MX"/>
              </w:rPr>
              <w:t>Documental</w:t>
            </w:r>
          </w:p>
        </w:tc>
        <w:tc>
          <w:tcPr>
            <w:tcW w:w="282" w:type="pct"/>
            <w:shd w:val="clear" w:color="auto" w:fill="auto"/>
            <w:noWrap/>
            <w:vAlign w:val="center"/>
          </w:tcPr>
          <w:p w:rsidR="00DF0766" w:rsidRPr="006749AC" w:rsidRDefault="00DF0766" w:rsidP="00DF0766">
            <w:pPr>
              <w:spacing w:after="0" w:line="240" w:lineRule="auto"/>
              <w:jc w:val="center"/>
              <w:rPr>
                <w:rFonts w:eastAsia="Times New Roman" w:cs="Arial"/>
                <w:color w:val="000000"/>
                <w:sz w:val="20"/>
                <w:szCs w:val="20"/>
                <w:lang w:eastAsia="es-MX"/>
              </w:rPr>
            </w:pPr>
          </w:p>
        </w:tc>
        <w:tc>
          <w:tcPr>
            <w:tcW w:w="284" w:type="pct"/>
            <w:shd w:val="clear" w:color="auto" w:fill="auto"/>
            <w:noWrap/>
            <w:vAlign w:val="center"/>
          </w:tcPr>
          <w:p w:rsidR="00DF0766" w:rsidRPr="006749AC" w:rsidRDefault="00DF0766" w:rsidP="00DF0766">
            <w:pPr>
              <w:spacing w:after="0" w:line="240" w:lineRule="auto"/>
              <w:jc w:val="center"/>
              <w:rPr>
                <w:rFonts w:eastAsia="Times New Roman" w:cs="Arial"/>
                <w:color w:val="000000"/>
                <w:sz w:val="20"/>
                <w:szCs w:val="20"/>
                <w:lang w:eastAsia="es-MX"/>
              </w:rPr>
            </w:pPr>
          </w:p>
        </w:tc>
        <w:tc>
          <w:tcPr>
            <w:tcW w:w="276" w:type="pct"/>
            <w:shd w:val="clear" w:color="auto" w:fill="808080" w:themeFill="background1" w:themeFillShade="80"/>
            <w:noWrap/>
            <w:vAlign w:val="center"/>
          </w:tcPr>
          <w:p w:rsidR="00DF0766" w:rsidRPr="006749AC" w:rsidRDefault="00DF0766" w:rsidP="00DF0766">
            <w:pPr>
              <w:spacing w:after="0" w:line="240" w:lineRule="auto"/>
              <w:jc w:val="center"/>
              <w:rPr>
                <w:rFonts w:eastAsia="Times New Roman" w:cs="Arial"/>
                <w:color w:val="000000"/>
                <w:sz w:val="20"/>
                <w:szCs w:val="20"/>
                <w:lang w:eastAsia="es-MX"/>
              </w:rPr>
            </w:pPr>
          </w:p>
        </w:tc>
      </w:tr>
      <w:tr w:rsidR="00DF0766" w:rsidRPr="006749AC" w:rsidTr="005A5061">
        <w:trPr>
          <w:trHeight w:val="850"/>
          <w:jc w:val="center"/>
        </w:trPr>
        <w:tc>
          <w:tcPr>
            <w:tcW w:w="560" w:type="pct"/>
            <w:vAlign w:val="center"/>
          </w:tcPr>
          <w:p w:rsidR="00DF0766" w:rsidRPr="00DF0766" w:rsidRDefault="00DF0766" w:rsidP="00DF0766">
            <w:pPr>
              <w:spacing w:after="0" w:line="240" w:lineRule="auto"/>
              <w:jc w:val="center"/>
              <w:rPr>
                <w:rFonts w:cs="Arial"/>
                <w:b/>
                <w:color w:val="000000"/>
                <w:sz w:val="18"/>
                <w:szCs w:val="18"/>
              </w:rPr>
            </w:pPr>
            <w:r>
              <w:rPr>
                <w:rFonts w:cs="Arial"/>
                <w:b/>
                <w:color w:val="000000"/>
                <w:sz w:val="18"/>
                <w:szCs w:val="18"/>
              </w:rPr>
              <w:t>70</w:t>
            </w:r>
          </w:p>
        </w:tc>
        <w:tc>
          <w:tcPr>
            <w:tcW w:w="3030" w:type="pct"/>
            <w:tcBorders>
              <w:top w:val="nil"/>
              <w:left w:val="single" w:sz="4" w:space="0" w:color="auto"/>
              <w:bottom w:val="single" w:sz="4" w:space="0" w:color="auto"/>
              <w:right w:val="single" w:sz="4" w:space="0" w:color="auto"/>
            </w:tcBorders>
            <w:shd w:val="clear" w:color="auto" w:fill="auto"/>
            <w:vAlign w:val="center"/>
          </w:tcPr>
          <w:p w:rsidR="00DF0766" w:rsidRPr="00DF0766" w:rsidRDefault="00DF0766" w:rsidP="00DF0766">
            <w:pPr>
              <w:spacing w:after="0" w:line="240" w:lineRule="auto"/>
              <w:rPr>
                <w:rFonts w:cs="Arial"/>
                <w:color w:val="000000"/>
                <w:sz w:val="18"/>
                <w:szCs w:val="20"/>
              </w:rPr>
            </w:pPr>
            <w:r w:rsidRPr="00DF0766">
              <w:rPr>
                <w:rFonts w:cs="Arial"/>
                <w:color w:val="000000"/>
                <w:sz w:val="18"/>
                <w:szCs w:val="20"/>
              </w:rPr>
              <w:t>Realiza exámenes médicos periódicos que permiten la prevención, atención y control de problemas de salud o da las facilidades para que la persona trabajadora pueda acudir a atención médica fuera de la empresa.</w:t>
            </w:r>
          </w:p>
        </w:tc>
        <w:tc>
          <w:tcPr>
            <w:tcW w:w="568" w:type="pct"/>
            <w:vAlign w:val="center"/>
          </w:tcPr>
          <w:p w:rsidR="00DF0766" w:rsidRPr="006749AC" w:rsidRDefault="00DF0766" w:rsidP="00DF0766">
            <w:pPr>
              <w:spacing w:after="0" w:line="240" w:lineRule="auto"/>
              <w:jc w:val="center"/>
              <w:rPr>
                <w:rFonts w:eastAsia="Times New Roman" w:cs="Arial"/>
                <w:color w:val="000000"/>
                <w:sz w:val="20"/>
                <w:szCs w:val="20"/>
                <w:lang w:eastAsia="es-MX"/>
              </w:rPr>
            </w:pPr>
            <w:r w:rsidRPr="006749AC">
              <w:rPr>
                <w:rFonts w:eastAsia="Times New Roman" w:cs="Arial"/>
                <w:color w:val="000000"/>
                <w:sz w:val="12"/>
                <w:szCs w:val="20"/>
                <w:lang w:eastAsia="es-MX"/>
              </w:rPr>
              <w:t>Documental</w:t>
            </w:r>
          </w:p>
        </w:tc>
        <w:tc>
          <w:tcPr>
            <w:tcW w:w="282" w:type="pct"/>
            <w:shd w:val="clear" w:color="auto" w:fill="auto"/>
            <w:vAlign w:val="center"/>
          </w:tcPr>
          <w:p w:rsidR="00DF0766" w:rsidRPr="006749AC" w:rsidRDefault="00DF0766" w:rsidP="00DF0766">
            <w:pPr>
              <w:spacing w:after="0" w:line="240" w:lineRule="auto"/>
              <w:jc w:val="center"/>
              <w:rPr>
                <w:rFonts w:eastAsia="Times New Roman" w:cs="Arial"/>
                <w:color w:val="000000"/>
                <w:sz w:val="20"/>
                <w:szCs w:val="20"/>
                <w:lang w:eastAsia="es-MX"/>
              </w:rPr>
            </w:pPr>
          </w:p>
        </w:tc>
        <w:tc>
          <w:tcPr>
            <w:tcW w:w="284" w:type="pct"/>
            <w:shd w:val="clear" w:color="auto" w:fill="auto"/>
            <w:vAlign w:val="center"/>
          </w:tcPr>
          <w:p w:rsidR="00DF0766" w:rsidRPr="006749AC" w:rsidRDefault="00DF0766" w:rsidP="00DF0766">
            <w:pPr>
              <w:spacing w:after="0" w:line="240" w:lineRule="auto"/>
              <w:jc w:val="center"/>
              <w:rPr>
                <w:rFonts w:eastAsia="Times New Roman" w:cs="Arial"/>
                <w:color w:val="000000"/>
                <w:sz w:val="20"/>
                <w:szCs w:val="20"/>
                <w:lang w:eastAsia="es-MX"/>
              </w:rPr>
            </w:pPr>
          </w:p>
        </w:tc>
        <w:tc>
          <w:tcPr>
            <w:tcW w:w="276" w:type="pct"/>
            <w:shd w:val="clear" w:color="auto" w:fill="808080" w:themeFill="background1" w:themeFillShade="80"/>
            <w:vAlign w:val="center"/>
          </w:tcPr>
          <w:p w:rsidR="00DF0766" w:rsidRPr="006749AC" w:rsidRDefault="00DF0766" w:rsidP="00DF0766">
            <w:pPr>
              <w:spacing w:after="0" w:line="240" w:lineRule="auto"/>
              <w:jc w:val="center"/>
              <w:rPr>
                <w:rFonts w:eastAsia="Times New Roman" w:cs="Arial"/>
                <w:color w:val="000000"/>
                <w:sz w:val="20"/>
                <w:szCs w:val="20"/>
                <w:lang w:eastAsia="es-MX"/>
              </w:rPr>
            </w:pPr>
          </w:p>
        </w:tc>
      </w:tr>
      <w:tr w:rsidR="00DF0766" w:rsidRPr="006749AC" w:rsidTr="005A5061">
        <w:trPr>
          <w:trHeight w:val="850"/>
          <w:jc w:val="center"/>
        </w:trPr>
        <w:tc>
          <w:tcPr>
            <w:tcW w:w="560" w:type="pct"/>
            <w:vAlign w:val="center"/>
          </w:tcPr>
          <w:p w:rsidR="00DF0766" w:rsidRPr="005F00CC" w:rsidRDefault="00DF0766" w:rsidP="00DF0766">
            <w:pPr>
              <w:spacing w:after="0" w:line="240" w:lineRule="auto"/>
              <w:jc w:val="center"/>
              <w:rPr>
                <w:rFonts w:cs="Arial"/>
                <w:b/>
                <w:color w:val="000000"/>
                <w:sz w:val="18"/>
                <w:szCs w:val="18"/>
              </w:rPr>
            </w:pPr>
            <w:r>
              <w:rPr>
                <w:rFonts w:cs="Arial"/>
                <w:b/>
                <w:color w:val="000000"/>
                <w:sz w:val="18"/>
                <w:szCs w:val="18"/>
              </w:rPr>
              <w:t>71</w:t>
            </w:r>
          </w:p>
          <w:p w:rsidR="00DF0766" w:rsidRPr="00DF0766" w:rsidRDefault="00DF0766" w:rsidP="00DF0766">
            <w:pPr>
              <w:spacing w:after="0" w:line="240" w:lineRule="auto"/>
              <w:jc w:val="center"/>
              <w:rPr>
                <w:rFonts w:cs="Arial"/>
                <w:b/>
                <w:color w:val="000000"/>
                <w:sz w:val="18"/>
                <w:szCs w:val="18"/>
              </w:rPr>
            </w:pPr>
            <w:r w:rsidRPr="005F00CC">
              <w:rPr>
                <w:rFonts w:cs="Arial"/>
                <w:b/>
                <w:color w:val="000000"/>
                <w:sz w:val="14"/>
                <w:szCs w:val="18"/>
              </w:rPr>
              <w:t>Indispensable</w:t>
            </w:r>
          </w:p>
        </w:tc>
        <w:tc>
          <w:tcPr>
            <w:tcW w:w="3030" w:type="pct"/>
            <w:tcBorders>
              <w:top w:val="nil"/>
              <w:left w:val="single" w:sz="4" w:space="0" w:color="auto"/>
              <w:bottom w:val="single" w:sz="4" w:space="0" w:color="auto"/>
              <w:right w:val="single" w:sz="4" w:space="0" w:color="auto"/>
            </w:tcBorders>
            <w:shd w:val="clear" w:color="auto" w:fill="auto"/>
            <w:vAlign w:val="center"/>
          </w:tcPr>
          <w:p w:rsidR="00DF0766" w:rsidRPr="00DF0766" w:rsidRDefault="00DF0766" w:rsidP="00DF0766">
            <w:pPr>
              <w:spacing w:after="0" w:line="240" w:lineRule="auto"/>
              <w:rPr>
                <w:rFonts w:cs="Arial"/>
                <w:color w:val="000000"/>
                <w:sz w:val="18"/>
                <w:szCs w:val="20"/>
              </w:rPr>
            </w:pPr>
            <w:r w:rsidRPr="00DF0766">
              <w:rPr>
                <w:rFonts w:cs="Arial"/>
                <w:color w:val="000000"/>
                <w:sz w:val="18"/>
                <w:szCs w:val="20"/>
              </w:rPr>
              <w:t>Cuenta con una guía de actuación para los casos en que una persona trabajadora manifieste síntomas de COVID-19, con la finalidad de protegerlo, así como al resto de las personas trabajadoras y su familia, que incluye lineamientos para manejo de personas trabajadoras sospechosas, contactos, confirmados y su reincorporación al trabajo.</w:t>
            </w:r>
          </w:p>
        </w:tc>
        <w:tc>
          <w:tcPr>
            <w:tcW w:w="568" w:type="pct"/>
            <w:vAlign w:val="center"/>
          </w:tcPr>
          <w:p w:rsidR="00DF0766" w:rsidRPr="006749AC" w:rsidRDefault="00DF0766" w:rsidP="00DF0766">
            <w:pPr>
              <w:spacing w:after="0" w:line="240" w:lineRule="auto"/>
              <w:jc w:val="center"/>
              <w:rPr>
                <w:rFonts w:eastAsia="Times New Roman" w:cs="Arial"/>
                <w:color w:val="000000"/>
                <w:sz w:val="20"/>
                <w:szCs w:val="20"/>
                <w:lang w:eastAsia="es-MX"/>
              </w:rPr>
            </w:pPr>
            <w:r w:rsidRPr="006749AC">
              <w:rPr>
                <w:rFonts w:eastAsia="Times New Roman" w:cs="Arial"/>
                <w:color w:val="000000"/>
                <w:sz w:val="12"/>
                <w:szCs w:val="20"/>
                <w:lang w:eastAsia="es-MX"/>
              </w:rPr>
              <w:t>Documental</w:t>
            </w:r>
          </w:p>
        </w:tc>
        <w:tc>
          <w:tcPr>
            <w:tcW w:w="282" w:type="pct"/>
            <w:shd w:val="clear" w:color="auto" w:fill="auto"/>
            <w:vAlign w:val="center"/>
          </w:tcPr>
          <w:p w:rsidR="00DF0766" w:rsidRPr="006749AC" w:rsidRDefault="00DF0766" w:rsidP="00DF0766">
            <w:pPr>
              <w:spacing w:after="0" w:line="240" w:lineRule="auto"/>
              <w:jc w:val="center"/>
              <w:rPr>
                <w:rFonts w:eastAsia="Times New Roman" w:cs="Arial"/>
                <w:color w:val="000000"/>
                <w:sz w:val="20"/>
                <w:szCs w:val="20"/>
                <w:lang w:eastAsia="es-MX"/>
              </w:rPr>
            </w:pPr>
          </w:p>
        </w:tc>
        <w:tc>
          <w:tcPr>
            <w:tcW w:w="284" w:type="pct"/>
            <w:shd w:val="clear" w:color="auto" w:fill="auto"/>
            <w:vAlign w:val="center"/>
          </w:tcPr>
          <w:p w:rsidR="00DF0766" w:rsidRPr="006749AC" w:rsidRDefault="00DF0766" w:rsidP="00DF0766">
            <w:pPr>
              <w:spacing w:after="0" w:line="240" w:lineRule="auto"/>
              <w:jc w:val="center"/>
              <w:rPr>
                <w:rFonts w:eastAsia="Times New Roman" w:cs="Arial"/>
                <w:color w:val="000000"/>
                <w:sz w:val="20"/>
                <w:szCs w:val="20"/>
                <w:lang w:eastAsia="es-MX"/>
              </w:rPr>
            </w:pPr>
          </w:p>
        </w:tc>
        <w:tc>
          <w:tcPr>
            <w:tcW w:w="276" w:type="pct"/>
            <w:shd w:val="clear" w:color="auto" w:fill="808080" w:themeFill="background1" w:themeFillShade="80"/>
            <w:vAlign w:val="center"/>
          </w:tcPr>
          <w:p w:rsidR="00DF0766" w:rsidRPr="006749AC" w:rsidRDefault="00DF0766" w:rsidP="00DF0766">
            <w:pPr>
              <w:spacing w:after="0" w:line="240" w:lineRule="auto"/>
              <w:jc w:val="center"/>
              <w:rPr>
                <w:rFonts w:eastAsia="Times New Roman" w:cs="Arial"/>
                <w:color w:val="000000"/>
                <w:sz w:val="20"/>
                <w:szCs w:val="20"/>
                <w:lang w:eastAsia="es-MX"/>
              </w:rPr>
            </w:pPr>
          </w:p>
        </w:tc>
      </w:tr>
      <w:tr w:rsidR="00DF0766" w:rsidRPr="006749AC" w:rsidTr="005A5061">
        <w:trPr>
          <w:trHeight w:val="850"/>
          <w:jc w:val="center"/>
        </w:trPr>
        <w:tc>
          <w:tcPr>
            <w:tcW w:w="560" w:type="pct"/>
            <w:vAlign w:val="center"/>
          </w:tcPr>
          <w:p w:rsidR="00DF0766" w:rsidRPr="00DF0766" w:rsidRDefault="00DF0766" w:rsidP="00DF0766">
            <w:pPr>
              <w:spacing w:after="0" w:line="240" w:lineRule="auto"/>
              <w:jc w:val="center"/>
              <w:rPr>
                <w:rFonts w:cs="Arial"/>
                <w:b/>
                <w:color w:val="000000"/>
                <w:sz w:val="18"/>
                <w:szCs w:val="18"/>
              </w:rPr>
            </w:pPr>
            <w:r>
              <w:rPr>
                <w:rFonts w:cs="Arial"/>
                <w:b/>
                <w:color w:val="000000"/>
                <w:sz w:val="18"/>
                <w:szCs w:val="18"/>
              </w:rPr>
              <w:t>72</w:t>
            </w:r>
          </w:p>
        </w:tc>
        <w:tc>
          <w:tcPr>
            <w:tcW w:w="3030" w:type="pct"/>
            <w:tcBorders>
              <w:top w:val="nil"/>
              <w:left w:val="single" w:sz="4" w:space="0" w:color="auto"/>
              <w:bottom w:val="single" w:sz="4" w:space="0" w:color="auto"/>
              <w:right w:val="single" w:sz="4" w:space="0" w:color="auto"/>
            </w:tcBorders>
            <w:shd w:val="clear" w:color="auto" w:fill="auto"/>
            <w:vAlign w:val="center"/>
          </w:tcPr>
          <w:p w:rsidR="00DF0766" w:rsidRPr="00DF0766" w:rsidRDefault="00DF0766" w:rsidP="00DF0766">
            <w:pPr>
              <w:spacing w:after="0" w:line="240" w:lineRule="auto"/>
              <w:rPr>
                <w:rFonts w:cs="Arial"/>
                <w:color w:val="000000"/>
                <w:sz w:val="18"/>
                <w:szCs w:val="20"/>
              </w:rPr>
            </w:pPr>
            <w:r w:rsidRPr="00DF0766">
              <w:rPr>
                <w:rFonts w:cs="Arial"/>
                <w:color w:val="000000"/>
                <w:sz w:val="18"/>
                <w:szCs w:val="20"/>
              </w:rPr>
              <w:t>Se promueven en las personas trabajadoras medidas de protección en el transporte público y trayecto, como son la práctica de higiene respiratoria, uso de cubrebocas obligatorio, mantener una sana distancia y hábitos de higiene (no tocarse la cara, con énfasis en nariz, boca y ojos).</w:t>
            </w:r>
          </w:p>
        </w:tc>
        <w:tc>
          <w:tcPr>
            <w:tcW w:w="568" w:type="pct"/>
            <w:vAlign w:val="center"/>
          </w:tcPr>
          <w:p w:rsidR="00DF0766" w:rsidRPr="006749AC" w:rsidRDefault="00DF0766" w:rsidP="00DF0766">
            <w:pPr>
              <w:spacing w:after="0" w:line="240" w:lineRule="auto"/>
              <w:jc w:val="center"/>
              <w:rPr>
                <w:rFonts w:eastAsia="Times New Roman" w:cs="Arial"/>
                <w:color w:val="000000"/>
                <w:sz w:val="20"/>
                <w:szCs w:val="20"/>
                <w:lang w:eastAsia="es-MX"/>
              </w:rPr>
            </w:pPr>
            <w:r w:rsidRPr="006749AC">
              <w:rPr>
                <w:rFonts w:eastAsia="Times New Roman" w:cs="Arial"/>
                <w:color w:val="000000"/>
                <w:sz w:val="12"/>
                <w:szCs w:val="20"/>
                <w:lang w:eastAsia="es-MX"/>
              </w:rPr>
              <w:t>Documental</w:t>
            </w:r>
          </w:p>
        </w:tc>
        <w:tc>
          <w:tcPr>
            <w:tcW w:w="282" w:type="pct"/>
            <w:shd w:val="clear" w:color="auto" w:fill="auto"/>
            <w:vAlign w:val="center"/>
          </w:tcPr>
          <w:p w:rsidR="00DF0766" w:rsidRPr="006749AC" w:rsidRDefault="00DF0766" w:rsidP="00DF0766">
            <w:pPr>
              <w:spacing w:after="0" w:line="240" w:lineRule="auto"/>
              <w:jc w:val="center"/>
              <w:rPr>
                <w:rFonts w:eastAsia="Times New Roman" w:cs="Arial"/>
                <w:color w:val="000000"/>
                <w:sz w:val="20"/>
                <w:szCs w:val="20"/>
                <w:lang w:eastAsia="es-MX"/>
              </w:rPr>
            </w:pPr>
          </w:p>
        </w:tc>
        <w:tc>
          <w:tcPr>
            <w:tcW w:w="284" w:type="pct"/>
            <w:shd w:val="clear" w:color="auto" w:fill="auto"/>
            <w:vAlign w:val="center"/>
          </w:tcPr>
          <w:p w:rsidR="00DF0766" w:rsidRPr="006749AC" w:rsidRDefault="00DF0766" w:rsidP="00DF0766">
            <w:pPr>
              <w:spacing w:after="0" w:line="240" w:lineRule="auto"/>
              <w:jc w:val="center"/>
              <w:rPr>
                <w:rFonts w:eastAsia="Times New Roman" w:cs="Arial"/>
                <w:color w:val="000000"/>
                <w:sz w:val="20"/>
                <w:szCs w:val="20"/>
                <w:lang w:eastAsia="es-MX"/>
              </w:rPr>
            </w:pPr>
          </w:p>
        </w:tc>
        <w:tc>
          <w:tcPr>
            <w:tcW w:w="276" w:type="pct"/>
            <w:shd w:val="clear" w:color="auto" w:fill="808080" w:themeFill="background1" w:themeFillShade="80"/>
            <w:vAlign w:val="center"/>
          </w:tcPr>
          <w:p w:rsidR="00DF0766" w:rsidRPr="006749AC" w:rsidRDefault="00DF0766" w:rsidP="00DF0766">
            <w:pPr>
              <w:spacing w:after="0" w:line="240" w:lineRule="auto"/>
              <w:jc w:val="center"/>
              <w:rPr>
                <w:rFonts w:eastAsia="Times New Roman" w:cs="Arial"/>
                <w:color w:val="000000"/>
                <w:sz w:val="20"/>
                <w:szCs w:val="20"/>
                <w:lang w:eastAsia="es-MX"/>
              </w:rPr>
            </w:pPr>
          </w:p>
        </w:tc>
      </w:tr>
    </w:tbl>
    <w:p w:rsidR="003F7FDC" w:rsidRPr="006749AC" w:rsidRDefault="003F7FDC" w:rsidP="003F7FDC">
      <w:pPr>
        <w:rPr>
          <w:rFonts w:cs="Arial"/>
        </w:rPr>
      </w:pPr>
    </w:p>
    <w:p w:rsidR="00CF2716" w:rsidRDefault="00CF2716" w:rsidP="003F7FDC">
      <w:pPr>
        <w:rPr>
          <w:rFonts w:cs="Arial"/>
        </w:rPr>
      </w:pPr>
    </w:p>
    <w:p w:rsidR="00214A8A" w:rsidRDefault="00214A8A" w:rsidP="003F7FDC">
      <w:pPr>
        <w:spacing w:before="120" w:after="120"/>
        <w:rPr>
          <w:rFonts w:eastAsia="Times New Roman" w:cs="Arial"/>
          <w:b/>
          <w:color w:val="12312B"/>
          <w:kern w:val="28"/>
          <w:lang w:val="es-ES_tradnl" w:eastAsia="es-ES"/>
        </w:rPr>
      </w:pPr>
      <w:r>
        <w:rPr>
          <w:rFonts w:eastAsia="Times New Roman" w:cs="Arial"/>
          <w:b/>
          <w:color w:val="12312B"/>
          <w:kern w:val="28"/>
          <w:lang w:val="es-ES_tradnl" w:eastAsia="es-ES"/>
        </w:rPr>
        <w:br w:type="page"/>
      </w:r>
    </w:p>
    <w:p w:rsidR="003F7FDC" w:rsidRPr="006749AC" w:rsidRDefault="003F7FDC" w:rsidP="003F7FDC">
      <w:pPr>
        <w:spacing w:before="120" w:after="120"/>
        <w:rPr>
          <w:rFonts w:eastAsia="Times New Roman" w:cs="Arial"/>
          <w:b/>
          <w:color w:val="12312B"/>
          <w:kern w:val="28"/>
          <w:lang w:val="es-ES_tradnl" w:eastAsia="es-ES"/>
        </w:rPr>
      </w:pPr>
      <w:r w:rsidRPr="006749AC">
        <w:rPr>
          <w:rFonts w:eastAsia="Times New Roman" w:cs="Arial"/>
          <w:b/>
          <w:color w:val="12312B"/>
          <w:kern w:val="28"/>
          <w:lang w:val="es-ES_tradnl" w:eastAsia="es-ES"/>
        </w:rPr>
        <w:lastRenderedPageBreak/>
        <w:t xml:space="preserve">Lista 6. </w:t>
      </w:r>
      <w:r w:rsidR="00D7699A">
        <w:rPr>
          <w:rFonts w:eastAsia="Times New Roman" w:cs="Arial"/>
          <w:b/>
          <w:color w:val="12312B"/>
          <w:kern w:val="28"/>
          <w:lang w:val="es-ES_tradnl" w:eastAsia="es-ES"/>
        </w:rPr>
        <w:t>Sistema de gestión</w:t>
      </w:r>
    </w:p>
    <w:tbl>
      <w:tblPr>
        <w:tblW w:w="57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24"/>
        <w:gridCol w:w="6241"/>
        <w:gridCol w:w="993"/>
        <w:gridCol w:w="568"/>
        <w:gridCol w:w="572"/>
        <w:gridCol w:w="568"/>
      </w:tblGrid>
      <w:tr w:rsidR="00D85246" w:rsidRPr="006749AC" w:rsidTr="00D85246">
        <w:trPr>
          <w:cantSplit/>
          <w:trHeight w:val="397"/>
          <w:tblHeader/>
          <w:jc w:val="center"/>
        </w:trPr>
        <w:tc>
          <w:tcPr>
            <w:tcW w:w="559" w:type="pct"/>
            <w:shd w:val="clear" w:color="auto" w:fill="B38247"/>
            <w:vAlign w:val="center"/>
          </w:tcPr>
          <w:p w:rsidR="00D85246" w:rsidRPr="006749AC" w:rsidRDefault="00D85246" w:rsidP="00D85246">
            <w:pPr>
              <w:spacing w:after="0" w:line="240" w:lineRule="auto"/>
              <w:jc w:val="center"/>
              <w:rPr>
                <w:rFonts w:cs="Arial"/>
                <w:b/>
                <w:bCs/>
                <w:color w:val="FFFFFF" w:themeColor="background1"/>
                <w:sz w:val="16"/>
                <w:szCs w:val="16"/>
              </w:rPr>
            </w:pPr>
            <w:r>
              <w:rPr>
                <w:rFonts w:cs="Arial"/>
                <w:b/>
                <w:bCs/>
                <w:color w:val="FFFFFF" w:themeColor="background1"/>
                <w:sz w:val="16"/>
                <w:szCs w:val="16"/>
              </w:rPr>
              <w:t>Id</w:t>
            </w:r>
          </w:p>
        </w:tc>
        <w:tc>
          <w:tcPr>
            <w:tcW w:w="3100" w:type="pct"/>
            <w:shd w:val="clear" w:color="auto" w:fill="B38247"/>
            <w:vAlign w:val="center"/>
          </w:tcPr>
          <w:p w:rsidR="00D85246" w:rsidRPr="006749AC" w:rsidRDefault="00D85246" w:rsidP="002E0044">
            <w:pPr>
              <w:spacing w:after="0" w:line="240" w:lineRule="auto"/>
              <w:jc w:val="center"/>
              <w:rPr>
                <w:rFonts w:cs="Arial"/>
                <w:b/>
                <w:bCs/>
                <w:color w:val="FFFFFF" w:themeColor="background1"/>
                <w:sz w:val="16"/>
                <w:szCs w:val="16"/>
              </w:rPr>
            </w:pPr>
            <w:r w:rsidRPr="006749AC">
              <w:rPr>
                <w:rFonts w:cs="Arial"/>
                <w:b/>
                <w:bCs/>
                <w:color w:val="FFFFFF" w:themeColor="background1"/>
                <w:sz w:val="16"/>
                <w:szCs w:val="16"/>
              </w:rPr>
              <w:t>MEDIDA</w:t>
            </w:r>
          </w:p>
        </w:tc>
        <w:tc>
          <w:tcPr>
            <w:tcW w:w="493" w:type="pct"/>
            <w:shd w:val="clear" w:color="auto" w:fill="B38247"/>
            <w:vAlign w:val="center"/>
          </w:tcPr>
          <w:p w:rsidR="00D85246" w:rsidRPr="006749AC" w:rsidRDefault="00D85246" w:rsidP="002E0044">
            <w:pPr>
              <w:spacing w:after="0" w:line="240" w:lineRule="auto"/>
              <w:jc w:val="center"/>
              <w:rPr>
                <w:rFonts w:cs="Arial"/>
                <w:b/>
                <w:bCs/>
                <w:color w:val="FFFFFF" w:themeColor="background1"/>
                <w:sz w:val="16"/>
                <w:szCs w:val="16"/>
              </w:rPr>
            </w:pPr>
            <w:r w:rsidRPr="006749AC">
              <w:rPr>
                <w:rFonts w:cs="Arial"/>
                <w:b/>
                <w:bCs/>
                <w:color w:val="FFFFFF" w:themeColor="background1"/>
                <w:sz w:val="16"/>
                <w:szCs w:val="16"/>
              </w:rPr>
              <w:t>Evidencia requerida</w:t>
            </w:r>
          </w:p>
        </w:tc>
        <w:tc>
          <w:tcPr>
            <w:tcW w:w="282" w:type="pct"/>
            <w:shd w:val="clear" w:color="auto" w:fill="B38247"/>
            <w:noWrap/>
            <w:vAlign w:val="center"/>
          </w:tcPr>
          <w:p w:rsidR="00D85246" w:rsidRPr="006749AC" w:rsidRDefault="00D85246" w:rsidP="002E0044">
            <w:pPr>
              <w:spacing w:after="0" w:line="240" w:lineRule="auto"/>
              <w:jc w:val="center"/>
              <w:rPr>
                <w:rFonts w:cs="Arial"/>
                <w:b/>
                <w:bCs/>
                <w:color w:val="FFFFFF" w:themeColor="background1"/>
                <w:sz w:val="16"/>
                <w:szCs w:val="16"/>
              </w:rPr>
            </w:pPr>
            <w:r w:rsidRPr="006749AC">
              <w:rPr>
                <w:rFonts w:cs="Arial"/>
                <w:b/>
                <w:bCs/>
                <w:color w:val="FFFFFF" w:themeColor="background1"/>
                <w:sz w:val="16"/>
                <w:szCs w:val="16"/>
              </w:rPr>
              <w:t>SI</w:t>
            </w:r>
          </w:p>
        </w:tc>
        <w:tc>
          <w:tcPr>
            <w:tcW w:w="284" w:type="pct"/>
            <w:shd w:val="clear" w:color="auto" w:fill="B38247"/>
            <w:noWrap/>
            <w:vAlign w:val="center"/>
          </w:tcPr>
          <w:p w:rsidR="00D85246" w:rsidRPr="006749AC" w:rsidRDefault="00D85246" w:rsidP="002E0044">
            <w:pPr>
              <w:spacing w:after="0" w:line="240" w:lineRule="auto"/>
              <w:jc w:val="center"/>
              <w:rPr>
                <w:rFonts w:cs="Arial"/>
                <w:b/>
                <w:bCs/>
                <w:color w:val="FFFFFF" w:themeColor="background1"/>
                <w:sz w:val="16"/>
                <w:szCs w:val="16"/>
              </w:rPr>
            </w:pPr>
            <w:r w:rsidRPr="006749AC">
              <w:rPr>
                <w:rFonts w:cs="Arial"/>
                <w:b/>
                <w:bCs/>
                <w:color w:val="FFFFFF" w:themeColor="background1"/>
                <w:sz w:val="16"/>
                <w:szCs w:val="16"/>
              </w:rPr>
              <w:t>NO</w:t>
            </w:r>
          </w:p>
        </w:tc>
        <w:tc>
          <w:tcPr>
            <w:tcW w:w="281" w:type="pct"/>
            <w:shd w:val="clear" w:color="auto" w:fill="B38247"/>
            <w:noWrap/>
            <w:vAlign w:val="center"/>
          </w:tcPr>
          <w:p w:rsidR="00D85246" w:rsidRPr="006749AC" w:rsidRDefault="00D85246" w:rsidP="002E0044">
            <w:pPr>
              <w:spacing w:after="0" w:line="240" w:lineRule="auto"/>
              <w:jc w:val="center"/>
              <w:rPr>
                <w:rFonts w:cs="Arial"/>
                <w:b/>
                <w:bCs/>
                <w:color w:val="FFFFFF" w:themeColor="background1"/>
                <w:sz w:val="16"/>
                <w:szCs w:val="16"/>
              </w:rPr>
            </w:pPr>
            <w:r w:rsidRPr="006749AC">
              <w:rPr>
                <w:rFonts w:cs="Arial"/>
                <w:b/>
                <w:bCs/>
                <w:color w:val="FFFFFF" w:themeColor="background1"/>
                <w:sz w:val="16"/>
                <w:szCs w:val="16"/>
              </w:rPr>
              <w:t>NA</w:t>
            </w:r>
          </w:p>
        </w:tc>
      </w:tr>
      <w:tr w:rsidR="00D85246" w:rsidRPr="006749AC" w:rsidTr="00D85246">
        <w:trPr>
          <w:cantSplit/>
          <w:trHeight w:val="397"/>
          <w:jc w:val="center"/>
        </w:trPr>
        <w:tc>
          <w:tcPr>
            <w:tcW w:w="5000" w:type="pct"/>
            <w:gridSpan w:val="6"/>
            <w:shd w:val="clear" w:color="auto" w:fill="9F2241"/>
            <w:vAlign w:val="center"/>
          </w:tcPr>
          <w:p w:rsidR="00D85246" w:rsidRPr="006749AC" w:rsidRDefault="00D7699A" w:rsidP="00D85246">
            <w:pPr>
              <w:spacing w:after="0" w:line="240" w:lineRule="auto"/>
              <w:jc w:val="center"/>
              <w:rPr>
                <w:rFonts w:eastAsia="Times New Roman" w:cs="Arial"/>
                <w:b/>
                <w:color w:val="FFFFFF" w:themeColor="background1"/>
                <w:sz w:val="20"/>
                <w:szCs w:val="20"/>
                <w:lang w:eastAsia="es-MX"/>
              </w:rPr>
            </w:pPr>
            <w:r>
              <w:rPr>
                <w:rFonts w:cs="Arial"/>
                <w:b/>
                <w:color w:val="FFFFFF" w:themeColor="background1"/>
                <w:sz w:val="20"/>
                <w:szCs w:val="20"/>
              </w:rPr>
              <w:t>SISTEMA DE GESTIÓN</w:t>
            </w:r>
          </w:p>
        </w:tc>
      </w:tr>
      <w:tr w:rsidR="00D85246" w:rsidRPr="006749AC" w:rsidTr="005A5061">
        <w:trPr>
          <w:trHeight w:val="850"/>
          <w:jc w:val="center"/>
        </w:trPr>
        <w:tc>
          <w:tcPr>
            <w:tcW w:w="559" w:type="pct"/>
            <w:vAlign w:val="center"/>
          </w:tcPr>
          <w:p w:rsidR="00D85246" w:rsidRPr="00DD49CB" w:rsidRDefault="00DD49CB" w:rsidP="00D85246">
            <w:pPr>
              <w:spacing w:after="0" w:line="240" w:lineRule="auto"/>
              <w:jc w:val="center"/>
              <w:rPr>
                <w:rFonts w:cs="Arial"/>
                <w:b/>
                <w:color w:val="000000"/>
                <w:sz w:val="18"/>
                <w:szCs w:val="18"/>
              </w:rPr>
            </w:pPr>
            <w:r>
              <w:rPr>
                <w:rFonts w:cs="Arial"/>
                <w:b/>
                <w:color w:val="000000"/>
                <w:sz w:val="18"/>
                <w:szCs w:val="18"/>
              </w:rPr>
              <w:t>73</w:t>
            </w:r>
          </w:p>
        </w:tc>
        <w:tc>
          <w:tcPr>
            <w:tcW w:w="3100" w:type="pct"/>
            <w:shd w:val="clear" w:color="auto" w:fill="auto"/>
            <w:vAlign w:val="center"/>
          </w:tcPr>
          <w:p w:rsidR="00D85246" w:rsidRDefault="00D85246" w:rsidP="00345462">
            <w:pPr>
              <w:spacing w:after="0" w:line="240" w:lineRule="auto"/>
              <w:rPr>
                <w:rFonts w:cs="Arial"/>
                <w:color w:val="000000"/>
                <w:sz w:val="18"/>
                <w:szCs w:val="18"/>
              </w:rPr>
            </w:pPr>
            <w:r>
              <w:rPr>
                <w:rFonts w:cs="Arial"/>
                <w:color w:val="000000"/>
                <w:sz w:val="18"/>
                <w:szCs w:val="18"/>
              </w:rPr>
              <w:t>El Sistema de Gestión incluye contingencias sanitarias como amenaza en el caso de hacer uso de FODA o alguna otra herramienta para el análisis de contexto.</w:t>
            </w:r>
          </w:p>
        </w:tc>
        <w:tc>
          <w:tcPr>
            <w:tcW w:w="493" w:type="pct"/>
            <w:vAlign w:val="center"/>
          </w:tcPr>
          <w:p w:rsidR="00D85246" w:rsidRPr="006749AC" w:rsidRDefault="00D85246" w:rsidP="00345462">
            <w:pPr>
              <w:spacing w:after="0" w:line="240" w:lineRule="auto"/>
              <w:jc w:val="center"/>
              <w:rPr>
                <w:rFonts w:eastAsia="Times New Roman" w:cs="Arial"/>
                <w:color w:val="000000"/>
                <w:sz w:val="20"/>
                <w:szCs w:val="20"/>
                <w:lang w:eastAsia="es-MX"/>
              </w:rPr>
            </w:pPr>
            <w:r w:rsidRPr="006749AC">
              <w:rPr>
                <w:rFonts w:eastAsia="Times New Roman" w:cs="Arial"/>
                <w:color w:val="000000"/>
                <w:sz w:val="12"/>
                <w:szCs w:val="20"/>
                <w:lang w:eastAsia="es-MX"/>
              </w:rPr>
              <w:t>Documental</w:t>
            </w:r>
          </w:p>
        </w:tc>
        <w:tc>
          <w:tcPr>
            <w:tcW w:w="282" w:type="pct"/>
            <w:shd w:val="clear" w:color="auto" w:fill="auto"/>
            <w:noWrap/>
            <w:vAlign w:val="center"/>
          </w:tcPr>
          <w:p w:rsidR="00D85246" w:rsidRPr="006749AC" w:rsidRDefault="00D85246" w:rsidP="00345462">
            <w:pPr>
              <w:spacing w:after="0" w:line="240" w:lineRule="auto"/>
              <w:jc w:val="center"/>
              <w:rPr>
                <w:rFonts w:eastAsia="Times New Roman" w:cs="Arial"/>
                <w:color w:val="000000"/>
                <w:sz w:val="20"/>
                <w:szCs w:val="20"/>
                <w:lang w:eastAsia="es-MX"/>
              </w:rPr>
            </w:pPr>
          </w:p>
        </w:tc>
        <w:tc>
          <w:tcPr>
            <w:tcW w:w="284" w:type="pct"/>
            <w:shd w:val="clear" w:color="auto" w:fill="auto"/>
            <w:noWrap/>
            <w:vAlign w:val="center"/>
          </w:tcPr>
          <w:p w:rsidR="00D85246" w:rsidRPr="006749AC" w:rsidRDefault="00D85246" w:rsidP="00345462">
            <w:pPr>
              <w:spacing w:after="0" w:line="240" w:lineRule="auto"/>
              <w:jc w:val="center"/>
              <w:rPr>
                <w:rFonts w:eastAsia="Times New Roman" w:cs="Arial"/>
                <w:color w:val="000000"/>
                <w:sz w:val="20"/>
                <w:szCs w:val="20"/>
                <w:lang w:eastAsia="es-MX"/>
              </w:rPr>
            </w:pPr>
          </w:p>
        </w:tc>
        <w:tc>
          <w:tcPr>
            <w:tcW w:w="281" w:type="pct"/>
            <w:shd w:val="clear" w:color="auto" w:fill="808080" w:themeFill="background1" w:themeFillShade="80"/>
            <w:noWrap/>
            <w:vAlign w:val="center"/>
          </w:tcPr>
          <w:p w:rsidR="00D85246" w:rsidRPr="006749AC" w:rsidRDefault="00D85246" w:rsidP="00345462">
            <w:pPr>
              <w:spacing w:after="0" w:line="240" w:lineRule="auto"/>
              <w:jc w:val="center"/>
              <w:rPr>
                <w:rFonts w:eastAsia="Times New Roman" w:cs="Arial"/>
                <w:color w:val="000000"/>
                <w:sz w:val="20"/>
                <w:szCs w:val="20"/>
                <w:lang w:eastAsia="es-MX"/>
              </w:rPr>
            </w:pPr>
          </w:p>
        </w:tc>
      </w:tr>
      <w:tr w:rsidR="00D85246" w:rsidRPr="006749AC" w:rsidTr="005A5061">
        <w:trPr>
          <w:trHeight w:val="850"/>
          <w:jc w:val="center"/>
        </w:trPr>
        <w:tc>
          <w:tcPr>
            <w:tcW w:w="559" w:type="pct"/>
            <w:vAlign w:val="center"/>
          </w:tcPr>
          <w:p w:rsidR="00D85246" w:rsidRPr="00DD49CB" w:rsidRDefault="00DD49CB" w:rsidP="00D85246">
            <w:pPr>
              <w:spacing w:after="0" w:line="240" w:lineRule="auto"/>
              <w:jc w:val="center"/>
              <w:rPr>
                <w:rFonts w:cs="Arial"/>
                <w:b/>
                <w:color w:val="000000"/>
                <w:sz w:val="18"/>
                <w:szCs w:val="18"/>
              </w:rPr>
            </w:pPr>
            <w:r>
              <w:rPr>
                <w:rFonts w:cs="Arial"/>
                <w:b/>
                <w:color w:val="000000"/>
                <w:sz w:val="18"/>
                <w:szCs w:val="18"/>
              </w:rPr>
              <w:t>74</w:t>
            </w:r>
          </w:p>
        </w:tc>
        <w:tc>
          <w:tcPr>
            <w:tcW w:w="3100" w:type="pct"/>
            <w:shd w:val="clear" w:color="auto" w:fill="auto"/>
            <w:vAlign w:val="center"/>
          </w:tcPr>
          <w:p w:rsidR="00D85246" w:rsidRDefault="00D85246" w:rsidP="00345462">
            <w:pPr>
              <w:spacing w:after="0" w:line="240" w:lineRule="auto"/>
              <w:rPr>
                <w:rFonts w:cs="Arial"/>
                <w:color w:val="000000"/>
                <w:sz w:val="18"/>
                <w:szCs w:val="18"/>
              </w:rPr>
            </w:pPr>
            <w:r>
              <w:rPr>
                <w:rFonts w:cs="Arial"/>
                <w:color w:val="000000"/>
                <w:sz w:val="18"/>
                <w:szCs w:val="18"/>
              </w:rPr>
              <w:t>El Sistema de Gestión incluye la identificación de peligros y evaluación de riesgos relativos a contingencias sanitarias.</w:t>
            </w:r>
          </w:p>
        </w:tc>
        <w:tc>
          <w:tcPr>
            <w:tcW w:w="493" w:type="pct"/>
            <w:vAlign w:val="center"/>
          </w:tcPr>
          <w:p w:rsidR="00D85246" w:rsidRPr="006749AC" w:rsidRDefault="00D85246" w:rsidP="00345462">
            <w:pPr>
              <w:spacing w:after="0" w:line="240" w:lineRule="auto"/>
              <w:jc w:val="center"/>
              <w:rPr>
                <w:rFonts w:eastAsia="Times New Roman" w:cs="Arial"/>
                <w:color w:val="000000"/>
                <w:sz w:val="20"/>
                <w:szCs w:val="20"/>
                <w:lang w:eastAsia="es-MX"/>
              </w:rPr>
            </w:pPr>
            <w:r w:rsidRPr="006749AC">
              <w:rPr>
                <w:rFonts w:eastAsia="Times New Roman" w:cs="Arial"/>
                <w:color w:val="000000"/>
                <w:sz w:val="12"/>
                <w:szCs w:val="20"/>
                <w:lang w:eastAsia="es-MX"/>
              </w:rPr>
              <w:t>Documental</w:t>
            </w:r>
          </w:p>
        </w:tc>
        <w:tc>
          <w:tcPr>
            <w:tcW w:w="282" w:type="pct"/>
            <w:shd w:val="clear" w:color="auto" w:fill="auto"/>
            <w:noWrap/>
            <w:vAlign w:val="center"/>
          </w:tcPr>
          <w:p w:rsidR="00D85246" w:rsidRPr="006749AC" w:rsidRDefault="00D85246" w:rsidP="00345462">
            <w:pPr>
              <w:spacing w:after="0" w:line="240" w:lineRule="auto"/>
              <w:jc w:val="center"/>
              <w:rPr>
                <w:rFonts w:eastAsia="Times New Roman" w:cs="Arial"/>
                <w:color w:val="000000"/>
                <w:sz w:val="20"/>
                <w:szCs w:val="20"/>
                <w:lang w:eastAsia="es-MX"/>
              </w:rPr>
            </w:pPr>
          </w:p>
        </w:tc>
        <w:tc>
          <w:tcPr>
            <w:tcW w:w="284" w:type="pct"/>
            <w:shd w:val="clear" w:color="auto" w:fill="auto"/>
            <w:noWrap/>
            <w:vAlign w:val="center"/>
          </w:tcPr>
          <w:p w:rsidR="00D85246" w:rsidRPr="006749AC" w:rsidRDefault="00D85246" w:rsidP="00345462">
            <w:pPr>
              <w:spacing w:after="0" w:line="240" w:lineRule="auto"/>
              <w:jc w:val="center"/>
              <w:rPr>
                <w:rFonts w:eastAsia="Times New Roman" w:cs="Arial"/>
                <w:color w:val="000000"/>
                <w:sz w:val="20"/>
                <w:szCs w:val="20"/>
                <w:lang w:eastAsia="es-MX"/>
              </w:rPr>
            </w:pPr>
          </w:p>
        </w:tc>
        <w:tc>
          <w:tcPr>
            <w:tcW w:w="281" w:type="pct"/>
            <w:shd w:val="clear" w:color="auto" w:fill="808080" w:themeFill="background1" w:themeFillShade="80"/>
            <w:noWrap/>
            <w:vAlign w:val="center"/>
          </w:tcPr>
          <w:p w:rsidR="00D85246" w:rsidRPr="006749AC" w:rsidRDefault="00D85246" w:rsidP="00345462">
            <w:pPr>
              <w:spacing w:after="0" w:line="240" w:lineRule="auto"/>
              <w:jc w:val="center"/>
              <w:rPr>
                <w:rFonts w:eastAsia="Times New Roman" w:cs="Arial"/>
                <w:color w:val="000000"/>
                <w:sz w:val="20"/>
                <w:szCs w:val="20"/>
                <w:lang w:eastAsia="es-MX"/>
              </w:rPr>
            </w:pPr>
          </w:p>
        </w:tc>
      </w:tr>
      <w:tr w:rsidR="00D85246" w:rsidRPr="006749AC" w:rsidTr="005A5061">
        <w:trPr>
          <w:trHeight w:val="850"/>
          <w:jc w:val="center"/>
        </w:trPr>
        <w:tc>
          <w:tcPr>
            <w:tcW w:w="559" w:type="pct"/>
            <w:vAlign w:val="center"/>
          </w:tcPr>
          <w:p w:rsidR="00D85246" w:rsidRPr="00DD49CB" w:rsidRDefault="00DD49CB" w:rsidP="00D85246">
            <w:pPr>
              <w:spacing w:after="0" w:line="240" w:lineRule="auto"/>
              <w:jc w:val="center"/>
              <w:rPr>
                <w:rFonts w:cs="Arial"/>
                <w:b/>
                <w:color w:val="000000"/>
                <w:sz w:val="18"/>
                <w:szCs w:val="18"/>
              </w:rPr>
            </w:pPr>
            <w:r>
              <w:rPr>
                <w:rFonts w:cs="Arial"/>
                <w:b/>
                <w:color w:val="000000"/>
                <w:sz w:val="18"/>
                <w:szCs w:val="18"/>
              </w:rPr>
              <w:t>75</w:t>
            </w:r>
          </w:p>
        </w:tc>
        <w:tc>
          <w:tcPr>
            <w:tcW w:w="3100" w:type="pct"/>
            <w:shd w:val="clear" w:color="auto" w:fill="auto"/>
            <w:vAlign w:val="center"/>
          </w:tcPr>
          <w:p w:rsidR="00D85246" w:rsidRDefault="00D85246" w:rsidP="00345462">
            <w:pPr>
              <w:spacing w:after="0" w:line="240" w:lineRule="auto"/>
              <w:rPr>
                <w:rFonts w:cs="Arial"/>
                <w:color w:val="000000"/>
                <w:sz w:val="18"/>
                <w:szCs w:val="18"/>
              </w:rPr>
            </w:pPr>
            <w:r>
              <w:rPr>
                <w:rFonts w:cs="Arial"/>
                <w:color w:val="000000"/>
                <w:sz w:val="18"/>
                <w:szCs w:val="18"/>
              </w:rPr>
              <w:t>El centro de trabajo cuenta con un procedimiento estructurado de respuesta ante contingencias sanitarias con asignación de responsables y al menos recursos materiales y financieros.</w:t>
            </w:r>
          </w:p>
        </w:tc>
        <w:tc>
          <w:tcPr>
            <w:tcW w:w="493" w:type="pct"/>
            <w:vAlign w:val="center"/>
          </w:tcPr>
          <w:p w:rsidR="00D85246" w:rsidRPr="006749AC" w:rsidRDefault="00D85246" w:rsidP="00345462">
            <w:pPr>
              <w:spacing w:after="0" w:line="240" w:lineRule="auto"/>
              <w:jc w:val="center"/>
              <w:rPr>
                <w:rFonts w:eastAsia="Times New Roman" w:cs="Arial"/>
                <w:color w:val="000000"/>
                <w:sz w:val="20"/>
                <w:szCs w:val="20"/>
                <w:lang w:eastAsia="es-MX"/>
              </w:rPr>
            </w:pPr>
            <w:r w:rsidRPr="006749AC">
              <w:rPr>
                <w:rFonts w:eastAsia="Times New Roman" w:cs="Arial"/>
                <w:color w:val="000000"/>
                <w:sz w:val="12"/>
                <w:szCs w:val="20"/>
                <w:lang w:eastAsia="es-MX"/>
              </w:rPr>
              <w:t>Documental</w:t>
            </w:r>
          </w:p>
        </w:tc>
        <w:tc>
          <w:tcPr>
            <w:tcW w:w="282" w:type="pct"/>
            <w:shd w:val="clear" w:color="auto" w:fill="auto"/>
            <w:noWrap/>
            <w:vAlign w:val="center"/>
          </w:tcPr>
          <w:p w:rsidR="00D85246" w:rsidRPr="006749AC" w:rsidRDefault="00D85246" w:rsidP="00345462">
            <w:pPr>
              <w:spacing w:after="0" w:line="240" w:lineRule="auto"/>
              <w:jc w:val="center"/>
              <w:rPr>
                <w:rFonts w:eastAsia="Times New Roman" w:cs="Arial"/>
                <w:color w:val="000000"/>
                <w:sz w:val="20"/>
                <w:szCs w:val="20"/>
                <w:lang w:eastAsia="es-MX"/>
              </w:rPr>
            </w:pPr>
          </w:p>
        </w:tc>
        <w:tc>
          <w:tcPr>
            <w:tcW w:w="284" w:type="pct"/>
            <w:shd w:val="clear" w:color="auto" w:fill="auto"/>
            <w:noWrap/>
            <w:vAlign w:val="center"/>
          </w:tcPr>
          <w:p w:rsidR="00D85246" w:rsidRPr="006749AC" w:rsidRDefault="00D85246" w:rsidP="00345462">
            <w:pPr>
              <w:spacing w:after="0" w:line="240" w:lineRule="auto"/>
              <w:jc w:val="center"/>
              <w:rPr>
                <w:rFonts w:eastAsia="Times New Roman" w:cs="Arial"/>
                <w:color w:val="000000"/>
                <w:sz w:val="20"/>
                <w:szCs w:val="20"/>
                <w:lang w:eastAsia="es-MX"/>
              </w:rPr>
            </w:pPr>
          </w:p>
        </w:tc>
        <w:tc>
          <w:tcPr>
            <w:tcW w:w="281" w:type="pct"/>
            <w:shd w:val="clear" w:color="auto" w:fill="808080" w:themeFill="background1" w:themeFillShade="80"/>
            <w:noWrap/>
            <w:vAlign w:val="center"/>
          </w:tcPr>
          <w:p w:rsidR="00D85246" w:rsidRPr="006749AC" w:rsidRDefault="00D85246" w:rsidP="00345462">
            <w:pPr>
              <w:spacing w:after="0" w:line="240" w:lineRule="auto"/>
              <w:jc w:val="center"/>
              <w:rPr>
                <w:rFonts w:eastAsia="Times New Roman" w:cs="Arial"/>
                <w:color w:val="000000"/>
                <w:sz w:val="20"/>
                <w:szCs w:val="20"/>
                <w:lang w:eastAsia="es-MX"/>
              </w:rPr>
            </w:pPr>
          </w:p>
        </w:tc>
      </w:tr>
      <w:tr w:rsidR="00D85246" w:rsidRPr="006749AC" w:rsidTr="005A5061">
        <w:trPr>
          <w:trHeight w:val="850"/>
          <w:jc w:val="center"/>
        </w:trPr>
        <w:tc>
          <w:tcPr>
            <w:tcW w:w="559" w:type="pct"/>
            <w:vAlign w:val="center"/>
          </w:tcPr>
          <w:p w:rsidR="00D85246" w:rsidRPr="00DD49CB" w:rsidRDefault="00DD49CB" w:rsidP="00D85246">
            <w:pPr>
              <w:spacing w:after="0" w:line="240" w:lineRule="auto"/>
              <w:jc w:val="center"/>
              <w:rPr>
                <w:rFonts w:cs="Arial"/>
                <w:b/>
                <w:color w:val="000000"/>
                <w:sz w:val="18"/>
                <w:szCs w:val="18"/>
              </w:rPr>
            </w:pPr>
            <w:r>
              <w:rPr>
                <w:rFonts w:cs="Arial"/>
                <w:b/>
                <w:color w:val="000000"/>
                <w:sz w:val="18"/>
                <w:szCs w:val="18"/>
              </w:rPr>
              <w:t>76</w:t>
            </w:r>
          </w:p>
        </w:tc>
        <w:tc>
          <w:tcPr>
            <w:tcW w:w="3100" w:type="pct"/>
            <w:shd w:val="clear" w:color="auto" w:fill="auto"/>
            <w:vAlign w:val="center"/>
          </w:tcPr>
          <w:p w:rsidR="00D85246" w:rsidRDefault="00DD49CB" w:rsidP="00345462">
            <w:pPr>
              <w:spacing w:after="0" w:line="240" w:lineRule="auto"/>
              <w:rPr>
                <w:rFonts w:cs="Arial"/>
                <w:color w:val="000000"/>
                <w:sz w:val="18"/>
                <w:szCs w:val="18"/>
              </w:rPr>
            </w:pPr>
            <w:r w:rsidRPr="00DD49CB">
              <w:rPr>
                <w:rFonts w:cs="Arial"/>
                <w:color w:val="000000"/>
                <w:sz w:val="18"/>
                <w:szCs w:val="18"/>
              </w:rPr>
              <w:t>En caso de poseer un Plan de Continuidad de Negocios (BCP), se tiene considerado el riesgo de contingencias sanitarias.</w:t>
            </w:r>
          </w:p>
        </w:tc>
        <w:tc>
          <w:tcPr>
            <w:tcW w:w="493" w:type="pct"/>
            <w:vAlign w:val="center"/>
          </w:tcPr>
          <w:p w:rsidR="00D85246" w:rsidRPr="006749AC" w:rsidRDefault="00D85246" w:rsidP="00345462">
            <w:pPr>
              <w:spacing w:after="0" w:line="240" w:lineRule="auto"/>
              <w:jc w:val="center"/>
              <w:rPr>
                <w:rFonts w:eastAsia="Times New Roman" w:cs="Arial"/>
                <w:color w:val="000000"/>
                <w:sz w:val="20"/>
                <w:szCs w:val="20"/>
                <w:lang w:eastAsia="es-MX"/>
              </w:rPr>
            </w:pPr>
            <w:r w:rsidRPr="006749AC">
              <w:rPr>
                <w:rFonts w:eastAsia="Times New Roman" w:cs="Arial"/>
                <w:color w:val="000000"/>
                <w:sz w:val="12"/>
                <w:szCs w:val="20"/>
                <w:lang w:eastAsia="es-MX"/>
              </w:rPr>
              <w:t>Documental</w:t>
            </w:r>
          </w:p>
        </w:tc>
        <w:tc>
          <w:tcPr>
            <w:tcW w:w="282" w:type="pct"/>
            <w:shd w:val="clear" w:color="auto" w:fill="auto"/>
            <w:noWrap/>
            <w:vAlign w:val="center"/>
          </w:tcPr>
          <w:p w:rsidR="00D85246" w:rsidRPr="006749AC" w:rsidRDefault="00D85246" w:rsidP="00345462">
            <w:pPr>
              <w:spacing w:after="0" w:line="240" w:lineRule="auto"/>
              <w:jc w:val="center"/>
              <w:rPr>
                <w:rFonts w:eastAsia="Times New Roman" w:cs="Arial"/>
                <w:color w:val="000000"/>
                <w:sz w:val="20"/>
                <w:szCs w:val="20"/>
                <w:lang w:eastAsia="es-MX"/>
              </w:rPr>
            </w:pPr>
          </w:p>
        </w:tc>
        <w:tc>
          <w:tcPr>
            <w:tcW w:w="284" w:type="pct"/>
            <w:shd w:val="clear" w:color="auto" w:fill="auto"/>
            <w:noWrap/>
            <w:vAlign w:val="center"/>
          </w:tcPr>
          <w:p w:rsidR="00D85246" w:rsidRPr="006749AC" w:rsidRDefault="00D85246" w:rsidP="00345462">
            <w:pPr>
              <w:spacing w:after="0" w:line="240" w:lineRule="auto"/>
              <w:jc w:val="center"/>
              <w:rPr>
                <w:rFonts w:eastAsia="Times New Roman" w:cs="Arial"/>
                <w:color w:val="000000"/>
                <w:sz w:val="20"/>
                <w:szCs w:val="20"/>
                <w:lang w:eastAsia="es-MX"/>
              </w:rPr>
            </w:pPr>
          </w:p>
        </w:tc>
        <w:tc>
          <w:tcPr>
            <w:tcW w:w="281" w:type="pct"/>
            <w:shd w:val="clear" w:color="auto" w:fill="auto"/>
            <w:noWrap/>
            <w:vAlign w:val="center"/>
          </w:tcPr>
          <w:p w:rsidR="00D85246" w:rsidRPr="006749AC" w:rsidRDefault="00D85246" w:rsidP="00345462">
            <w:pPr>
              <w:spacing w:after="0" w:line="240" w:lineRule="auto"/>
              <w:jc w:val="center"/>
              <w:rPr>
                <w:rFonts w:eastAsia="Times New Roman" w:cs="Arial"/>
                <w:color w:val="000000"/>
                <w:sz w:val="20"/>
                <w:szCs w:val="20"/>
                <w:lang w:eastAsia="es-MX"/>
              </w:rPr>
            </w:pPr>
          </w:p>
        </w:tc>
      </w:tr>
      <w:tr w:rsidR="00D85246" w:rsidRPr="006749AC" w:rsidTr="005A5061">
        <w:trPr>
          <w:trHeight w:val="850"/>
          <w:jc w:val="center"/>
        </w:trPr>
        <w:tc>
          <w:tcPr>
            <w:tcW w:w="559" w:type="pct"/>
            <w:vAlign w:val="center"/>
          </w:tcPr>
          <w:p w:rsidR="00D85246" w:rsidRPr="00DD49CB" w:rsidRDefault="00DD49CB" w:rsidP="00D85246">
            <w:pPr>
              <w:spacing w:after="0" w:line="240" w:lineRule="auto"/>
              <w:jc w:val="center"/>
              <w:rPr>
                <w:rFonts w:cs="Arial"/>
                <w:b/>
                <w:color w:val="000000"/>
                <w:sz w:val="18"/>
                <w:szCs w:val="18"/>
              </w:rPr>
            </w:pPr>
            <w:r>
              <w:rPr>
                <w:rFonts w:cs="Arial"/>
                <w:b/>
                <w:color w:val="000000"/>
                <w:sz w:val="18"/>
                <w:szCs w:val="18"/>
              </w:rPr>
              <w:t>77</w:t>
            </w:r>
          </w:p>
        </w:tc>
        <w:tc>
          <w:tcPr>
            <w:tcW w:w="3100" w:type="pct"/>
            <w:shd w:val="clear" w:color="auto" w:fill="auto"/>
            <w:vAlign w:val="center"/>
          </w:tcPr>
          <w:p w:rsidR="00D85246" w:rsidRDefault="00D85246" w:rsidP="00345462">
            <w:pPr>
              <w:spacing w:after="0" w:line="240" w:lineRule="auto"/>
              <w:rPr>
                <w:rFonts w:cs="Arial"/>
                <w:color w:val="000000"/>
                <w:sz w:val="18"/>
                <w:szCs w:val="18"/>
              </w:rPr>
            </w:pPr>
            <w:r>
              <w:rPr>
                <w:rFonts w:cs="Arial"/>
                <w:color w:val="000000"/>
                <w:sz w:val="18"/>
                <w:szCs w:val="18"/>
              </w:rPr>
              <w:t>El mapa de riesgos del centro de trabajo incluye las áreas, puestos de trabajo y/o actividades con riesgos biológicos.</w:t>
            </w:r>
          </w:p>
        </w:tc>
        <w:tc>
          <w:tcPr>
            <w:tcW w:w="493" w:type="pct"/>
            <w:vAlign w:val="center"/>
          </w:tcPr>
          <w:p w:rsidR="00D85246" w:rsidRPr="006749AC" w:rsidRDefault="00D85246" w:rsidP="00345462">
            <w:pPr>
              <w:spacing w:after="0" w:line="240" w:lineRule="auto"/>
              <w:jc w:val="center"/>
              <w:rPr>
                <w:rFonts w:eastAsia="Times New Roman" w:cs="Arial"/>
                <w:color w:val="000000"/>
                <w:sz w:val="20"/>
                <w:szCs w:val="20"/>
                <w:lang w:eastAsia="es-MX"/>
              </w:rPr>
            </w:pPr>
            <w:r w:rsidRPr="006749AC">
              <w:rPr>
                <w:rFonts w:eastAsia="Times New Roman" w:cs="Arial"/>
                <w:color w:val="000000"/>
                <w:sz w:val="12"/>
                <w:szCs w:val="20"/>
                <w:lang w:eastAsia="es-MX"/>
              </w:rPr>
              <w:t>Documental</w:t>
            </w:r>
          </w:p>
        </w:tc>
        <w:tc>
          <w:tcPr>
            <w:tcW w:w="282" w:type="pct"/>
            <w:shd w:val="clear" w:color="auto" w:fill="auto"/>
            <w:noWrap/>
            <w:vAlign w:val="center"/>
          </w:tcPr>
          <w:p w:rsidR="00D85246" w:rsidRPr="006749AC" w:rsidRDefault="00D85246" w:rsidP="00345462">
            <w:pPr>
              <w:spacing w:after="0" w:line="240" w:lineRule="auto"/>
              <w:jc w:val="center"/>
              <w:rPr>
                <w:rFonts w:eastAsia="Times New Roman" w:cs="Arial"/>
                <w:color w:val="000000"/>
                <w:sz w:val="20"/>
                <w:szCs w:val="20"/>
                <w:lang w:eastAsia="es-MX"/>
              </w:rPr>
            </w:pPr>
          </w:p>
        </w:tc>
        <w:tc>
          <w:tcPr>
            <w:tcW w:w="284" w:type="pct"/>
            <w:shd w:val="clear" w:color="auto" w:fill="auto"/>
            <w:noWrap/>
            <w:vAlign w:val="center"/>
          </w:tcPr>
          <w:p w:rsidR="00D85246" w:rsidRPr="006749AC" w:rsidRDefault="00D85246" w:rsidP="00345462">
            <w:pPr>
              <w:spacing w:after="0" w:line="240" w:lineRule="auto"/>
              <w:jc w:val="center"/>
              <w:rPr>
                <w:rFonts w:eastAsia="Times New Roman" w:cs="Arial"/>
                <w:color w:val="000000"/>
                <w:sz w:val="20"/>
                <w:szCs w:val="20"/>
                <w:lang w:eastAsia="es-MX"/>
              </w:rPr>
            </w:pPr>
          </w:p>
        </w:tc>
        <w:tc>
          <w:tcPr>
            <w:tcW w:w="281" w:type="pct"/>
            <w:shd w:val="clear" w:color="auto" w:fill="808080" w:themeFill="background1" w:themeFillShade="80"/>
            <w:noWrap/>
            <w:vAlign w:val="center"/>
          </w:tcPr>
          <w:p w:rsidR="00D85246" w:rsidRPr="006749AC" w:rsidRDefault="00D85246" w:rsidP="00345462">
            <w:pPr>
              <w:spacing w:after="0" w:line="240" w:lineRule="auto"/>
              <w:jc w:val="center"/>
              <w:rPr>
                <w:rFonts w:eastAsia="Times New Roman" w:cs="Arial"/>
                <w:color w:val="000000"/>
                <w:sz w:val="20"/>
                <w:szCs w:val="20"/>
                <w:lang w:eastAsia="es-MX"/>
              </w:rPr>
            </w:pPr>
          </w:p>
        </w:tc>
      </w:tr>
      <w:tr w:rsidR="00D85246" w:rsidRPr="006749AC" w:rsidTr="005A5061">
        <w:trPr>
          <w:trHeight w:val="850"/>
          <w:jc w:val="center"/>
        </w:trPr>
        <w:tc>
          <w:tcPr>
            <w:tcW w:w="559" w:type="pct"/>
            <w:vAlign w:val="center"/>
          </w:tcPr>
          <w:p w:rsidR="00D85246" w:rsidRPr="00DD49CB" w:rsidRDefault="00DD49CB" w:rsidP="00D85246">
            <w:pPr>
              <w:spacing w:after="0" w:line="240" w:lineRule="auto"/>
              <w:jc w:val="center"/>
              <w:rPr>
                <w:rFonts w:cs="Arial"/>
                <w:b/>
                <w:color w:val="000000"/>
                <w:sz w:val="18"/>
                <w:szCs w:val="18"/>
              </w:rPr>
            </w:pPr>
            <w:r>
              <w:rPr>
                <w:rFonts w:cs="Arial"/>
                <w:b/>
                <w:color w:val="000000"/>
                <w:sz w:val="18"/>
                <w:szCs w:val="18"/>
              </w:rPr>
              <w:t>78</w:t>
            </w:r>
          </w:p>
        </w:tc>
        <w:tc>
          <w:tcPr>
            <w:tcW w:w="3100" w:type="pct"/>
            <w:shd w:val="clear" w:color="auto" w:fill="auto"/>
            <w:vAlign w:val="center"/>
          </w:tcPr>
          <w:p w:rsidR="00D85246" w:rsidRDefault="00DD49CB" w:rsidP="00345462">
            <w:pPr>
              <w:spacing w:after="0" w:line="240" w:lineRule="auto"/>
              <w:rPr>
                <w:rFonts w:cs="Arial"/>
                <w:color w:val="000000"/>
                <w:sz w:val="18"/>
                <w:szCs w:val="18"/>
              </w:rPr>
            </w:pPr>
            <w:r w:rsidRPr="00DD49CB">
              <w:rPr>
                <w:rFonts w:cs="Arial"/>
                <w:color w:val="000000"/>
                <w:sz w:val="18"/>
                <w:szCs w:val="18"/>
              </w:rPr>
              <w:t>El diagnóstico de seguridad y salud en el trabajo contempla los agentes biológicos capaces de modificar las condiciones del medio ambiente de trabajo que, por sus propiedades, concentración, nivel y tiempo de exposición   o   acción,   pueden   alterar   la   salud   de   las   personas trabajadoras, así como las fuentes que los generan.</w:t>
            </w:r>
          </w:p>
        </w:tc>
        <w:tc>
          <w:tcPr>
            <w:tcW w:w="493" w:type="pct"/>
            <w:vAlign w:val="center"/>
          </w:tcPr>
          <w:p w:rsidR="00D85246" w:rsidRPr="006749AC" w:rsidRDefault="00D85246" w:rsidP="00345462">
            <w:pPr>
              <w:spacing w:after="0" w:line="240" w:lineRule="auto"/>
              <w:jc w:val="center"/>
              <w:rPr>
                <w:rFonts w:eastAsia="Times New Roman" w:cs="Arial"/>
                <w:color w:val="000000"/>
                <w:sz w:val="20"/>
                <w:szCs w:val="20"/>
                <w:lang w:eastAsia="es-MX"/>
              </w:rPr>
            </w:pPr>
            <w:r w:rsidRPr="006749AC">
              <w:rPr>
                <w:rFonts w:eastAsia="Times New Roman" w:cs="Arial"/>
                <w:color w:val="000000"/>
                <w:sz w:val="12"/>
                <w:szCs w:val="20"/>
                <w:lang w:eastAsia="es-MX"/>
              </w:rPr>
              <w:t>Documental</w:t>
            </w:r>
          </w:p>
        </w:tc>
        <w:tc>
          <w:tcPr>
            <w:tcW w:w="282" w:type="pct"/>
            <w:shd w:val="clear" w:color="auto" w:fill="auto"/>
            <w:vAlign w:val="center"/>
          </w:tcPr>
          <w:p w:rsidR="00D85246" w:rsidRPr="006749AC" w:rsidRDefault="00D85246" w:rsidP="00345462">
            <w:pPr>
              <w:spacing w:after="0" w:line="240" w:lineRule="auto"/>
              <w:jc w:val="center"/>
              <w:rPr>
                <w:rFonts w:eastAsia="Times New Roman" w:cs="Arial"/>
                <w:color w:val="000000"/>
                <w:sz w:val="20"/>
                <w:szCs w:val="20"/>
                <w:lang w:eastAsia="es-MX"/>
              </w:rPr>
            </w:pPr>
          </w:p>
        </w:tc>
        <w:tc>
          <w:tcPr>
            <w:tcW w:w="284" w:type="pct"/>
            <w:shd w:val="clear" w:color="auto" w:fill="auto"/>
            <w:vAlign w:val="center"/>
          </w:tcPr>
          <w:p w:rsidR="00D85246" w:rsidRPr="006749AC" w:rsidRDefault="00D85246" w:rsidP="00345462">
            <w:pPr>
              <w:spacing w:after="0" w:line="240" w:lineRule="auto"/>
              <w:jc w:val="center"/>
              <w:rPr>
                <w:rFonts w:eastAsia="Times New Roman" w:cs="Arial"/>
                <w:color w:val="000000"/>
                <w:sz w:val="20"/>
                <w:szCs w:val="20"/>
                <w:lang w:eastAsia="es-MX"/>
              </w:rPr>
            </w:pPr>
          </w:p>
        </w:tc>
        <w:tc>
          <w:tcPr>
            <w:tcW w:w="281" w:type="pct"/>
            <w:shd w:val="clear" w:color="auto" w:fill="808080" w:themeFill="background1" w:themeFillShade="80"/>
            <w:vAlign w:val="center"/>
          </w:tcPr>
          <w:p w:rsidR="00D85246" w:rsidRPr="006749AC" w:rsidRDefault="00D85246" w:rsidP="00345462">
            <w:pPr>
              <w:spacing w:after="0" w:line="240" w:lineRule="auto"/>
              <w:jc w:val="center"/>
              <w:rPr>
                <w:rFonts w:eastAsia="Times New Roman" w:cs="Arial"/>
                <w:color w:val="000000"/>
                <w:sz w:val="20"/>
                <w:szCs w:val="20"/>
                <w:lang w:eastAsia="es-MX"/>
              </w:rPr>
            </w:pPr>
          </w:p>
        </w:tc>
      </w:tr>
      <w:tr w:rsidR="00D85246" w:rsidRPr="006749AC" w:rsidTr="005A5061">
        <w:trPr>
          <w:trHeight w:val="850"/>
          <w:jc w:val="center"/>
        </w:trPr>
        <w:tc>
          <w:tcPr>
            <w:tcW w:w="559" w:type="pct"/>
            <w:shd w:val="clear" w:color="auto" w:fill="FFFFFF" w:themeFill="background1"/>
            <w:vAlign w:val="center"/>
          </w:tcPr>
          <w:p w:rsidR="00D85246" w:rsidRPr="00DD49CB" w:rsidRDefault="00DD49CB" w:rsidP="00D85246">
            <w:pPr>
              <w:spacing w:after="0" w:line="240" w:lineRule="auto"/>
              <w:jc w:val="center"/>
              <w:rPr>
                <w:rFonts w:cs="Arial"/>
                <w:b/>
                <w:color w:val="000000"/>
                <w:sz w:val="18"/>
                <w:szCs w:val="18"/>
              </w:rPr>
            </w:pPr>
            <w:r>
              <w:rPr>
                <w:rFonts w:cs="Arial"/>
                <w:b/>
                <w:color w:val="000000"/>
                <w:sz w:val="18"/>
                <w:szCs w:val="18"/>
              </w:rPr>
              <w:t>79</w:t>
            </w:r>
          </w:p>
        </w:tc>
        <w:tc>
          <w:tcPr>
            <w:tcW w:w="3100" w:type="pct"/>
            <w:shd w:val="clear" w:color="auto" w:fill="FFFFFF" w:themeFill="background1"/>
            <w:vAlign w:val="center"/>
          </w:tcPr>
          <w:p w:rsidR="00D85246" w:rsidRDefault="00D85246" w:rsidP="00345462">
            <w:pPr>
              <w:spacing w:after="0" w:line="240" w:lineRule="auto"/>
              <w:rPr>
                <w:rFonts w:cs="Arial"/>
                <w:color w:val="000000"/>
                <w:sz w:val="18"/>
                <w:szCs w:val="18"/>
              </w:rPr>
            </w:pPr>
            <w:r>
              <w:rPr>
                <w:rFonts w:cs="Arial"/>
                <w:color w:val="000000"/>
                <w:sz w:val="18"/>
                <w:szCs w:val="18"/>
              </w:rPr>
              <w:t>Se cuenta con un programa de seguridad y salud en el trabajo o relación de acciones preventivas y correctivas de seguridad y salud en el trabajo, para contingencias sanitarias.</w:t>
            </w:r>
          </w:p>
        </w:tc>
        <w:tc>
          <w:tcPr>
            <w:tcW w:w="493" w:type="pct"/>
            <w:vAlign w:val="center"/>
          </w:tcPr>
          <w:p w:rsidR="00D85246" w:rsidRPr="006749AC" w:rsidRDefault="00D85246" w:rsidP="00345462">
            <w:pPr>
              <w:spacing w:after="0" w:line="240" w:lineRule="auto"/>
              <w:jc w:val="center"/>
              <w:rPr>
                <w:rFonts w:eastAsia="Times New Roman" w:cs="Arial"/>
                <w:color w:val="000000"/>
                <w:sz w:val="20"/>
                <w:szCs w:val="20"/>
                <w:lang w:eastAsia="es-MX"/>
              </w:rPr>
            </w:pPr>
            <w:r w:rsidRPr="006749AC">
              <w:rPr>
                <w:rFonts w:eastAsia="Times New Roman" w:cs="Arial"/>
                <w:color w:val="000000"/>
                <w:sz w:val="12"/>
                <w:szCs w:val="20"/>
                <w:lang w:eastAsia="es-MX"/>
              </w:rPr>
              <w:t>Documental</w:t>
            </w:r>
          </w:p>
        </w:tc>
        <w:tc>
          <w:tcPr>
            <w:tcW w:w="282" w:type="pct"/>
            <w:shd w:val="clear" w:color="auto" w:fill="auto"/>
            <w:vAlign w:val="center"/>
          </w:tcPr>
          <w:p w:rsidR="00D85246" w:rsidRPr="006749AC" w:rsidRDefault="00D85246" w:rsidP="00345462">
            <w:pPr>
              <w:spacing w:after="0" w:line="240" w:lineRule="auto"/>
              <w:jc w:val="center"/>
              <w:rPr>
                <w:rFonts w:eastAsia="Times New Roman" w:cs="Arial"/>
                <w:color w:val="000000"/>
                <w:sz w:val="20"/>
                <w:szCs w:val="20"/>
                <w:lang w:eastAsia="es-MX"/>
              </w:rPr>
            </w:pPr>
          </w:p>
        </w:tc>
        <w:tc>
          <w:tcPr>
            <w:tcW w:w="284" w:type="pct"/>
            <w:shd w:val="clear" w:color="auto" w:fill="auto"/>
            <w:vAlign w:val="center"/>
          </w:tcPr>
          <w:p w:rsidR="00D85246" w:rsidRPr="006749AC" w:rsidRDefault="00D85246" w:rsidP="00345462">
            <w:pPr>
              <w:spacing w:after="0" w:line="240" w:lineRule="auto"/>
              <w:jc w:val="center"/>
              <w:rPr>
                <w:rFonts w:eastAsia="Times New Roman" w:cs="Arial"/>
                <w:color w:val="000000"/>
                <w:sz w:val="20"/>
                <w:szCs w:val="20"/>
                <w:lang w:eastAsia="es-MX"/>
              </w:rPr>
            </w:pPr>
          </w:p>
        </w:tc>
        <w:tc>
          <w:tcPr>
            <w:tcW w:w="281" w:type="pct"/>
            <w:shd w:val="clear" w:color="auto" w:fill="808080" w:themeFill="background1" w:themeFillShade="80"/>
            <w:vAlign w:val="center"/>
          </w:tcPr>
          <w:p w:rsidR="00D85246" w:rsidRPr="006749AC" w:rsidRDefault="00D85246" w:rsidP="00345462">
            <w:pPr>
              <w:spacing w:after="0" w:line="240" w:lineRule="auto"/>
              <w:jc w:val="center"/>
              <w:rPr>
                <w:rFonts w:eastAsia="Times New Roman" w:cs="Arial"/>
                <w:color w:val="000000"/>
                <w:sz w:val="20"/>
                <w:szCs w:val="20"/>
                <w:lang w:eastAsia="es-MX"/>
              </w:rPr>
            </w:pPr>
          </w:p>
        </w:tc>
      </w:tr>
      <w:tr w:rsidR="00D85246" w:rsidRPr="006749AC" w:rsidTr="005A5061">
        <w:trPr>
          <w:trHeight w:val="850"/>
          <w:jc w:val="center"/>
        </w:trPr>
        <w:tc>
          <w:tcPr>
            <w:tcW w:w="559" w:type="pct"/>
            <w:vAlign w:val="center"/>
          </w:tcPr>
          <w:p w:rsidR="00D85246" w:rsidRPr="00DD49CB" w:rsidRDefault="00DD49CB" w:rsidP="00D85246">
            <w:pPr>
              <w:spacing w:after="0" w:line="240" w:lineRule="auto"/>
              <w:jc w:val="center"/>
              <w:rPr>
                <w:rFonts w:cs="Arial"/>
                <w:b/>
                <w:color w:val="000000"/>
                <w:sz w:val="18"/>
                <w:szCs w:val="18"/>
              </w:rPr>
            </w:pPr>
            <w:r>
              <w:rPr>
                <w:rFonts w:cs="Arial"/>
                <w:b/>
                <w:color w:val="000000"/>
                <w:sz w:val="18"/>
                <w:szCs w:val="18"/>
              </w:rPr>
              <w:t>80</w:t>
            </w:r>
          </w:p>
        </w:tc>
        <w:tc>
          <w:tcPr>
            <w:tcW w:w="3100" w:type="pct"/>
            <w:shd w:val="clear" w:color="auto" w:fill="auto"/>
            <w:vAlign w:val="center"/>
          </w:tcPr>
          <w:p w:rsidR="00D85246" w:rsidRDefault="00D85246" w:rsidP="00345462">
            <w:pPr>
              <w:spacing w:after="0" w:line="240" w:lineRule="auto"/>
              <w:rPr>
                <w:rFonts w:cs="Arial"/>
                <w:color w:val="000000"/>
                <w:sz w:val="18"/>
                <w:szCs w:val="18"/>
              </w:rPr>
            </w:pPr>
            <w:r>
              <w:rPr>
                <w:rFonts w:cs="Arial"/>
                <w:color w:val="000000"/>
                <w:sz w:val="18"/>
                <w:szCs w:val="18"/>
              </w:rPr>
              <w:t>El Programa Específico de Protección Civil contempla acciones ante riesgos sanitarios.</w:t>
            </w:r>
          </w:p>
        </w:tc>
        <w:tc>
          <w:tcPr>
            <w:tcW w:w="493" w:type="pct"/>
            <w:vAlign w:val="center"/>
          </w:tcPr>
          <w:p w:rsidR="00D85246" w:rsidRPr="006749AC" w:rsidRDefault="00D85246" w:rsidP="00345462">
            <w:pPr>
              <w:spacing w:after="0" w:line="240" w:lineRule="auto"/>
              <w:jc w:val="center"/>
              <w:rPr>
                <w:rFonts w:eastAsia="Times New Roman" w:cs="Arial"/>
                <w:color w:val="000000"/>
                <w:sz w:val="20"/>
                <w:szCs w:val="20"/>
                <w:lang w:eastAsia="es-MX"/>
              </w:rPr>
            </w:pPr>
            <w:r w:rsidRPr="006749AC">
              <w:rPr>
                <w:rFonts w:eastAsia="Times New Roman" w:cs="Arial"/>
                <w:color w:val="000000"/>
                <w:sz w:val="12"/>
                <w:szCs w:val="20"/>
                <w:lang w:eastAsia="es-MX"/>
              </w:rPr>
              <w:t>Documental</w:t>
            </w:r>
          </w:p>
        </w:tc>
        <w:tc>
          <w:tcPr>
            <w:tcW w:w="282" w:type="pct"/>
            <w:shd w:val="clear" w:color="auto" w:fill="auto"/>
            <w:vAlign w:val="center"/>
          </w:tcPr>
          <w:p w:rsidR="00D85246" w:rsidRPr="006749AC" w:rsidRDefault="00D85246" w:rsidP="00345462">
            <w:pPr>
              <w:spacing w:after="0" w:line="240" w:lineRule="auto"/>
              <w:jc w:val="center"/>
              <w:rPr>
                <w:rFonts w:eastAsia="Times New Roman" w:cs="Arial"/>
                <w:color w:val="000000"/>
                <w:sz w:val="20"/>
                <w:szCs w:val="20"/>
                <w:lang w:eastAsia="es-MX"/>
              </w:rPr>
            </w:pPr>
          </w:p>
        </w:tc>
        <w:tc>
          <w:tcPr>
            <w:tcW w:w="284" w:type="pct"/>
            <w:shd w:val="clear" w:color="auto" w:fill="auto"/>
            <w:vAlign w:val="center"/>
          </w:tcPr>
          <w:p w:rsidR="00D85246" w:rsidRPr="006749AC" w:rsidRDefault="00D85246" w:rsidP="00345462">
            <w:pPr>
              <w:spacing w:after="0" w:line="240" w:lineRule="auto"/>
              <w:jc w:val="center"/>
              <w:rPr>
                <w:rFonts w:eastAsia="Times New Roman" w:cs="Arial"/>
                <w:color w:val="000000"/>
                <w:sz w:val="20"/>
                <w:szCs w:val="20"/>
                <w:lang w:eastAsia="es-MX"/>
              </w:rPr>
            </w:pPr>
          </w:p>
        </w:tc>
        <w:tc>
          <w:tcPr>
            <w:tcW w:w="281" w:type="pct"/>
            <w:shd w:val="clear" w:color="auto" w:fill="808080" w:themeFill="background1" w:themeFillShade="80"/>
            <w:vAlign w:val="center"/>
          </w:tcPr>
          <w:p w:rsidR="00D85246" w:rsidRPr="006749AC" w:rsidRDefault="00D85246" w:rsidP="00345462">
            <w:pPr>
              <w:spacing w:after="0" w:line="240" w:lineRule="auto"/>
              <w:jc w:val="center"/>
              <w:rPr>
                <w:rFonts w:eastAsia="Times New Roman" w:cs="Arial"/>
                <w:color w:val="000000"/>
                <w:sz w:val="20"/>
                <w:szCs w:val="20"/>
                <w:lang w:eastAsia="es-MX"/>
              </w:rPr>
            </w:pPr>
          </w:p>
        </w:tc>
      </w:tr>
      <w:tr w:rsidR="00D85246" w:rsidRPr="006749AC" w:rsidTr="005A5061">
        <w:trPr>
          <w:trHeight w:val="850"/>
          <w:jc w:val="center"/>
        </w:trPr>
        <w:tc>
          <w:tcPr>
            <w:tcW w:w="559" w:type="pct"/>
            <w:vAlign w:val="center"/>
          </w:tcPr>
          <w:p w:rsidR="00D85246" w:rsidRPr="00DD49CB" w:rsidRDefault="00DD49CB" w:rsidP="00D85246">
            <w:pPr>
              <w:spacing w:after="0" w:line="240" w:lineRule="auto"/>
              <w:jc w:val="center"/>
              <w:rPr>
                <w:rFonts w:cs="Arial"/>
                <w:b/>
                <w:color w:val="000000"/>
                <w:sz w:val="18"/>
                <w:szCs w:val="18"/>
              </w:rPr>
            </w:pPr>
            <w:r>
              <w:rPr>
                <w:rFonts w:cs="Arial"/>
                <w:b/>
                <w:color w:val="000000"/>
                <w:sz w:val="18"/>
                <w:szCs w:val="18"/>
              </w:rPr>
              <w:t>81</w:t>
            </w:r>
          </w:p>
        </w:tc>
        <w:tc>
          <w:tcPr>
            <w:tcW w:w="3100" w:type="pct"/>
            <w:shd w:val="clear" w:color="auto" w:fill="auto"/>
            <w:vAlign w:val="center"/>
          </w:tcPr>
          <w:p w:rsidR="00D85246" w:rsidRDefault="00DD49CB" w:rsidP="00345462">
            <w:pPr>
              <w:spacing w:after="0" w:line="240" w:lineRule="auto"/>
              <w:rPr>
                <w:rFonts w:cs="Arial"/>
                <w:color w:val="000000"/>
                <w:sz w:val="18"/>
                <w:szCs w:val="18"/>
              </w:rPr>
            </w:pPr>
            <w:r w:rsidRPr="00DD49CB">
              <w:rPr>
                <w:rFonts w:cs="Arial"/>
                <w:color w:val="000000"/>
                <w:sz w:val="18"/>
                <w:szCs w:val="18"/>
              </w:rPr>
              <w:t>El centro de trabajo tiene adhesión a un Grupo de Ayuda Mutua que dé soporte ante riesgos sanitarios.</w:t>
            </w:r>
          </w:p>
        </w:tc>
        <w:tc>
          <w:tcPr>
            <w:tcW w:w="493" w:type="pct"/>
            <w:vAlign w:val="center"/>
          </w:tcPr>
          <w:p w:rsidR="00D85246" w:rsidRPr="006749AC" w:rsidRDefault="00D85246" w:rsidP="00345462">
            <w:pPr>
              <w:spacing w:after="0" w:line="240" w:lineRule="auto"/>
              <w:jc w:val="center"/>
              <w:rPr>
                <w:rFonts w:eastAsia="Times New Roman" w:cs="Arial"/>
                <w:color w:val="000000"/>
                <w:sz w:val="20"/>
                <w:szCs w:val="20"/>
                <w:lang w:eastAsia="es-MX"/>
              </w:rPr>
            </w:pPr>
            <w:r w:rsidRPr="006749AC">
              <w:rPr>
                <w:rFonts w:eastAsia="Times New Roman" w:cs="Arial"/>
                <w:color w:val="000000"/>
                <w:sz w:val="12"/>
                <w:szCs w:val="20"/>
                <w:lang w:eastAsia="es-MX"/>
              </w:rPr>
              <w:t>Documental</w:t>
            </w:r>
          </w:p>
        </w:tc>
        <w:tc>
          <w:tcPr>
            <w:tcW w:w="282" w:type="pct"/>
            <w:shd w:val="clear" w:color="auto" w:fill="auto"/>
            <w:vAlign w:val="center"/>
          </w:tcPr>
          <w:p w:rsidR="00D85246" w:rsidRPr="006749AC" w:rsidRDefault="00D85246" w:rsidP="00345462">
            <w:pPr>
              <w:spacing w:after="0" w:line="240" w:lineRule="auto"/>
              <w:jc w:val="center"/>
              <w:rPr>
                <w:rFonts w:eastAsia="Times New Roman" w:cs="Arial"/>
                <w:color w:val="000000"/>
                <w:sz w:val="20"/>
                <w:szCs w:val="20"/>
                <w:lang w:eastAsia="es-MX"/>
              </w:rPr>
            </w:pPr>
          </w:p>
        </w:tc>
        <w:tc>
          <w:tcPr>
            <w:tcW w:w="284" w:type="pct"/>
            <w:shd w:val="clear" w:color="auto" w:fill="auto"/>
            <w:vAlign w:val="center"/>
          </w:tcPr>
          <w:p w:rsidR="00D85246" w:rsidRPr="006749AC" w:rsidRDefault="00D85246" w:rsidP="00345462">
            <w:pPr>
              <w:spacing w:after="0" w:line="240" w:lineRule="auto"/>
              <w:jc w:val="center"/>
              <w:rPr>
                <w:rFonts w:eastAsia="Times New Roman" w:cs="Arial"/>
                <w:color w:val="000000"/>
                <w:sz w:val="20"/>
                <w:szCs w:val="20"/>
                <w:lang w:eastAsia="es-MX"/>
              </w:rPr>
            </w:pPr>
          </w:p>
        </w:tc>
        <w:tc>
          <w:tcPr>
            <w:tcW w:w="281" w:type="pct"/>
            <w:shd w:val="clear" w:color="auto" w:fill="auto"/>
            <w:vAlign w:val="center"/>
          </w:tcPr>
          <w:p w:rsidR="00D85246" w:rsidRPr="006749AC" w:rsidRDefault="00D85246" w:rsidP="00345462">
            <w:pPr>
              <w:spacing w:after="0" w:line="240" w:lineRule="auto"/>
              <w:jc w:val="center"/>
              <w:rPr>
                <w:rFonts w:eastAsia="Times New Roman" w:cs="Arial"/>
                <w:color w:val="000000"/>
                <w:sz w:val="20"/>
                <w:szCs w:val="20"/>
                <w:lang w:eastAsia="es-MX"/>
              </w:rPr>
            </w:pPr>
          </w:p>
        </w:tc>
      </w:tr>
      <w:tr w:rsidR="00D85246" w:rsidRPr="006749AC" w:rsidTr="005A5061">
        <w:trPr>
          <w:trHeight w:val="850"/>
          <w:jc w:val="center"/>
        </w:trPr>
        <w:tc>
          <w:tcPr>
            <w:tcW w:w="559" w:type="pct"/>
            <w:vAlign w:val="center"/>
          </w:tcPr>
          <w:p w:rsidR="00D85246" w:rsidRPr="00DD49CB" w:rsidRDefault="00DD49CB" w:rsidP="00D85246">
            <w:pPr>
              <w:spacing w:after="0" w:line="240" w:lineRule="auto"/>
              <w:jc w:val="center"/>
              <w:rPr>
                <w:rFonts w:cs="Arial"/>
                <w:b/>
                <w:color w:val="000000"/>
                <w:sz w:val="18"/>
                <w:szCs w:val="18"/>
              </w:rPr>
            </w:pPr>
            <w:r>
              <w:rPr>
                <w:rFonts w:cs="Arial"/>
                <w:b/>
                <w:color w:val="000000"/>
                <w:sz w:val="18"/>
                <w:szCs w:val="18"/>
              </w:rPr>
              <w:t>82</w:t>
            </w:r>
          </w:p>
        </w:tc>
        <w:tc>
          <w:tcPr>
            <w:tcW w:w="3100" w:type="pct"/>
            <w:shd w:val="clear" w:color="auto" w:fill="auto"/>
            <w:vAlign w:val="center"/>
          </w:tcPr>
          <w:p w:rsidR="00D85246" w:rsidRDefault="00D85246" w:rsidP="00345462">
            <w:pPr>
              <w:spacing w:after="0" w:line="240" w:lineRule="auto"/>
              <w:rPr>
                <w:rFonts w:cs="Arial"/>
                <w:color w:val="000000"/>
                <w:sz w:val="18"/>
                <w:szCs w:val="18"/>
              </w:rPr>
            </w:pPr>
            <w:r>
              <w:rPr>
                <w:rFonts w:cs="Arial"/>
                <w:color w:val="000000"/>
                <w:sz w:val="18"/>
                <w:szCs w:val="18"/>
              </w:rPr>
              <w:t>El centro de trabajo posee un listado de teléfonos de emergencia que incluya las instancias de contacto en caso de emergencias sanitarias.</w:t>
            </w:r>
          </w:p>
        </w:tc>
        <w:tc>
          <w:tcPr>
            <w:tcW w:w="493" w:type="pct"/>
            <w:vAlign w:val="center"/>
          </w:tcPr>
          <w:p w:rsidR="00D85246" w:rsidRPr="006749AC" w:rsidRDefault="00D85246" w:rsidP="00345462">
            <w:pPr>
              <w:spacing w:after="0" w:line="240" w:lineRule="auto"/>
              <w:jc w:val="center"/>
              <w:rPr>
                <w:rFonts w:eastAsia="Times New Roman" w:cs="Arial"/>
                <w:color w:val="000000"/>
                <w:sz w:val="20"/>
                <w:szCs w:val="20"/>
                <w:lang w:eastAsia="es-MX"/>
              </w:rPr>
            </w:pPr>
            <w:r w:rsidRPr="006749AC">
              <w:rPr>
                <w:rFonts w:eastAsia="Times New Roman" w:cs="Arial"/>
                <w:color w:val="000000"/>
                <w:sz w:val="12"/>
                <w:szCs w:val="20"/>
                <w:lang w:eastAsia="es-MX"/>
              </w:rPr>
              <w:t>Documental</w:t>
            </w:r>
          </w:p>
        </w:tc>
        <w:tc>
          <w:tcPr>
            <w:tcW w:w="282" w:type="pct"/>
            <w:shd w:val="clear" w:color="auto" w:fill="auto"/>
            <w:vAlign w:val="center"/>
          </w:tcPr>
          <w:p w:rsidR="00D85246" w:rsidRPr="006749AC" w:rsidRDefault="00D85246" w:rsidP="00345462">
            <w:pPr>
              <w:spacing w:after="0" w:line="240" w:lineRule="auto"/>
              <w:jc w:val="center"/>
              <w:rPr>
                <w:rFonts w:eastAsia="Times New Roman" w:cs="Arial"/>
                <w:color w:val="000000"/>
                <w:sz w:val="20"/>
                <w:szCs w:val="20"/>
                <w:lang w:eastAsia="es-MX"/>
              </w:rPr>
            </w:pPr>
          </w:p>
        </w:tc>
        <w:tc>
          <w:tcPr>
            <w:tcW w:w="284" w:type="pct"/>
            <w:shd w:val="clear" w:color="auto" w:fill="auto"/>
            <w:vAlign w:val="center"/>
          </w:tcPr>
          <w:p w:rsidR="00D85246" w:rsidRPr="006749AC" w:rsidRDefault="00D85246" w:rsidP="00345462">
            <w:pPr>
              <w:spacing w:after="0" w:line="240" w:lineRule="auto"/>
              <w:jc w:val="center"/>
              <w:rPr>
                <w:rFonts w:eastAsia="Times New Roman" w:cs="Arial"/>
                <w:color w:val="000000"/>
                <w:sz w:val="20"/>
                <w:szCs w:val="20"/>
                <w:lang w:eastAsia="es-MX"/>
              </w:rPr>
            </w:pPr>
          </w:p>
        </w:tc>
        <w:tc>
          <w:tcPr>
            <w:tcW w:w="281" w:type="pct"/>
            <w:shd w:val="clear" w:color="auto" w:fill="808080" w:themeFill="background1" w:themeFillShade="80"/>
            <w:vAlign w:val="center"/>
          </w:tcPr>
          <w:p w:rsidR="00D85246" w:rsidRPr="006749AC" w:rsidRDefault="00D85246" w:rsidP="00345462">
            <w:pPr>
              <w:spacing w:after="0" w:line="240" w:lineRule="auto"/>
              <w:jc w:val="center"/>
              <w:rPr>
                <w:rFonts w:eastAsia="Times New Roman" w:cs="Arial"/>
                <w:color w:val="000000"/>
                <w:sz w:val="20"/>
                <w:szCs w:val="20"/>
                <w:lang w:eastAsia="es-MX"/>
              </w:rPr>
            </w:pPr>
          </w:p>
        </w:tc>
      </w:tr>
    </w:tbl>
    <w:p w:rsidR="00B07269" w:rsidRPr="006749AC" w:rsidRDefault="00B07269" w:rsidP="00345462">
      <w:pPr>
        <w:rPr>
          <w:rFonts w:cs="Arial"/>
        </w:rPr>
      </w:pPr>
    </w:p>
    <w:sectPr w:rsidR="00B07269" w:rsidRPr="006749AC" w:rsidSect="007F4F1B">
      <w:headerReference w:type="default" r:id="rId11"/>
      <w:footerReference w:type="default" r:id="rId12"/>
      <w:pgSz w:w="12240" w:h="15840"/>
      <w:pgMar w:top="1417" w:right="1701" w:bottom="1702" w:left="1701" w:header="709" w:footer="59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B6579" w:rsidRDefault="001B6579" w:rsidP="007F4F1B">
      <w:pPr>
        <w:spacing w:after="0" w:line="240" w:lineRule="auto"/>
      </w:pPr>
      <w:r>
        <w:separator/>
      </w:r>
    </w:p>
  </w:endnote>
  <w:endnote w:type="continuationSeparator" w:id="0">
    <w:p w:rsidR="001B6579" w:rsidRDefault="001B6579" w:rsidP="007F4F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ontserrat">
    <w:altName w:val="Sitka Small"/>
    <w:panose1 w:val="020B0604020202020204"/>
    <w:charset w:val="00"/>
    <w:family w:val="auto"/>
    <w:pitch w:val="variable"/>
    <w:sig w:usb0="8000002F" w:usb1="4000204A"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8"/>
    </w:tblGrid>
    <w:tr w:rsidR="00D85246" w:rsidTr="00993DC5">
      <w:tc>
        <w:tcPr>
          <w:tcW w:w="8828" w:type="dxa"/>
          <w:tcBorders>
            <w:top w:val="thinThickSmallGap" w:sz="24" w:space="0" w:color="285C4D"/>
          </w:tcBorders>
        </w:tcPr>
        <w:p w:rsidR="00D85246" w:rsidRDefault="00D85246" w:rsidP="00187387">
          <w:pPr>
            <w:pStyle w:val="Piedepgina"/>
            <w:jc w:val="center"/>
            <w:rPr>
              <w:rFonts w:ascii="Arial Black" w:hAnsi="Arial Black"/>
              <w:b/>
              <w:color w:val="B38E5D"/>
              <w:sz w:val="28"/>
            </w:rPr>
          </w:pPr>
          <w:r w:rsidRPr="00993DC5">
            <w:rPr>
              <w:rFonts w:ascii="Arial Black" w:hAnsi="Arial Black"/>
              <w:b/>
              <w:color w:val="B38E5D"/>
              <w:sz w:val="28"/>
            </w:rPr>
            <w:fldChar w:fldCharType="begin"/>
          </w:r>
          <w:r w:rsidRPr="00993DC5">
            <w:rPr>
              <w:rFonts w:ascii="Arial Black" w:hAnsi="Arial Black"/>
              <w:b/>
              <w:color w:val="B38E5D"/>
              <w:sz w:val="28"/>
            </w:rPr>
            <w:instrText>PAGE   \* MERGEFORMAT</w:instrText>
          </w:r>
          <w:r w:rsidRPr="00993DC5">
            <w:rPr>
              <w:rFonts w:ascii="Arial Black" w:hAnsi="Arial Black"/>
              <w:b/>
              <w:color w:val="B38E5D"/>
              <w:sz w:val="28"/>
            </w:rPr>
            <w:fldChar w:fldCharType="separate"/>
          </w:r>
          <w:r w:rsidR="00E15177" w:rsidRPr="00E15177">
            <w:rPr>
              <w:rFonts w:ascii="Arial Black" w:hAnsi="Arial Black"/>
              <w:b/>
              <w:noProof/>
              <w:color w:val="B38E5D"/>
              <w:sz w:val="28"/>
              <w:lang w:val="es-ES"/>
            </w:rPr>
            <w:t>19</w:t>
          </w:r>
          <w:r w:rsidRPr="00993DC5">
            <w:rPr>
              <w:rFonts w:ascii="Arial Black" w:hAnsi="Arial Black"/>
              <w:b/>
              <w:color w:val="B38E5D"/>
              <w:sz w:val="28"/>
            </w:rPr>
            <w:fldChar w:fldCharType="end"/>
          </w:r>
        </w:p>
        <w:p w:rsidR="00D85246" w:rsidRPr="00993DC5" w:rsidRDefault="00D85246" w:rsidP="00187387">
          <w:pPr>
            <w:pStyle w:val="Piedepgina"/>
            <w:jc w:val="center"/>
            <w:rPr>
              <w:rFonts w:ascii="Arial Black" w:hAnsi="Arial Black"/>
              <w:b/>
              <w:sz w:val="12"/>
            </w:rPr>
          </w:pPr>
        </w:p>
      </w:tc>
    </w:tr>
  </w:tbl>
  <w:p w:rsidR="00D85246" w:rsidRDefault="00D8524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B6579" w:rsidRDefault="001B6579" w:rsidP="007F4F1B">
      <w:pPr>
        <w:spacing w:after="0" w:line="240" w:lineRule="auto"/>
      </w:pPr>
      <w:r>
        <w:separator/>
      </w:r>
    </w:p>
  </w:footnote>
  <w:footnote w:type="continuationSeparator" w:id="0">
    <w:p w:rsidR="001B6579" w:rsidRDefault="001B6579" w:rsidP="007F4F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5524"/>
    </w:tblGrid>
    <w:tr w:rsidR="00D85246" w:rsidTr="000C3943">
      <w:trPr>
        <w:trHeight w:val="68"/>
      </w:trPr>
      <w:tc>
        <w:tcPr>
          <w:tcW w:w="3402" w:type="dxa"/>
          <w:vMerge w:val="restart"/>
        </w:tcPr>
        <w:p w:rsidR="00D85246" w:rsidRDefault="00D85246">
          <w:pPr>
            <w:pStyle w:val="Encabezado"/>
          </w:pPr>
          <w:r>
            <w:rPr>
              <w:noProof/>
              <w:lang w:eastAsia="es-MX"/>
            </w:rPr>
            <w:drawing>
              <wp:inline distT="0" distB="0" distL="0" distR="0" wp14:anchorId="46D4D2BC" wp14:editId="6DA54724">
                <wp:extent cx="1678128" cy="723331"/>
                <wp:effectExtent l="0" t="0" r="0" b="635"/>
                <wp:docPr id="3" name="Imagen 3" descr="Encuesta de salida Surv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cuesta de salida Surve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7382" cy="740251"/>
                        </a:xfrm>
                        <a:prstGeom prst="rect">
                          <a:avLst/>
                        </a:prstGeom>
                        <a:noFill/>
                        <a:ln>
                          <a:noFill/>
                        </a:ln>
                      </pic:spPr>
                    </pic:pic>
                  </a:graphicData>
                </a:graphic>
              </wp:inline>
            </w:drawing>
          </w:r>
        </w:p>
      </w:tc>
      <w:tc>
        <w:tcPr>
          <w:tcW w:w="5524" w:type="dxa"/>
          <w:tcBorders>
            <w:bottom w:val="double" w:sz="4" w:space="0" w:color="B38E5D"/>
          </w:tcBorders>
        </w:tcPr>
        <w:p w:rsidR="00D85246" w:rsidRPr="00E47005" w:rsidRDefault="00D85246" w:rsidP="00FD44B3">
          <w:pPr>
            <w:pStyle w:val="Encabezado"/>
            <w:jc w:val="right"/>
            <w:rPr>
              <w:rFonts w:cs="Arial"/>
              <w:b/>
              <w:color w:val="285C4D"/>
              <w:sz w:val="32"/>
            </w:rPr>
          </w:pPr>
          <w:r w:rsidRPr="000C3943">
            <w:rPr>
              <w:rFonts w:cs="Arial"/>
              <w:b/>
              <w:color w:val="285C4D"/>
              <w:sz w:val="28"/>
            </w:rPr>
            <w:t>PROTOCOLO SEGURIDAD SANITARI</w:t>
          </w:r>
          <w:r>
            <w:rPr>
              <w:rFonts w:cs="Arial"/>
              <w:b/>
              <w:color w:val="285C4D"/>
              <w:sz w:val="28"/>
            </w:rPr>
            <w:t>A</w:t>
          </w:r>
        </w:p>
      </w:tc>
    </w:tr>
    <w:tr w:rsidR="00D85246" w:rsidTr="000C3943">
      <w:trPr>
        <w:trHeight w:val="878"/>
      </w:trPr>
      <w:tc>
        <w:tcPr>
          <w:tcW w:w="3402" w:type="dxa"/>
          <w:vMerge/>
        </w:tcPr>
        <w:p w:rsidR="00D85246" w:rsidRDefault="00D85246">
          <w:pPr>
            <w:pStyle w:val="Encabezado"/>
          </w:pPr>
        </w:p>
      </w:tc>
      <w:tc>
        <w:tcPr>
          <w:tcW w:w="5524" w:type="dxa"/>
          <w:tcBorders>
            <w:top w:val="double" w:sz="4" w:space="0" w:color="B38E5D"/>
          </w:tcBorders>
        </w:tcPr>
        <w:p w:rsidR="00D85246" w:rsidRPr="003068BC" w:rsidRDefault="00D85246" w:rsidP="006E3E7C">
          <w:pPr>
            <w:pStyle w:val="Encabezado"/>
            <w:ind w:left="23" w:hanging="23"/>
            <w:jc w:val="right"/>
            <w:rPr>
              <w:rFonts w:cs="Arial"/>
              <w:color w:val="404040" w:themeColor="text1" w:themeTint="BF"/>
              <w:sz w:val="24"/>
            </w:rPr>
          </w:pPr>
          <w:r>
            <w:rPr>
              <w:rFonts w:cs="Arial"/>
              <w:color w:val="404040" w:themeColor="text1" w:themeTint="BF"/>
              <w:sz w:val="24"/>
            </w:rPr>
            <w:t>Grandes Empresas</w:t>
          </w:r>
        </w:p>
        <w:p w:rsidR="00D85246" w:rsidRPr="00E21B4A" w:rsidRDefault="00D85246" w:rsidP="00E21B4A">
          <w:pPr>
            <w:pStyle w:val="Encabezado"/>
            <w:ind w:left="23" w:hanging="23"/>
            <w:jc w:val="right"/>
            <w:rPr>
              <w:rFonts w:ascii="Montserrat" w:hAnsi="Montserrat"/>
              <w:color w:val="404040" w:themeColor="text1" w:themeTint="BF"/>
            </w:rPr>
          </w:pPr>
        </w:p>
      </w:tc>
    </w:tr>
  </w:tbl>
  <w:p w:rsidR="00D85246" w:rsidRDefault="00D8524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93220"/>
    <w:multiLevelType w:val="hybridMultilevel"/>
    <w:tmpl w:val="7AD0EBBC"/>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15:restartNumberingAfterBreak="0">
    <w:nsid w:val="0EED542D"/>
    <w:multiLevelType w:val="hybridMultilevel"/>
    <w:tmpl w:val="1F7E8286"/>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1C842C23"/>
    <w:multiLevelType w:val="hybridMultilevel"/>
    <w:tmpl w:val="E856F2DC"/>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2E525AC"/>
    <w:multiLevelType w:val="hybridMultilevel"/>
    <w:tmpl w:val="9606E2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82354BD"/>
    <w:multiLevelType w:val="hybridMultilevel"/>
    <w:tmpl w:val="4A4E2572"/>
    <w:lvl w:ilvl="0" w:tplc="080A000F">
      <w:start w:val="1"/>
      <w:numFmt w:val="decimal"/>
      <w:lvlText w:val="%1."/>
      <w:lvlJc w:val="left"/>
      <w:pPr>
        <w:ind w:left="360" w:hanging="360"/>
      </w:pPr>
      <w:rPr>
        <w:rFont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417B3CC5"/>
    <w:multiLevelType w:val="hybridMultilevel"/>
    <w:tmpl w:val="7E16A88E"/>
    <w:lvl w:ilvl="0" w:tplc="F72E3188">
      <w:start w:val="1"/>
      <w:numFmt w:val="lowerLetter"/>
      <w:lvlText w:val="%1."/>
      <w:lvlJc w:val="left"/>
      <w:pPr>
        <w:ind w:left="1571" w:hanging="360"/>
      </w:pPr>
      <w:rPr>
        <w:rFonts w:ascii="Montserrat" w:hAnsi="Montserrat" w:hint="default"/>
        <w:sz w:val="22"/>
        <w:szCs w:val="22"/>
      </w:rPr>
    </w:lvl>
    <w:lvl w:ilvl="1" w:tplc="080A0019">
      <w:start w:val="1"/>
      <w:numFmt w:val="lowerLetter"/>
      <w:lvlText w:val="%2."/>
      <w:lvlJc w:val="left"/>
      <w:pPr>
        <w:ind w:left="2291" w:hanging="360"/>
      </w:pPr>
    </w:lvl>
    <w:lvl w:ilvl="2" w:tplc="080A001B">
      <w:start w:val="1"/>
      <w:numFmt w:val="lowerRoman"/>
      <w:lvlText w:val="%3."/>
      <w:lvlJc w:val="right"/>
      <w:pPr>
        <w:ind w:left="3011" w:hanging="180"/>
      </w:pPr>
    </w:lvl>
    <w:lvl w:ilvl="3" w:tplc="080A000F">
      <w:start w:val="1"/>
      <w:numFmt w:val="decimal"/>
      <w:lvlText w:val="%4."/>
      <w:lvlJc w:val="left"/>
      <w:pPr>
        <w:ind w:left="3731" w:hanging="360"/>
      </w:pPr>
    </w:lvl>
    <w:lvl w:ilvl="4" w:tplc="080A0019">
      <w:start w:val="1"/>
      <w:numFmt w:val="lowerLetter"/>
      <w:lvlText w:val="%5."/>
      <w:lvlJc w:val="left"/>
      <w:pPr>
        <w:ind w:left="4451" w:hanging="360"/>
      </w:pPr>
    </w:lvl>
    <w:lvl w:ilvl="5" w:tplc="080A001B">
      <w:start w:val="1"/>
      <w:numFmt w:val="lowerRoman"/>
      <w:lvlText w:val="%6."/>
      <w:lvlJc w:val="right"/>
      <w:pPr>
        <w:ind w:left="5171" w:hanging="180"/>
      </w:pPr>
    </w:lvl>
    <w:lvl w:ilvl="6" w:tplc="080A000F">
      <w:start w:val="1"/>
      <w:numFmt w:val="decimal"/>
      <w:lvlText w:val="%7."/>
      <w:lvlJc w:val="left"/>
      <w:pPr>
        <w:ind w:left="5891" w:hanging="360"/>
      </w:pPr>
    </w:lvl>
    <w:lvl w:ilvl="7" w:tplc="080A0019">
      <w:start w:val="1"/>
      <w:numFmt w:val="lowerLetter"/>
      <w:lvlText w:val="%8."/>
      <w:lvlJc w:val="left"/>
      <w:pPr>
        <w:ind w:left="6611" w:hanging="360"/>
      </w:pPr>
    </w:lvl>
    <w:lvl w:ilvl="8" w:tplc="080A001B">
      <w:start w:val="1"/>
      <w:numFmt w:val="lowerRoman"/>
      <w:lvlText w:val="%9."/>
      <w:lvlJc w:val="right"/>
      <w:pPr>
        <w:ind w:left="7331" w:hanging="180"/>
      </w:pPr>
    </w:lvl>
  </w:abstractNum>
  <w:abstractNum w:abstractNumId="6" w15:restartNumberingAfterBreak="0">
    <w:nsid w:val="4D587CEF"/>
    <w:multiLevelType w:val="hybridMultilevel"/>
    <w:tmpl w:val="56685A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3BF0B99"/>
    <w:multiLevelType w:val="hybridMultilevel"/>
    <w:tmpl w:val="5280596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 w15:restartNumberingAfterBreak="0">
    <w:nsid w:val="5EA22F00"/>
    <w:multiLevelType w:val="multilevel"/>
    <w:tmpl w:val="D68EB91A"/>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9" w15:restartNumberingAfterBreak="0">
    <w:nsid w:val="5EDC6EE4"/>
    <w:multiLevelType w:val="hybridMultilevel"/>
    <w:tmpl w:val="FAD8D8C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4682D8B"/>
    <w:multiLevelType w:val="hybridMultilevel"/>
    <w:tmpl w:val="CE123E98"/>
    <w:lvl w:ilvl="0" w:tplc="080A000F">
      <w:start w:val="1"/>
      <w:numFmt w:val="decimal"/>
      <w:lvlText w:val="%1."/>
      <w:lvlJc w:val="left"/>
      <w:pPr>
        <w:ind w:left="360" w:hanging="360"/>
      </w:pPr>
      <w:rPr>
        <w:rFont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1" w15:restartNumberingAfterBreak="0">
    <w:nsid w:val="66516B68"/>
    <w:multiLevelType w:val="multilevel"/>
    <w:tmpl w:val="D68EB91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7A653BE4"/>
    <w:multiLevelType w:val="hybridMultilevel"/>
    <w:tmpl w:val="AD02B2AE"/>
    <w:lvl w:ilvl="0" w:tplc="F72E3188">
      <w:start w:val="1"/>
      <w:numFmt w:val="lowerLetter"/>
      <w:lvlText w:val="%1."/>
      <w:lvlJc w:val="left"/>
      <w:pPr>
        <w:ind w:left="720" w:hanging="360"/>
      </w:pPr>
      <w:rPr>
        <w:rFonts w:ascii="Montserrat" w:hAnsi="Montserrat" w:hint="default"/>
        <w:sz w:val="22"/>
        <w:szCs w:val="22"/>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0">
    <w:nsid w:val="7B1D5A31"/>
    <w:multiLevelType w:val="hybridMultilevel"/>
    <w:tmpl w:val="820C9D3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4" w15:restartNumberingAfterBreak="0">
    <w:nsid w:val="7B74716E"/>
    <w:multiLevelType w:val="multilevel"/>
    <w:tmpl w:val="6E46F1C2"/>
    <w:lvl w:ilvl="0">
      <w:start w:val="1"/>
      <w:numFmt w:val="decimal"/>
      <w:lvlText w:val="%1."/>
      <w:lvlJc w:val="left"/>
      <w:pPr>
        <w:ind w:left="360" w:hanging="360"/>
      </w:pPr>
    </w:lvl>
    <w:lvl w:ilvl="1">
      <w:start w:val="1"/>
      <w:numFmt w:val="decimal"/>
      <w:lvlText w:val="%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num w:numId="1">
    <w:abstractNumId w:val="1"/>
  </w:num>
  <w:num w:numId="2">
    <w:abstractNumId w:val="9"/>
  </w:num>
  <w:num w:numId="3">
    <w:abstractNumId w:val="0"/>
  </w:num>
  <w:num w:numId="4">
    <w:abstractNumId w:val="12"/>
    <w:lvlOverride w:ilvl="0">
      <w:startOverride w:val="1"/>
    </w:lvlOverride>
    <w:lvlOverride w:ilvl="1"/>
    <w:lvlOverride w:ilvl="2"/>
    <w:lvlOverride w:ilvl="3"/>
    <w:lvlOverride w:ilvl="4"/>
    <w:lvlOverride w:ilvl="5"/>
    <w:lvlOverride w:ilvl="6"/>
    <w:lvlOverride w:ilvl="7"/>
    <w:lvlOverride w:ilvl="8"/>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3"/>
  </w:num>
  <w:num w:numId="8">
    <w:abstractNumId w:val="10"/>
  </w:num>
  <w:num w:numId="9">
    <w:abstractNumId w:val="4"/>
  </w:num>
  <w:num w:numId="10">
    <w:abstractNumId w:val="2"/>
  </w:num>
  <w:num w:numId="11">
    <w:abstractNumId w:val="11"/>
  </w:num>
  <w:num w:numId="12">
    <w:abstractNumId w:val="3"/>
  </w:num>
  <w:num w:numId="13">
    <w:abstractNumId w:val="7"/>
  </w:num>
  <w:num w:numId="14">
    <w:abstractNumId w:val="8"/>
  </w:num>
  <w:num w:numId="15">
    <w:abstractNumId w:val="14"/>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083"/>
    <w:rsid w:val="0002168B"/>
    <w:rsid w:val="00026ABA"/>
    <w:rsid w:val="00042BE7"/>
    <w:rsid w:val="00077F46"/>
    <w:rsid w:val="000A35D0"/>
    <w:rsid w:val="000B41EC"/>
    <w:rsid w:val="000C02D9"/>
    <w:rsid w:val="000C3943"/>
    <w:rsid w:val="000F218A"/>
    <w:rsid w:val="00115187"/>
    <w:rsid w:val="0014414C"/>
    <w:rsid w:val="00187387"/>
    <w:rsid w:val="001B6579"/>
    <w:rsid w:val="001D1937"/>
    <w:rsid w:val="001D5FE3"/>
    <w:rsid w:val="00214A8A"/>
    <w:rsid w:val="00225A8E"/>
    <w:rsid w:val="002A636B"/>
    <w:rsid w:val="002E0044"/>
    <w:rsid w:val="002E39C3"/>
    <w:rsid w:val="00335015"/>
    <w:rsid w:val="00337A8D"/>
    <w:rsid w:val="00345462"/>
    <w:rsid w:val="00380A84"/>
    <w:rsid w:val="003F7FDC"/>
    <w:rsid w:val="0043066C"/>
    <w:rsid w:val="00475854"/>
    <w:rsid w:val="00494E81"/>
    <w:rsid w:val="0052020F"/>
    <w:rsid w:val="0053336A"/>
    <w:rsid w:val="005772AD"/>
    <w:rsid w:val="005A5061"/>
    <w:rsid w:val="005B09C3"/>
    <w:rsid w:val="005D51F3"/>
    <w:rsid w:val="005F00CC"/>
    <w:rsid w:val="005F078B"/>
    <w:rsid w:val="00630EB4"/>
    <w:rsid w:val="00654547"/>
    <w:rsid w:val="0067305B"/>
    <w:rsid w:val="006749AC"/>
    <w:rsid w:val="006E3E7C"/>
    <w:rsid w:val="006E47AE"/>
    <w:rsid w:val="00702F0B"/>
    <w:rsid w:val="00785166"/>
    <w:rsid w:val="007E7D78"/>
    <w:rsid w:val="007F4F1B"/>
    <w:rsid w:val="008037E5"/>
    <w:rsid w:val="008108E7"/>
    <w:rsid w:val="008514A0"/>
    <w:rsid w:val="00853425"/>
    <w:rsid w:val="00862681"/>
    <w:rsid w:val="008679F3"/>
    <w:rsid w:val="008B6825"/>
    <w:rsid w:val="008B6E93"/>
    <w:rsid w:val="00950E14"/>
    <w:rsid w:val="009931FE"/>
    <w:rsid w:val="00993DC5"/>
    <w:rsid w:val="009D11B1"/>
    <w:rsid w:val="009D4D67"/>
    <w:rsid w:val="009E4937"/>
    <w:rsid w:val="00A021F3"/>
    <w:rsid w:val="00A470BC"/>
    <w:rsid w:val="00B053F6"/>
    <w:rsid w:val="00B07269"/>
    <w:rsid w:val="00B340CD"/>
    <w:rsid w:val="00B76722"/>
    <w:rsid w:val="00BC6B9B"/>
    <w:rsid w:val="00C11AD2"/>
    <w:rsid w:val="00C1492C"/>
    <w:rsid w:val="00C51A70"/>
    <w:rsid w:val="00CB3049"/>
    <w:rsid w:val="00CE0197"/>
    <w:rsid w:val="00CF2716"/>
    <w:rsid w:val="00D7547D"/>
    <w:rsid w:val="00D7699A"/>
    <w:rsid w:val="00D85246"/>
    <w:rsid w:val="00DA6DF9"/>
    <w:rsid w:val="00DD49CB"/>
    <w:rsid w:val="00DE0771"/>
    <w:rsid w:val="00DF0766"/>
    <w:rsid w:val="00E15177"/>
    <w:rsid w:val="00E21B4A"/>
    <w:rsid w:val="00E24905"/>
    <w:rsid w:val="00E25F44"/>
    <w:rsid w:val="00E47005"/>
    <w:rsid w:val="00E50534"/>
    <w:rsid w:val="00E8776E"/>
    <w:rsid w:val="00ED7E2A"/>
    <w:rsid w:val="00EF2A8C"/>
    <w:rsid w:val="00EF6083"/>
    <w:rsid w:val="00F364B1"/>
    <w:rsid w:val="00F8022B"/>
    <w:rsid w:val="00FA7FF3"/>
    <w:rsid w:val="00FD44B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FE3B3B5-B267-4688-A830-EEEAA7A96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0197"/>
    <w:pPr>
      <w:spacing w:line="360" w:lineRule="auto"/>
      <w:jc w:val="both"/>
    </w:pPr>
    <w:rPr>
      <w:rFonts w:ascii="Arial" w:hAnsi="Arial"/>
    </w:rPr>
  </w:style>
  <w:style w:type="paragraph" w:styleId="Ttulo1">
    <w:name w:val="heading 1"/>
    <w:basedOn w:val="Normal"/>
    <w:next w:val="Normal"/>
    <w:link w:val="Ttulo1Car"/>
    <w:uiPriority w:val="9"/>
    <w:qFormat/>
    <w:rsid w:val="005F078B"/>
    <w:pPr>
      <w:keepNext/>
      <w:keepLines/>
      <w:spacing w:before="360" w:after="120"/>
      <w:outlineLvl w:val="0"/>
    </w:pPr>
    <w:rPr>
      <w:rFonts w:eastAsiaTheme="majorEastAsia" w:cstheme="majorBidi"/>
      <w:b/>
      <w:color w:val="B38E5D"/>
      <w:sz w:val="32"/>
      <w:szCs w:val="32"/>
    </w:rPr>
  </w:style>
  <w:style w:type="paragraph" w:styleId="Ttulo2">
    <w:name w:val="heading 2"/>
    <w:basedOn w:val="Normal"/>
    <w:next w:val="Normal"/>
    <w:link w:val="Ttulo2Car"/>
    <w:uiPriority w:val="9"/>
    <w:unhideWhenUsed/>
    <w:qFormat/>
    <w:rsid w:val="005F078B"/>
    <w:pPr>
      <w:keepNext/>
      <w:keepLines/>
      <w:spacing w:before="160" w:after="120" w:line="240" w:lineRule="auto"/>
      <w:outlineLvl w:val="1"/>
    </w:pPr>
    <w:rPr>
      <w:rFonts w:eastAsiaTheme="majorEastAsia" w:cstheme="majorBidi"/>
      <w:b/>
      <w:color w:val="285C4D"/>
      <w:sz w:val="26"/>
      <w:szCs w:val="26"/>
    </w:rPr>
  </w:style>
  <w:style w:type="paragraph" w:styleId="Ttulo3">
    <w:name w:val="heading 3"/>
    <w:basedOn w:val="Normal"/>
    <w:next w:val="Normal"/>
    <w:link w:val="Ttulo3Car"/>
    <w:uiPriority w:val="9"/>
    <w:unhideWhenUsed/>
    <w:qFormat/>
    <w:rsid w:val="005F078B"/>
    <w:pPr>
      <w:keepNext/>
      <w:keepLines/>
      <w:spacing w:before="160" w:after="120"/>
      <w:outlineLvl w:val="2"/>
    </w:pPr>
    <w:rPr>
      <w:rFonts w:eastAsiaTheme="majorEastAsia" w:cstheme="majorBidi"/>
      <w:b/>
      <w:color w:val="46A086"/>
      <w:sz w:val="24"/>
      <w:szCs w:val="24"/>
    </w:rPr>
  </w:style>
  <w:style w:type="paragraph" w:styleId="Ttulo4">
    <w:name w:val="heading 4"/>
    <w:basedOn w:val="Normal"/>
    <w:next w:val="Normal"/>
    <w:link w:val="Ttulo4Car"/>
    <w:uiPriority w:val="9"/>
    <w:unhideWhenUsed/>
    <w:qFormat/>
    <w:rsid w:val="005F078B"/>
    <w:pPr>
      <w:keepNext/>
      <w:keepLines/>
      <w:spacing w:before="160" w:after="120"/>
      <w:outlineLvl w:val="3"/>
    </w:pPr>
    <w:rPr>
      <w:rFonts w:eastAsiaTheme="majorEastAsia" w:cstheme="majorBidi"/>
      <w:b/>
      <w:i/>
      <w:iCs/>
      <w:color w:val="46A08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F4F1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F4F1B"/>
  </w:style>
  <w:style w:type="paragraph" w:styleId="Piedepgina">
    <w:name w:val="footer"/>
    <w:basedOn w:val="Normal"/>
    <w:link w:val="PiedepginaCar"/>
    <w:uiPriority w:val="99"/>
    <w:unhideWhenUsed/>
    <w:rsid w:val="007F4F1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F4F1B"/>
  </w:style>
  <w:style w:type="table" w:styleId="Tablaconcuadrcula">
    <w:name w:val="Table Grid"/>
    <w:basedOn w:val="Tablanormal"/>
    <w:uiPriority w:val="59"/>
    <w:rsid w:val="007F4F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5F078B"/>
    <w:rPr>
      <w:rFonts w:ascii="Arial" w:eastAsiaTheme="majorEastAsia" w:hAnsi="Arial" w:cstheme="majorBidi"/>
      <w:b/>
      <w:color w:val="B38E5D"/>
      <w:sz w:val="32"/>
      <w:szCs w:val="32"/>
    </w:rPr>
  </w:style>
  <w:style w:type="paragraph" w:styleId="TtuloTDC">
    <w:name w:val="TOC Heading"/>
    <w:basedOn w:val="Ttulo1"/>
    <w:next w:val="Normal"/>
    <w:uiPriority w:val="39"/>
    <w:unhideWhenUsed/>
    <w:qFormat/>
    <w:rsid w:val="00E47005"/>
    <w:pPr>
      <w:outlineLvl w:val="9"/>
    </w:pPr>
    <w:rPr>
      <w:lang w:eastAsia="es-MX"/>
    </w:rPr>
  </w:style>
  <w:style w:type="character" w:customStyle="1" w:styleId="Ttulo2Car">
    <w:name w:val="Título 2 Car"/>
    <w:basedOn w:val="Fuentedeprrafopredeter"/>
    <w:link w:val="Ttulo2"/>
    <w:uiPriority w:val="9"/>
    <w:rsid w:val="005F078B"/>
    <w:rPr>
      <w:rFonts w:ascii="Arial" w:eastAsiaTheme="majorEastAsia" w:hAnsi="Arial" w:cstheme="majorBidi"/>
      <w:b/>
      <w:color w:val="285C4D"/>
      <w:sz w:val="26"/>
      <w:szCs w:val="26"/>
    </w:rPr>
  </w:style>
  <w:style w:type="paragraph" w:styleId="Subttulo">
    <w:name w:val="Subtitle"/>
    <w:basedOn w:val="Normal"/>
    <w:next w:val="Normal"/>
    <w:link w:val="SubttuloCar"/>
    <w:uiPriority w:val="11"/>
    <w:qFormat/>
    <w:rsid w:val="00E47005"/>
    <w:pPr>
      <w:numPr>
        <w:ilvl w:val="1"/>
      </w:numPr>
    </w:pPr>
    <w:rPr>
      <w:rFonts w:eastAsiaTheme="minorEastAsia"/>
      <w:b/>
      <w:color w:val="B38E5D"/>
      <w:spacing w:val="15"/>
    </w:rPr>
  </w:style>
  <w:style w:type="character" w:customStyle="1" w:styleId="SubttuloCar">
    <w:name w:val="Subtítulo Car"/>
    <w:basedOn w:val="Fuentedeprrafopredeter"/>
    <w:link w:val="Subttulo"/>
    <w:uiPriority w:val="11"/>
    <w:rsid w:val="00E47005"/>
    <w:rPr>
      <w:rFonts w:ascii="Arial" w:eastAsiaTheme="minorEastAsia" w:hAnsi="Arial"/>
      <w:b/>
      <w:color w:val="B38E5D"/>
      <w:spacing w:val="15"/>
    </w:rPr>
  </w:style>
  <w:style w:type="paragraph" w:styleId="TDC1">
    <w:name w:val="toc 1"/>
    <w:basedOn w:val="Normal"/>
    <w:next w:val="Normal"/>
    <w:autoRedefine/>
    <w:uiPriority w:val="39"/>
    <w:unhideWhenUsed/>
    <w:rsid w:val="0014414C"/>
    <w:pPr>
      <w:tabs>
        <w:tab w:val="right" w:leader="dot" w:pos="8828"/>
      </w:tabs>
      <w:spacing w:after="100" w:line="276" w:lineRule="auto"/>
    </w:pPr>
    <w:rPr>
      <w:b/>
      <w:noProof/>
    </w:rPr>
  </w:style>
  <w:style w:type="paragraph" w:styleId="TDC2">
    <w:name w:val="toc 2"/>
    <w:basedOn w:val="Normal"/>
    <w:next w:val="Normal"/>
    <w:autoRedefine/>
    <w:uiPriority w:val="39"/>
    <w:unhideWhenUsed/>
    <w:rsid w:val="00115187"/>
    <w:pPr>
      <w:spacing w:after="100"/>
      <w:ind w:left="220"/>
    </w:pPr>
  </w:style>
  <w:style w:type="character" w:styleId="Hipervnculo">
    <w:name w:val="Hyperlink"/>
    <w:basedOn w:val="Fuentedeprrafopredeter"/>
    <w:uiPriority w:val="99"/>
    <w:unhideWhenUsed/>
    <w:rsid w:val="00115187"/>
    <w:rPr>
      <w:color w:val="0563C1" w:themeColor="hyperlink"/>
      <w:u w:val="single"/>
    </w:rPr>
  </w:style>
  <w:style w:type="paragraph" w:styleId="Prrafodelista">
    <w:name w:val="List Paragraph"/>
    <w:basedOn w:val="Normal"/>
    <w:uiPriority w:val="34"/>
    <w:qFormat/>
    <w:rsid w:val="00115187"/>
    <w:pPr>
      <w:ind w:left="720"/>
      <w:contextualSpacing/>
    </w:pPr>
  </w:style>
  <w:style w:type="character" w:customStyle="1" w:styleId="Ttulo3Car">
    <w:name w:val="Título 3 Car"/>
    <w:basedOn w:val="Fuentedeprrafopredeter"/>
    <w:link w:val="Ttulo3"/>
    <w:uiPriority w:val="9"/>
    <w:rsid w:val="005F078B"/>
    <w:rPr>
      <w:rFonts w:ascii="Arial" w:eastAsiaTheme="majorEastAsia" w:hAnsi="Arial" w:cstheme="majorBidi"/>
      <w:b/>
      <w:color w:val="46A086"/>
      <w:sz w:val="24"/>
      <w:szCs w:val="24"/>
    </w:rPr>
  </w:style>
  <w:style w:type="paragraph" w:styleId="TDC3">
    <w:name w:val="toc 3"/>
    <w:basedOn w:val="Normal"/>
    <w:next w:val="Normal"/>
    <w:autoRedefine/>
    <w:uiPriority w:val="39"/>
    <w:unhideWhenUsed/>
    <w:rsid w:val="0014414C"/>
    <w:pPr>
      <w:spacing w:after="100"/>
      <w:ind w:left="440"/>
    </w:pPr>
  </w:style>
  <w:style w:type="paragraph" w:styleId="Textodeglobo">
    <w:name w:val="Balloon Text"/>
    <w:basedOn w:val="Normal"/>
    <w:link w:val="TextodegloboCar"/>
    <w:uiPriority w:val="99"/>
    <w:semiHidden/>
    <w:unhideWhenUsed/>
    <w:rsid w:val="0018738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87387"/>
    <w:rPr>
      <w:rFonts w:ascii="Segoe UI" w:hAnsi="Segoe UI" w:cs="Segoe UI"/>
      <w:sz w:val="18"/>
      <w:szCs w:val="18"/>
    </w:rPr>
  </w:style>
  <w:style w:type="character" w:customStyle="1" w:styleId="Ttulo4Car">
    <w:name w:val="Título 4 Car"/>
    <w:basedOn w:val="Fuentedeprrafopredeter"/>
    <w:link w:val="Ttulo4"/>
    <w:uiPriority w:val="9"/>
    <w:rsid w:val="005F078B"/>
    <w:rPr>
      <w:rFonts w:ascii="Arial" w:eastAsiaTheme="majorEastAsia" w:hAnsi="Arial" w:cstheme="majorBidi"/>
      <w:b/>
      <w:i/>
      <w:iCs/>
      <w:color w:val="46A086"/>
    </w:rPr>
  </w:style>
  <w:style w:type="table" w:customStyle="1" w:styleId="TableNormal">
    <w:name w:val="Table Normal"/>
    <w:uiPriority w:val="2"/>
    <w:semiHidden/>
    <w:unhideWhenUsed/>
    <w:qFormat/>
    <w:rsid w:val="005F00CC"/>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F00CC"/>
    <w:pPr>
      <w:widowControl w:val="0"/>
      <w:spacing w:after="0" w:line="240" w:lineRule="auto"/>
      <w:jc w:val="left"/>
    </w:pPr>
    <w:rPr>
      <w:rFonts w:asciiTheme="minorHAnsi" w:hAnsiTheme="minorHAns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154879">
      <w:bodyDiv w:val="1"/>
      <w:marLeft w:val="0"/>
      <w:marRight w:val="0"/>
      <w:marTop w:val="0"/>
      <w:marBottom w:val="0"/>
      <w:divBdr>
        <w:top w:val="none" w:sz="0" w:space="0" w:color="auto"/>
        <w:left w:val="none" w:sz="0" w:space="0" w:color="auto"/>
        <w:bottom w:val="none" w:sz="0" w:space="0" w:color="auto"/>
        <w:right w:val="none" w:sz="0" w:space="0" w:color="auto"/>
      </w:divBdr>
    </w:div>
    <w:div w:id="208496436">
      <w:bodyDiv w:val="1"/>
      <w:marLeft w:val="0"/>
      <w:marRight w:val="0"/>
      <w:marTop w:val="0"/>
      <w:marBottom w:val="0"/>
      <w:divBdr>
        <w:top w:val="none" w:sz="0" w:space="0" w:color="auto"/>
        <w:left w:val="none" w:sz="0" w:space="0" w:color="auto"/>
        <w:bottom w:val="none" w:sz="0" w:space="0" w:color="auto"/>
        <w:right w:val="none" w:sz="0" w:space="0" w:color="auto"/>
      </w:divBdr>
    </w:div>
    <w:div w:id="308093945">
      <w:bodyDiv w:val="1"/>
      <w:marLeft w:val="0"/>
      <w:marRight w:val="0"/>
      <w:marTop w:val="0"/>
      <w:marBottom w:val="0"/>
      <w:divBdr>
        <w:top w:val="none" w:sz="0" w:space="0" w:color="auto"/>
        <w:left w:val="none" w:sz="0" w:space="0" w:color="auto"/>
        <w:bottom w:val="none" w:sz="0" w:space="0" w:color="auto"/>
        <w:right w:val="none" w:sz="0" w:space="0" w:color="auto"/>
      </w:divBdr>
    </w:div>
    <w:div w:id="461461253">
      <w:bodyDiv w:val="1"/>
      <w:marLeft w:val="0"/>
      <w:marRight w:val="0"/>
      <w:marTop w:val="0"/>
      <w:marBottom w:val="0"/>
      <w:divBdr>
        <w:top w:val="none" w:sz="0" w:space="0" w:color="auto"/>
        <w:left w:val="none" w:sz="0" w:space="0" w:color="auto"/>
        <w:bottom w:val="none" w:sz="0" w:space="0" w:color="auto"/>
        <w:right w:val="none" w:sz="0" w:space="0" w:color="auto"/>
      </w:divBdr>
    </w:div>
    <w:div w:id="773743751">
      <w:bodyDiv w:val="1"/>
      <w:marLeft w:val="0"/>
      <w:marRight w:val="0"/>
      <w:marTop w:val="0"/>
      <w:marBottom w:val="0"/>
      <w:divBdr>
        <w:top w:val="none" w:sz="0" w:space="0" w:color="auto"/>
        <w:left w:val="none" w:sz="0" w:space="0" w:color="auto"/>
        <w:bottom w:val="none" w:sz="0" w:space="0" w:color="auto"/>
        <w:right w:val="none" w:sz="0" w:space="0" w:color="auto"/>
      </w:divBdr>
    </w:div>
    <w:div w:id="990909220">
      <w:bodyDiv w:val="1"/>
      <w:marLeft w:val="0"/>
      <w:marRight w:val="0"/>
      <w:marTop w:val="0"/>
      <w:marBottom w:val="0"/>
      <w:divBdr>
        <w:top w:val="none" w:sz="0" w:space="0" w:color="auto"/>
        <w:left w:val="none" w:sz="0" w:space="0" w:color="auto"/>
        <w:bottom w:val="none" w:sz="0" w:space="0" w:color="auto"/>
        <w:right w:val="none" w:sz="0" w:space="0" w:color="auto"/>
      </w:divBdr>
    </w:div>
    <w:div w:id="1311404933">
      <w:bodyDiv w:val="1"/>
      <w:marLeft w:val="0"/>
      <w:marRight w:val="0"/>
      <w:marTop w:val="0"/>
      <w:marBottom w:val="0"/>
      <w:divBdr>
        <w:top w:val="none" w:sz="0" w:space="0" w:color="auto"/>
        <w:left w:val="none" w:sz="0" w:space="0" w:color="auto"/>
        <w:bottom w:val="none" w:sz="0" w:space="0" w:color="auto"/>
        <w:right w:val="none" w:sz="0" w:space="0" w:color="auto"/>
      </w:divBdr>
    </w:div>
    <w:div w:id="1429034341">
      <w:bodyDiv w:val="1"/>
      <w:marLeft w:val="0"/>
      <w:marRight w:val="0"/>
      <w:marTop w:val="0"/>
      <w:marBottom w:val="0"/>
      <w:divBdr>
        <w:top w:val="none" w:sz="0" w:space="0" w:color="auto"/>
        <w:left w:val="none" w:sz="0" w:space="0" w:color="auto"/>
        <w:bottom w:val="none" w:sz="0" w:space="0" w:color="auto"/>
        <w:right w:val="none" w:sz="0" w:space="0" w:color="auto"/>
      </w:divBdr>
    </w:div>
    <w:div w:id="1668821741">
      <w:bodyDiv w:val="1"/>
      <w:marLeft w:val="0"/>
      <w:marRight w:val="0"/>
      <w:marTop w:val="0"/>
      <w:marBottom w:val="0"/>
      <w:divBdr>
        <w:top w:val="none" w:sz="0" w:space="0" w:color="auto"/>
        <w:left w:val="none" w:sz="0" w:space="0" w:color="auto"/>
        <w:bottom w:val="none" w:sz="0" w:space="0" w:color="auto"/>
        <w:right w:val="none" w:sz="0" w:space="0" w:color="auto"/>
      </w:divBdr>
    </w:div>
    <w:div w:id="1709916582">
      <w:bodyDiv w:val="1"/>
      <w:marLeft w:val="0"/>
      <w:marRight w:val="0"/>
      <w:marTop w:val="0"/>
      <w:marBottom w:val="0"/>
      <w:divBdr>
        <w:top w:val="none" w:sz="0" w:space="0" w:color="auto"/>
        <w:left w:val="none" w:sz="0" w:space="0" w:color="auto"/>
        <w:bottom w:val="none" w:sz="0" w:space="0" w:color="auto"/>
        <w:right w:val="none" w:sz="0" w:space="0" w:color="auto"/>
      </w:divBdr>
    </w:div>
    <w:div w:id="1794638972">
      <w:bodyDiv w:val="1"/>
      <w:marLeft w:val="0"/>
      <w:marRight w:val="0"/>
      <w:marTop w:val="0"/>
      <w:marBottom w:val="0"/>
      <w:divBdr>
        <w:top w:val="none" w:sz="0" w:space="0" w:color="auto"/>
        <w:left w:val="none" w:sz="0" w:space="0" w:color="auto"/>
        <w:bottom w:val="none" w:sz="0" w:space="0" w:color="auto"/>
        <w:right w:val="none" w:sz="0" w:space="0" w:color="auto"/>
      </w:divBdr>
    </w:div>
    <w:div w:id="1876235697">
      <w:bodyDiv w:val="1"/>
      <w:marLeft w:val="0"/>
      <w:marRight w:val="0"/>
      <w:marTop w:val="0"/>
      <w:marBottom w:val="0"/>
      <w:divBdr>
        <w:top w:val="none" w:sz="0" w:space="0" w:color="auto"/>
        <w:left w:val="none" w:sz="0" w:space="0" w:color="auto"/>
        <w:bottom w:val="none" w:sz="0" w:space="0" w:color="auto"/>
        <w:right w:val="none" w:sz="0" w:space="0" w:color="auto"/>
      </w:divBdr>
    </w:div>
    <w:div w:id="1923568336">
      <w:bodyDiv w:val="1"/>
      <w:marLeft w:val="0"/>
      <w:marRight w:val="0"/>
      <w:marTop w:val="0"/>
      <w:marBottom w:val="0"/>
      <w:divBdr>
        <w:top w:val="none" w:sz="0" w:space="0" w:color="auto"/>
        <w:left w:val="none" w:sz="0" w:space="0" w:color="auto"/>
        <w:bottom w:val="none" w:sz="0" w:space="0" w:color="auto"/>
        <w:right w:val="none" w:sz="0" w:space="0" w:color="auto"/>
      </w:divBdr>
    </w:div>
    <w:div w:id="210838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climss.imss.gob.mx/"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2F6CFA-874D-EA44-A75E-7202D8E5A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5035</Words>
  <Characters>27697</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Rivera</dc:creator>
  <cp:keywords/>
  <dc:description/>
  <cp:lastModifiedBy>Microsoft Office User</cp:lastModifiedBy>
  <cp:revision>2</cp:revision>
  <cp:lastPrinted>2020-05-16T23:40:00Z</cp:lastPrinted>
  <dcterms:created xsi:type="dcterms:W3CDTF">2020-06-02T17:52:00Z</dcterms:created>
  <dcterms:modified xsi:type="dcterms:W3CDTF">2020-06-02T17:52:00Z</dcterms:modified>
</cp:coreProperties>
</file>